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2E35487D" w14:textId="77777777" w:rsidR="001D09DA" w:rsidRDefault="001D09DA" w:rsidP="00B14C43">
      <w:pPr>
        <w:rPr>
          <w:rFonts w:cs="Arial"/>
          <w:b/>
        </w:rPr>
      </w:pPr>
    </w:p>
    <w:p w14:paraId="4D2A9C21" w14:textId="77777777" w:rsidR="001A519A" w:rsidRPr="001A519A" w:rsidRDefault="001A519A" w:rsidP="001A519A">
      <w:pPr>
        <w:jc w:val="center"/>
        <w:rPr>
          <w:rFonts w:cs="Arial"/>
          <w:b/>
        </w:rPr>
      </w:pPr>
      <w:r w:rsidRPr="001A519A">
        <w:rPr>
          <w:rFonts w:cs="Arial"/>
          <w:b/>
        </w:rPr>
        <w:t>Additional Campaign Information</w:t>
      </w:r>
    </w:p>
    <w:p w14:paraId="76B48B15" w14:textId="7FEC1736" w:rsidR="00C10E8B" w:rsidRPr="00187311" w:rsidRDefault="00187311" w:rsidP="00C10E8B">
      <w:pPr>
        <w:jc w:val="center"/>
        <w:rPr>
          <w:rFonts w:cs="Arial"/>
          <w:b/>
          <w:iCs/>
        </w:rPr>
      </w:pPr>
      <w:r w:rsidRPr="00187311">
        <w:rPr>
          <w:rFonts w:cs="Arial"/>
          <w:b/>
          <w:iCs/>
        </w:rPr>
        <w:t>NRS15624</w:t>
      </w:r>
      <w:r w:rsidR="00C10E8B" w:rsidRPr="00187311">
        <w:rPr>
          <w:rFonts w:cs="Arial"/>
          <w:b/>
          <w:iCs/>
        </w:rPr>
        <w:t xml:space="preserve">, </w:t>
      </w:r>
      <w:r w:rsidR="00144A6B" w:rsidRPr="00187311">
        <w:rPr>
          <w:rFonts w:cs="Arial"/>
          <w:b/>
          <w:iCs/>
        </w:rPr>
        <w:t>Health Promotion and Improvement Officer</w:t>
      </w:r>
    </w:p>
    <w:p w14:paraId="05DA744E" w14:textId="70775D4F" w:rsidR="00065A9D" w:rsidRPr="00144A6B" w:rsidRDefault="00144A6B" w:rsidP="003D19FA">
      <w:pPr>
        <w:jc w:val="center"/>
        <w:rPr>
          <w:rFonts w:cs="Arial"/>
          <w:b/>
          <w:iCs/>
        </w:rPr>
      </w:pPr>
      <w:r w:rsidRPr="00144A6B">
        <w:rPr>
          <w:rFonts w:cs="Arial"/>
          <w:b/>
          <w:iCs/>
        </w:rPr>
        <w:t>PEACEPLUS Healthier Futures Project</w:t>
      </w:r>
    </w:p>
    <w:p w14:paraId="6F5800E8" w14:textId="77777777" w:rsidR="00144A6B" w:rsidRPr="008F59BA" w:rsidRDefault="00144A6B"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bookmarkStart w:id="0" w:name="_GoBack"/>
      <w:bookmarkEnd w:id="0"/>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It is our intention to form a panel as a resu</w:t>
      </w:r>
      <w:r w:rsidR="00942A32">
        <w:rPr>
          <w:rFonts w:cs="Arial"/>
          <w:iCs/>
        </w:rPr>
        <w:t>lt of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We highly recommend that you read this document before submitting an application</w:t>
      </w:r>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297E4608" w14:textId="77777777" w:rsidR="00F815DB" w:rsidRDefault="00F815DB" w:rsidP="006C3390">
      <w:pPr>
        <w:jc w:val="both"/>
        <w:rPr>
          <w:rFonts w:cs="Arial"/>
          <w:lang w:val="en-US" w:eastAsia="en-U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r w:rsidRPr="00F815DB">
        <w:rPr>
          <w:rFonts w:ascii="Arial" w:hAnsi="Arial" w:cs="Arial"/>
          <w:bCs/>
          <w:lang w:val="en-US"/>
        </w:rPr>
        <w:t>O</w:t>
      </w:r>
      <w:r w:rsidR="006158B7" w:rsidRPr="00F815DB">
        <w:rPr>
          <w:rFonts w:ascii="Arial" w:hAnsi="Arial" w:cs="Arial"/>
          <w:bCs/>
          <w:lang w:val="en-US"/>
        </w:rPr>
        <w:t>n the qualifications and eligibility criteria please see Appendix 1.</w:t>
      </w:r>
    </w:p>
    <w:p w14:paraId="54A8A02B" w14:textId="77777777" w:rsidR="006158B7" w:rsidRPr="00F33685"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non EEA Nationals who have refugee status.  We would be grateful if such applicants would provide documentary evidence confirming their status. </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As we require the same information from all candidates in order to make fair decisions on their applications we will not be able to process applications by CV or any other method.</w:t>
      </w:r>
    </w:p>
    <w:p w14:paraId="2B3A8597" w14:textId="39867828"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NRS within 5 working days, we highly recommend that you contact us by emailing </w:t>
      </w:r>
      <w:hyperlink r:id="rId9" w:history="1">
        <w:r w:rsidR="00144A6B" w:rsidRPr="00B87EF6">
          <w:rPr>
            <w:rStyle w:val="Hyperlink"/>
            <w:rFonts w:ascii="Arial" w:hAnsi="Arial" w:cs="Arial"/>
            <w:b/>
            <w:bCs/>
          </w:rPr>
          <w:t>applysupport@hse.ie</w:t>
        </w:r>
      </w:hyperlink>
      <w:r w:rsidR="00144A6B">
        <w:t xml:space="preserve"> </w:t>
      </w:r>
      <w:r w:rsidR="000E18B2" w:rsidRPr="000E18B2">
        <w:rPr>
          <w:rFonts w:ascii="Arial" w:hAnsi="Arial" w:cs="Arial"/>
          <w:b/>
          <w:bCs/>
        </w:rPr>
        <w:t xml:space="preserve"> to verify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example if you are using Microsoft Outlook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 xml:space="preserve">This means that if your application </w:t>
      </w:r>
      <w:r w:rsidR="006778F0" w:rsidRPr="006778F0">
        <w:rPr>
          <w:rFonts w:ascii="Arial" w:hAnsi="Arial" w:cs="Arial"/>
        </w:rPr>
        <w:lastRenderedPageBreak/>
        <w:t>is blank, you have 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only.   Applications stored on personal online storage sites, e.g. Onedrive, Cloud, Dropbox, Google Drive etc will not be accepted, applications submitted in other file formats e.g. Google Docs will not be accepted.  Please pay particular attention to ensure that your application is attached as an attachment (not a link to an on line storage site e.g. Google Drive) when emailing your application.</w:t>
      </w:r>
      <w:r w:rsidR="00A16CCF" w:rsidRPr="0010260E">
        <w:rPr>
          <w:rFonts w:ascii="Arial" w:hAnsi="Arial" w:cs="Arial"/>
        </w:rPr>
        <w:t xml:space="preserve">  </w:t>
      </w:r>
      <w:r w:rsidR="00A16CCF" w:rsidRPr="0010260E">
        <w:rPr>
          <w:rFonts w:ascii="Arial" w:hAnsi="Arial" w:cs="Arial"/>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3AB8A98E" w:rsidR="006158B7" w:rsidRPr="00C95B23" w:rsidRDefault="003D7A6B" w:rsidP="00CA4FC3">
      <w:pPr>
        <w:numPr>
          <w:ilvl w:val="0"/>
          <w:numId w:val="4"/>
        </w:numPr>
        <w:jc w:val="both"/>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time</w:t>
      </w:r>
      <w:r w:rsidR="00340515">
        <w:rPr>
          <w:rFonts w:cs="Arial"/>
        </w:rPr>
        <w:t xml:space="preserve"> of</w:t>
      </w:r>
      <w:r w:rsidR="00187311">
        <w:rPr>
          <w:rFonts w:cs="Arial"/>
          <w:b/>
          <w:color w:val="FF0000"/>
        </w:rPr>
        <w:t xml:space="preserve"> </w:t>
      </w:r>
      <w:r w:rsidR="00187311" w:rsidRPr="00187311">
        <w:rPr>
          <w:rFonts w:cs="Arial"/>
          <w:b/>
        </w:rPr>
        <w:t>Monday 28</w:t>
      </w:r>
      <w:r w:rsidR="00187311" w:rsidRPr="00187311">
        <w:rPr>
          <w:rFonts w:cs="Arial"/>
          <w:b/>
          <w:vertAlign w:val="superscript"/>
        </w:rPr>
        <w:t>th</w:t>
      </w:r>
      <w:r w:rsidR="00187311" w:rsidRPr="00187311">
        <w:rPr>
          <w:rFonts w:cs="Arial"/>
          <w:b/>
        </w:rPr>
        <w:t xml:space="preserve"> September </w:t>
      </w:r>
      <w:r w:rsidR="001C6A33" w:rsidRPr="00187311">
        <w:rPr>
          <w:rFonts w:cs="Arial"/>
          <w:b/>
        </w:rPr>
        <w:t>at</w:t>
      </w:r>
      <w:r w:rsidR="00BE366C" w:rsidRPr="00187311">
        <w:rPr>
          <w:rFonts w:cs="Arial"/>
          <w:b/>
        </w:rPr>
        <w:t xml:space="preserve"> 12</w:t>
      </w:r>
      <w:r w:rsidR="0004529C" w:rsidRPr="00187311">
        <w:rPr>
          <w:rFonts w:cs="Arial"/>
          <w:b/>
        </w:rPr>
        <w:t>:00PM</w:t>
      </w:r>
      <w:r w:rsidR="00BE366C" w:rsidRPr="00187311">
        <w:rPr>
          <w:rFonts w:cs="Arial"/>
          <w:b/>
        </w:rPr>
        <w:t>.</w:t>
      </w:r>
      <w:r w:rsidR="00C95B23" w:rsidRPr="00187311">
        <w:rPr>
          <w:rFonts w:cs="Arial"/>
          <w:b/>
        </w:rPr>
        <w:t xml:space="preserve">  </w:t>
      </w:r>
      <w:r w:rsidR="00C95B23" w:rsidRPr="00187311">
        <w:rPr>
          <w:rFonts w:cs="Arial"/>
        </w:rPr>
        <w:t xml:space="preserve">If </w:t>
      </w:r>
      <w:r w:rsidR="00C95B23" w:rsidRPr="00C95B23">
        <w:rPr>
          <w:rFonts w:cs="Arial"/>
          <w:color w:val="000000" w:themeColor="text1"/>
        </w:rPr>
        <w:t>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1D33C195" w14:textId="77777777" w:rsidR="006A2C36" w:rsidRDefault="00E47641" w:rsidP="00E47641">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6596450C" w14:textId="77777777" w:rsidR="00F33685" w:rsidRDefault="00F33685" w:rsidP="006C3390">
      <w:pPr>
        <w:jc w:val="both"/>
        <w:rPr>
          <w:rFonts w:cs="Arial"/>
        </w:rPr>
      </w:pPr>
    </w:p>
    <w:p w14:paraId="62D8FB11" w14:textId="77777777" w:rsidR="00F33685" w:rsidRPr="00487029" w:rsidRDefault="00F33685" w:rsidP="00F33685">
      <w:pPr>
        <w:pStyle w:val="NormalWeb"/>
        <w:rPr>
          <w:rFonts w:ascii="Arial" w:hAnsi="Arial" w:cs="Arial"/>
          <w:color w:val="FF0000"/>
          <w:sz w:val="20"/>
          <w:szCs w:val="20"/>
        </w:rPr>
      </w:pP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lastRenderedPageBreak/>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The criteria for the selection exercise are based on the requirements of the post as outlined in the job specification. Therefore it is very important that you think about your experience in light of those requirements.</w:t>
      </w:r>
    </w:p>
    <w:p w14:paraId="7209BF97" w14:textId="77777777" w:rsidR="006158B7" w:rsidRPr="008F59BA" w:rsidRDefault="00D014FC" w:rsidP="00176309">
      <w:pPr>
        <w:numPr>
          <w:ilvl w:val="0"/>
          <w:numId w:val="5"/>
        </w:numPr>
        <w:jc w:val="both"/>
        <w:rPr>
          <w:rFonts w:cs="Arial"/>
          <w:b/>
          <w:bCs/>
        </w:rPr>
      </w:pPr>
      <w:bookmarkStart w:id="1"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on the basis of information supplied in your application form.  The criteria for ranking are based on the requirements of the post as outlined in the eligibility criteria and skills, competencies and/or knowledge section of the job specification. Therefore it is very important that you think about your experience in light of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1"/>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at a later date. </w:t>
      </w:r>
      <w:r w:rsidR="006158B7" w:rsidRPr="001048A3">
        <w:rPr>
          <w:rFonts w:cs="Arial"/>
          <w:b/>
          <w:bCs/>
        </w:rPr>
        <w:t xml:space="preserve"> </w:t>
      </w:r>
    </w:p>
    <w:p w14:paraId="3A9BD4E6" w14:textId="77777777" w:rsidR="008820FE" w:rsidRDefault="006158B7" w:rsidP="00176309">
      <w:pPr>
        <w:numPr>
          <w:ilvl w:val="0"/>
          <w:numId w:val="5"/>
        </w:numPr>
        <w:jc w:val="both"/>
        <w:rPr>
          <w:rFonts w:cs="Arial"/>
          <w:bCs/>
        </w:rPr>
      </w:pPr>
      <w:r w:rsidRPr="008F59BA">
        <w:rPr>
          <w:rFonts w:cs="Arial"/>
          <w:bCs/>
        </w:rPr>
        <w:t xml:space="preserve">Candidates who are successful at interview will be placed on a panel in order of merit. </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w:t>
      </w:r>
      <w:r w:rsidRPr="008F59BA">
        <w:rPr>
          <w:rFonts w:cs="Arial"/>
          <w:bCs/>
        </w:rPr>
        <w:lastRenderedPageBreak/>
        <w:t>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187311" w:rsidP="00287E27">
      <w:pPr>
        <w:pStyle w:val="NormalWeb"/>
        <w:rPr>
          <w:rStyle w:val="Hyperlink"/>
          <w:rFonts w:ascii="Arial" w:eastAsia="Times New Roman" w:hAnsi="Arial" w:cs="Arial"/>
          <w:bCs/>
          <w:sz w:val="20"/>
          <w:szCs w:val="20"/>
        </w:rPr>
      </w:pPr>
      <w:hyperlink r:id="rId12" w:history="1">
        <w:r w:rsidR="0051288C"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685400C0" w14:textId="77777777" w:rsidR="00BE2D60"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3"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79ADC354" w14:textId="77777777" w:rsidR="00287E27" w:rsidRDefault="00287E27" w:rsidP="00287E27">
      <w:pPr>
        <w:pStyle w:val="NormalWeb"/>
        <w:rPr>
          <w:rFonts w:ascii="Arial" w:eastAsia="Times New Roman" w:hAnsi="Arial" w:cs="Arial"/>
          <w:bCs/>
          <w:color w:val="FF0000"/>
          <w:sz w:val="20"/>
          <w:szCs w:val="20"/>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produced,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296356A3" w14:textId="77777777" w:rsidR="00F33685" w:rsidRDefault="00F33685" w:rsidP="006C3390">
      <w:pPr>
        <w:autoSpaceDE w:val="0"/>
        <w:autoSpaceDN w:val="0"/>
        <w:adjustRightInd w:val="0"/>
        <w:jc w:val="both"/>
        <w:rPr>
          <w:rFonts w:cs="Arial"/>
          <w:color w:val="000000"/>
        </w:rPr>
      </w:pPr>
    </w:p>
    <w:p w14:paraId="61E12691" w14:textId="77777777"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lastRenderedPageBreak/>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If Professional Knowledge has been the secondary ranking area chosen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Please note in order to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example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Please note the HSE reserves the right to contact all available successful candidates in the event that panels are exhausted.  The HSE reserves the right to extend the life of the panel to fill speci</w:t>
      </w:r>
      <w:r w:rsidRPr="008F59BA">
        <w:rPr>
          <w:rFonts w:cs="Arial"/>
          <w:color w:val="000000"/>
        </w:rPr>
        <w:lastRenderedPageBreak/>
        <w:t>fied purpose and / or permanent vacancies that may arise.  The HSE may modify panel management rules in line with service need during the life time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time lines and panel management rules (i.e. how posts are offered) for each individual post will be included in the email communication sent to you for each individual post which arises and is relevant to your  order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post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Ireland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country-region">
        <w:smartTag w:uri="urn:schemas-microsoft-com:office:smarttags" w:element="place">
          <w:r>
            <w:rPr>
              <w:rFonts w:ascii="Arial" w:hAnsi="Arial" w:cs="Arial"/>
              <w:sz w:val="20"/>
            </w:rPr>
            <w:t>UK</w:t>
          </w:r>
        </w:smartTag>
      </w:smartTag>
      <w:r>
        <w:rPr>
          <w:rFonts w:ascii="Arial" w:hAnsi="Arial" w:cs="Arial"/>
          <w:sz w:val="20"/>
        </w:rPr>
        <w:t xml:space="preserve">, USA etc) are the responsibility of the candidate.  It is a process which can take an amount of time.  Therefore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lastRenderedPageBreak/>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process is ongoing, or believes that it was made on incorrect information or that documented procedure was not followed, they can request a review under Section 7 of the Code.  The decision may be reversed if it is found to have been incorrect, to have been based on incorrect information or as a result of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 xml:space="preserve">If a candidate believes there has been a breach of the Code of Practice and the selection process followed was, in itself, unfair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r w:rsidRPr="003D7955">
        <w:rPr>
          <w:rFonts w:cs="Arial"/>
          <w:iCs/>
        </w:rPr>
        <w:t>In order for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particular circumstance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lastRenderedPageBreak/>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However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4488AAE3" w:rsidR="00897796" w:rsidRPr="00EE1267" w:rsidRDefault="00897796" w:rsidP="00897796">
      <w:pPr>
        <w:autoSpaceDE w:val="0"/>
        <w:autoSpaceDN w:val="0"/>
        <w:jc w:val="both"/>
        <w:rPr>
          <w:iCs/>
        </w:rPr>
      </w:pPr>
      <w:r w:rsidRPr="00EE1267">
        <w:rPr>
          <w:iCs/>
        </w:rPr>
        <w:t xml:space="preserve">Request must be submitted by email to </w:t>
      </w:r>
      <w:hyperlink r:id="rId14" w:history="1">
        <w:r w:rsidR="00A86867" w:rsidRPr="00B87EF6">
          <w:rPr>
            <w:rStyle w:val="Hyperlink"/>
            <w:rFonts w:cs="Arial"/>
          </w:rPr>
          <w:t>applysupport@hse.ie</w:t>
        </w:r>
      </w:hyperlink>
      <w:r>
        <w:rPr>
          <w:rFonts w:cs="Arial"/>
          <w:iCs/>
          <w:color w:val="FF0000"/>
        </w:rPr>
        <w:t xml:space="preserve"> </w:t>
      </w:r>
      <w:r w:rsidRPr="00EE1267">
        <w:rPr>
          <w:iCs/>
        </w:rPr>
        <w:t xml:space="preserve">within </w:t>
      </w:r>
      <w:r w:rsidRPr="00EE1267">
        <w:rPr>
          <w:b/>
          <w:iCs/>
        </w:rPr>
        <w:t>5 working days</w:t>
      </w:r>
      <w:r w:rsidRPr="00EE1267">
        <w:rPr>
          <w:iCs/>
        </w:rPr>
        <w:t xml:space="preserve"> of receipt of a decision.</w:t>
      </w:r>
      <w:r w:rsidR="00406B6D">
        <w:rPr>
          <w:iCs/>
        </w:rPr>
        <w:t xml:space="preserve"> Please include the campaign reference in the subject line.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5"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6"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are included on your application form. </w:t>
      </w:r>
    </w:p>
    <w:p w14:paraId="4C46C6A1" w14:textId="77777777" w:rsidR="00D8447F" w:rsidRPr="00173504" w:rsidRDefault="00D8447F" w:rsidP="00D8447F">
      <w:pPr>
        <w:rPr>
          <w:rFonts w:cs="Arial"/>
        </w:rPr>
      </w:pPr>
      <w:r w:rsidRPr="00173504">
        <w:rPr>
          <w:rFonts w:cs="Arial"/>
        </w:rPr>
        <w:t xml:space="preserve">It is your responsibility to ensure you have access to your emails. If you choose to use your work email addresses you may receive communications that have a time deadline requirement while </w:t>
      </w:r>
      <w:r w:rsidRPr="00173504">
        <w:rPr>
          <w:rFonts w:cs="Arial"/>
        </w:rPr>
        <w:lastRenderedPageBreak/>
        <w:t>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in your email domain. Due to the number of domain providers we are unable to provide a single instruction on this so we recommend that you research this for your particular domain.</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7" w:history="1">
        <w:r w:rsidR="009D3009" w:rsidRPr="00F6348D">
          <w:rPr>
            <w:rStyle w:val="Hyperlink"/>
            <w:rFonts w:ascii="Arial" w:eastAsia="Times New Roman" w:hAnsi="Arial" w:cs="Arial"/>
            <w:sz w:val="20"/>
            <w:szCs w:val="20"/>
          </w:rPr>
          <w:t>asknrs@hse.ie</w:t>
        </w:r>
      </w:hyperlink>
    </w:p>
    <w:p w14:paraId="07476664"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592FB868" w14:textId="77777777" w:rsidR="003E2F1B" w:rsidRDefault="003E2F1B" w:rsidP="006C3390">
      <w:pPr>
        <w:autoSpaceDE w:val="0"/>
        <w:autoSpaceDN w:val="0"/>
        <w:adjustRightInd w:val="0"/>
        <w:spacing w:after="240"/>
        <w:jc w:val="both"/>
        <w:rPr>
          <w:rFonts w:cs="Arial"/>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8"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P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r w:rsidR="00481743" w:rsidRPr="005F27B7">
        <w:rPr>
          <w:rFonts w:cs="Arial"/>
        </w:rPr>
        <w:t>HSELand</w:t>
      </w:r>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lastRenderedPageBreak/>
        <w:t>Appendix 1</w:t>
      </w:r>
    </w:p>
    <w:p w14:paraId="2F04AEEB" w14:textId="77777777" w:rsidR="006158B7" w:rsidRPr="00F46E24" w:rsidRDefault="006158B7" w:rsidP="006158B7">
      <w:pPr>
        <w:rPr>
          <w:rFonts w:cs="Arial"/>
          <w:color w:val="FF0000"/>
        </w:rPr>
      </w:pPr>
    </w:p>
    <w:p w14:paraId="3A3C2A19" w14:textId="77777777" w:rsidR="00A86867" w:rsidRPr="00255FDC" w:rsidRDefault="00A86867" w:rsidP="00A86867">
      <w:pPr>
        <w:rPr>
          <w:rFonts w:cs="Arial"/>
          <w:b/>
          <w:bCs/>
          <w:iCs/>
        </w:rPr>
      </w:pPr>
      <w:r w:rsidRPr="00255FDC">
        <w:rPr>
          <w:rFonts w:cs="Arial"/>
          <w:b/>
          <w:bCs/>
          <w:iCs/>
        </w:rPr>
        <w:t>1.</w:t>
      </w:r>
      <w:r w:rsidRPr="00255FDC">
        <w:rPr>
          <w:rFonts w:cs="Arial"/>
          <w:b/>
          <w:bCs/>
          <w:iCs/>
        </w:rPr>
        <w:tab/>
        <w:t>Professional Qualifications, Experience, etc.</w:t>
      </w:r>
    </w:p>
    <w:p w14:paraId="3127CA4A" w14:textId="77777777" w:rsidR="00A86867" w:rsidRPr="00255FDC" w:rsidRDefault="00A86867" w:rsidP="00A86867">
      <w:pPr>
        <w:rPr>
          <w:rFonts w:cs="Arial"/>
          <w:b/>
          <w:bCs/>
          <w:iCs/>
        </w:rPr>
      </w:pPr>
    </w:p>
    <w:p w14:paraId="5E883E1D" w14:textId="77777777" w:rsidR="00A86867" w:rsidRPr="00255FDC" w:rsidRDefault="00A86867" w:rsidP="00A86867">
      <w:pPr>
        <w:rPr>
          <w:rFonts w:cs="Arial"/>
          <w:b/>
          <w:bCs/>
          <w:iCs/>
        </w:rPr>
      </w:pPr>
      <w:r w:rsidRPr="00255FDC">
        <w:rPr>
          <w:rFonts w:cs="Arial"/>
          <w:b/>
          <w:bCs/>
          <w:iCs/>
        </w:rPr>
        <w:t>(a) Eligible applicants will be those who on the closing date for the competition:</w:t>
      </w:r>
    </w:p>
    <w:p w14:paraId="2BC3D872" w14:textId="77777777" w:rsidR="00A86867" w:rsidRPr="00255FDC" w:rsidRDefault="00A86867" w:rsidP="00A86867">
      <w:pPr>
        <w:rPr>
          <w:rFonts w:cs="Arial"/>
          <w:b/>
          <w:bCs/>
          <w:iCs/>
        </w:rPr>
      </w:pPr>
    </w:p>
    <w:p w14:paraId="13535533" w14:textId="77777777" w:rsidR="00A86867" w:rsidRPr="00255FDC" w:rsidRDefault="00A86867" w:rsidP="00A86867">
      <w:pPr>
        <w:ind w:left="720"/>
        <w:rPr>
          <w:rFonts w:cs="Arial"/>
          <w:iCs/>
        </w:rPr>
      </w:pPr>
      <w:r w:rsidRPr="00255FDC">
        <w:rPr>
          <w:rFonts w:cs="Arial"/>
          <w:iCs/>
        </w:rPr>
        <w:t xml:space="preserve">(i) A minimum of a Level 7 qualification in the area of health promotion or in a related area e.g. Nursing, Midwifery, Teaching, Health Sciences, Community Development, Nutrition and Sports and exercise. </w:t>
      </w:r>
    </w:p>
    <w:p w14:paraId="7EF83973" w14:textId="77777777" w:rsidR="00A86867" w:rsidRPr="00255FDC" w:rsidRDefault="00A86867" w:rsidP="00A86867">
      <w:pPr>
        <w:rPr>
          <w:rFonts w:cs="Arial"/>
          <w:b/>
          <w:bCs/>
          <w:iCs/>
        </w:rPr>
      </w:pPr>
    </w:p>
    <w:p w14:paraId="13C0EC43" w14:textId="77777777" w:rsidR="00A86867" w:rsidRPr="00255FDC" w:rsidRDefault="00A86867" w:rsidP="00A86867">
      <w:pPr>
        <w:rPr>
          <w:rFonts w:cs="Arial"/>
          <w:b/>
          <w:bCs/>
          <w:iCs/>
        </w:rPr>
      </w:pPr>
      <w:r w:rsidRPr="00255FDC">
        <w:rPr>
          <w:rFonts w:cs="Arial"/>
          <w:b/>
          <w:bCs/>
          <w:iCs/>
        </w:rPr>
        <w:t>AND</w:t>
      </w:r>
    </w:p>
    <w:p w14:paraId="6B348700" w14:textId="77777777" w:rsidR="00A86867" w:rsidRPr="00255FDC" w:rsidRDefault="00A86867" w:rsidP="00A86867">
      <w:pPr>
        <w:rPr>
          <w:rFonts w:cs="Arial"/>
          <w:b/>
          <w:bCs/>
          <w:iCs/>
        </w:rPr>
      </w:pPr>
    </w:p>
    <w:p w14:paraId="592C01D6" w14:textId="77777777" w:rsidR="00A86867" w:rsidRPr="00255FDC" w:rsidRDefault="00A86867" w:rsidP="00A86867">
      <w:pPr>
        <w:ind w:left="720"/>
        <w:rPr>
          <w:rFonts w:cs="Arial"/>
          <w:iCs/>
        </w:rPr>
      </w:pPr>
      <w:r w:rsidRPr="00255FDC">
        <w:rPr>
          <w:rFonts w:cs="Arial"/>
          <w:iCs/>
        </w:rPr>
        <w:t>(ii) Candidates must demonstrate all of the following as relevant to the role:</w:t>
      </w:r>
    </w:p>
    <w:p w14:paraId="084F4BE2" w14:textId="77777777" w:rsidR="00A86867" w:rsidRPr="00255FDC" w:rsidRDefault="00A86867" w:rsidP="00A86867">
      <w:pPr>
        <w:pStyle w:val="ListParagraph"/>
        <w:numPr>
          <w:ilvl w:val="1"/>
          <w:numId w:val="28"/>
        </w:numPr>
        <w:contextualSpacing w:val="0"/>
        <w:rPr>
          <w:rFonts w:ascii="Arial" w:hAnsi="Arial" w:cs="Arial"/>
          <w:iCs/>
        </w:rPr>
      </w:pPr>
      <w:r w:rsidRPr="00255FDC">
        <w:rPr>
          <w:rFonts w:ascii="Arial" w:hAnsi="Arial" w:cs="Arial"/>
          <w:iCs/>
        </w:rPr>
        <w:t>Significant work experience in a role that has involved health promotion and improvement.</w:t>
      </w:r>
    </w:p>
    <w:p w14:paraId="651EC81C" w14:textId="77777777" w:rsidR="00A86867" w:rsidRPr="00255FDC" w:rsidRDefault="00A86867" w:rsidP="00A86867">
      <w:pPr>
        <w:pStyle w:val="ListParagraph"/>
        <w:numPr>
          <w:ilvl w:val="1"/>
          <w:numId w:val="28"/>
        </w:numPr>
        <w:contextualSpacing w:val="0"/>
        <w:rPr>
          <w:rFonts w:ascii="Arial" w:hAnsi="Arial" w:cs="Arial"/>
          <w:iCs/>
        </w:rPr>
      </w:pPr>
      <w:r w:rsidRPr="00255FDC">
        <w:rPr>
          <w:rFonts w:ascii="Arial" w:hAnsi="Arial" w:cs="Arial"/>
          <w:iCs/>
        </w:rPr>
        <w:t>Experience in the area of health behaviour change</w:t>
      </w:r>
    </w:p>
    <w:p w14:paraId="68EFBE0D" w14:textId="77777777" w:rsidR="00A86867" w:rsidRPr="00255FDC" w:rsidRDefault="00A86867" w:rsidP="00A86867">
      <w:pPr>
        <w:pStyle w:val="ListParagraph"/>
        <w:widowControl w:val="0"/>
        <w:numPr>
          <w:ilvl w:val="1"/>
          <w:numId w:val="28"/>
        </w:numPr>
        <w:autoSpaceDE w:val="0"/>
        <w:autoSpaceDN w:val="0"/>
        <w:adjustRightInd w:val="0"/>
        <w:contextualSpacing w:val="0"/>
        <w:rPr>
          <w:rFonts w:ascii="Arial" w:hAnsi="Arial" w:cs="Arial"/>
          <w:i/>
          <w:iCs/>
        </w:rPr>
      </w:pPr>
      <w:r w:rsidRPr="00255FDC">
        <w:rPr>
          <w:rFonts w:ascii="Arial" w:hAnsi="Arial" w:cs="Arial"/>
          <w:iCs/>
        </w:rPr>
        <w:t>Experience of working collaboratively and cross</w:t>
      </w:r>
      <w:r w:rsidRPr="00255FDC">
        <w:t xml:space="preserve"> </w:t>
      </w:r>
      <w:r w:rsidRPr="00255FDC">
        <w:rPr>
          <w:rFonts w:ascii="Arial" w:hAnsi="Arial" w:cs="Arial"/>
          <w:iCs/>
        </w:rPr>
        <w:t>functionally with multiple internal and external stakeholders</w:t>
      </w:r>
    </w:p>
    <w:p w14:paraId="505AD76E" w14:textId="77777777" w:rsidR="00A86867" w:rsidRPr="00255FDC" w:rsidRDefault="00A86867" w:rsidP="00A86867">
      <w:pPr>
        <w:pStyle w:val="ListParagraph"/>
        <w:widowControl w:val="0"/>
        <w:autoSpaceDE w:val="0"/>
        <w:autoSpaceDN w:val="0"/>
        <w:adjustRightInd w:val="0"/>
        <w:ind w:left="360"/>
        <w:rPr>
          <w:rFonts w:ascii="Arial" w:hAnsi="Arial" w:cs="Arial"/>
          <w:bCs/>
          <w:i/>
          <w:iCs/>
        </w:rPr>
      </w:pPr>
    </w:p>
    <w:p w14:paraId="48078794" w14:textId="77777777" w:rsidR="00A86867" w:rsidRPr="00255FDC" w:rsidRDefault="00A86867" w:rsidP="00A86867">
      <w:pPr>
        <w:rPr>
          <w:rFonts w:cs="Arial"/>
          <w:b/>
          <w:bCs/>
          <w:iCs/>
        </w:rPr>
      </w:pPr>
      <w:r w:rsidRPr="00255FDC">
        <w:rPr>
          <w:rFonts w:cs="Arial"/>
          <w:b/>
          <w:bCs/>
          <w:iCs/>
        </w:rPr>
        <w:t>AND</w:t>
      </w:r>
    </w:p>
    <w:p w14:paraId="63E912D4" w14:textId="77777777" w:rsidR="00A86867" w:rsidRPr="00255FDC" w:rsidRDefault="00A86867" w:rsidP="00A86867">
      <w:pPr>
        <w:autoSpaceDE w:val="0"/>
        <w:autoSpaceDN w:val="0"/>
        <w:adjustRightInd w:val="0"/>
        <w:rPr>
          <w:rFonts w:eastAsiaTheme="minorHAnsi"/>
          <w:sz w:val="24"/>
          <w:szCs w:val="24"/>
          <w:lang w:eastAsia="en-US"/>
        </w:rPr>
      </w:pPr>
      <w:r w:rsidRPr="00255FDC">
        <w:rPr>
          <w:rFonts w:eastAsiaTheme="minorHAnsi"/>
          <w:sz w:val="24"/>
          <w:szCs w:val="24"/>
          <w:lang w:eastAsia="en-US"/>
        </w:rPr>
        <w:t xml:space="preserve"> </w:t>
      </w:r>
    </w:p>
    <w:p w14:paraId="7F843597" w14:textId="77777777" w:rsidR="00A86867" w:rsidRPr="00255FDC" w:rsidRDefault="00A86867" w:rsidP="00A86867">
      <w:pPr>
        <w:autoSpaceDE w:val="0"/>
        <w:autoSpaceDN w:val="0"/>
        <w:adjustRightInd w:val="0"/>
        <w:rPr>
          <w:rFonts w:eastAsiaTheme="minorHAnsi"/>
          <w:sz w:val="22"/>
          <w:szCs w:val="22"/>
          <w:lang w:eastAsia="en-US"/>
        </w:rPr>
      </w:pPr>
      <w:r w:rsidRPr="00255FDC">
        <w:rPr>
          <w:rFonts w:eastAsiaTheme="minorHAnsi" w:cs="Arial"/>
          <w:lang w:eastAsia="en-US"/>
        </w:rPr>
        <w:t xml:space="preserve">(b) Candidates must possess the requisite knowledge and ability, including a high standard of suitability and professional ability, for the proper discharge of the duties of the office. </w:t>
      </w:r>
    </w:p>
    <w:p w14:paraId="0E08D540" w14:textId="77777777" w:rsidR="00A86867" w:rsidRPr="00255FDC" w:rsidRDefault="00A86867" w:rsidP="00A86867">
      <w:pPr>
        <w:rPr>
          <w:rFonts w:cs="Arial"/>
          <w:b/>
        </w:rPr>
      </w:pPr>
    </w:p>
    <w:p w14:paraId="03E9A13D" w14:textId="77777777" w:rsidR="00A86867" w:rsidRPr="00255FDC" w:rsidRDefault="00A86867" w:rsidP="00A86867">
      <w:pPr>
        <w:rPr>
          <w:rFonts w:cs="Arial"/>
          <w:b/>
          <w:bCs/>
        </w:rPr>
      </w:pPr>
      <w:r w:rsidRPr="00255FDC">
        <w:rPr>
          <w:rFonts w:cs="Arial"/>
          <w:b/>
          <w:bCs/>
        </w:rPr>
        <w:t>Health</w:t>
      </w:r>
    </w:p>
    <w:p w14:paraId="34DB6259" w14:textId="77777777" w:rsidR="00A86867" w:rsidRPr="00255FDC" w:rsidRDefault="00A86867" w:rsidP="00A86867">
      <w:pPr>
        <w:rPr>
          <w:rFonts w:cs="Arial"/>
        </w:rPr>
      </w:pPr>
      <w:r w:rsidRPr="00255FDC">
        <w:rPr>
          <w:rFonts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5F58CB38" w14:textId="77777777" w:rsidR="00A86867" w:rsidRPr="00255FDC" w:rsidRDefault="00A86867" w:rsidP="00A86867">
      <w:pPr>
        <w:rPr>
          <w:rFonts w:cs="Arial"/>
        </w:rPr>
      </w:pPr>
    </w:p>
    <w:p w14:paraId="6C7909D8" w14:textId="77777777" w:rsidR="00A86867" w:rsidRPr="00255FDC" w:rsidRDefault="00A86867" w:rsidP="00A86867">
      <w:pPr>
        <w:ind w:right="-766"/>
        <w:rPr>
          <w:rFonts w:cs="Arial"/>
          <w:b/>
          <w:iCs/>
        </w:rPr>
      </w:pPr>
      <w:r w:rsidRPr="00255FDC">
        <w:rPr>
          <w:rFonts w:cs="Arial"/>
          <w:b/>
        </w:rPr>
        <w:t>Character</w:t>
      </w:r>
    </w:p>
    <w:p w14:paraId="7A7B8FE3" w14:textId="77777777" w:rsidR="00A86867" w:rsidRPr="00255FDC" w:rsidRDefault="00A86867" w:rsidP="00A86867">
      <w:pPr>
        <w:ind w:right="-20"/>
        <w:rPr>
          <w:rFonts w:cs="Arial"/>
        </w:rPr>
      </w:pPr>
      <w:r w:rsidRPr="00255FDC">
        <w:rPr>
          <w:rFonts w:cs="Arial"/>
        </w:rPr>
        <w:t>Each candidate for and any person holding the office must be of good character.</w:t>
      </w:r>
    </w:p>
    <w:p w14:paraId="6826A4A6" w14:textId="77777777" w:rsidR="00F46E24" w:rsidRDefault="00F46E24" w:rsidP="006B269C">
      <w:pPr>
        <w:rPr>
          <w:rFonts w:cs="Arial"/>
          <w:b/>
          <w:bCs/>
          <w:iCs/>
          <w:color w:val="FF0000"/>
        </w:rPr>
      </w:pPr>
    </w:p>
    <w:p w14:paraId="06A0AE0B" w14:textId="77777777" w:rsidR="00A86867" w:rsidRDefault="00A86867" w:rsidP="006B269C">
      <w:pPr>
        <w:rPr>
          <w:rFonts w:cs="Arial"/>
          <w:b/>
          <w:bCs/>
          <w:iCs/>
          <w:color w:val="FF0000"/>
        </w:rPr>
      </w:pPr>
    </w:p>
    <w:p w14:paraId="34B18315" w14:textId="449BA435" w:rsidR="00A86867" w:rsidRPr="00A86867" w:rsidRDefault="00A86867" w:rsidP="006B269C">
      <w:pPr>
        <w:rPr>
          <w:rFonts w:cs="Arial"/>
          <w:b/>
          <w:bCs/>
          <w:iCs/>
        </w:rPr>
      </w:pPr>
      <w:r w:rsidRPr="00A86867">
        <w:rPr>
          <w:rFonts w:cs="Arial"/>
          <w:b/>
          <w:bCs/>
          <w:iCs/>
        </w:rPr>
        <w:t>Post Specific Requirements</w:t>
      </w:r>
    </w:p>
    <w:p w14:paraId="7E9DB361" w14:textId="6926A391" w:rsidR="00A86867" w:rsidRPr="00A86867" w:rsidRDefault="00A86867" w:rsidP="00A86867">
      <w:pPr>
        <w:numPr>
          <w:ilvl w:val="0"/>
          <w:numId w:val="29"/>
        </w:numPr>
        <w:rPr>
          <w:rFonts w:cs="Arial"/>
          <w:bCs/>
          <w:iCs/>
        </w:rPr>
      </w:pPr>
      <w:r w:rsidRPr="009706E9">
        <w:rPr>
          <w:rFonts w:cs="Arial"/>
          <w:bCs/>
          <w:iCs/>
        </w:rPr>
        <w:lastRenderedPageBreak/>
        <w:t xml:space="preserve">Significant work experience in a role that has involved health promotion and improvement. </w:t>
      </w:r>
    </w:p>
    <w:p w14:paraId="6D369EC3" w14:textId="4DC64C55" w:rsidR="00A86867" w:rsidRPr="00A86867" w:rsidRDefault="00A86867" w:rsidP="00A86867">
      <w:pPr>
        <w:numPr>
          <w:ilvl w:val="0"/>
          <w:numId w:val="29"/>
        </w:numPr>
        <w:rPr>
          <w:rFonts w:cs="Arial"/>
          <w:bCs/>
          <w:iCs/>
        </w:rPr>
      </w:pPr>
      <w:r w:rsidRPr="009706E9">
        <w:rPr>
          <w:rFonts w:cs="Arial"/>
          <w:bCs/>
          <w:iCs/>
        </w:rPr>
        <w:t>Experience in the area of health behaviour change.</w:t>
      </w:r>
    </w:p>
    <w:p w14:paraId="63759647" w14:textId="77777777" w:rsidR="00A86867" w:rsidRPr="009706E9" w:rsidRDefault="00A86867" w:rsidP="00A86867">
      <w:pPr>
        <w:numPr>
          <w:ilvl w:val="0"/>
          <w:numId w:val="29"/>
        </w:numPr>
        <w:rPr>
          <w:rFonts w:cs="Arial"/>
          <w:bCs/>
          <w:iCs/>
        </w:rPr>
      </w:pPr>
      <w:r w:rsidRPr="009706E9">
        <w:rPr>
          <w:rFonts w:cs="Arial"/>
          <w:bCs/>
          <w:iCs/>
        </w:rPr>
        <w:t>Experience of working collaboratively and cross functionally with multiple internal and external stakeholders.</w:t>
      </w:r>
    </w:p>
    <w:p w14:paraId="280E0427" w14:textId="77777777" w:rsidR="00A86867" w:rsidRDefault="00A86867" w:rsidP="006B269C">
      <w:pPr>
        <w:rPr>
          <w:rFonts w:cs="Arial"/>
          <w:b/>
          <w:bCs/>
          <w:iCs/>
          <w:color w:val="FF0000"/>
        </w:rPr>
      </w:pPr>
    </w:p>
    <w:p w14:paraId="2D875B68" w14:textId="77777777" w:rsidR="00F46E24" w:rsidRDefault="00F46E24" w:rsidP="006B269C">
      <w:pPr>
        <w:rPr>
          <w:rFonts w:cs="Arial"/>
          <w:b/>
          <w:bCs/>
          <w:iCs/>
          <w:color w:val="FF0000"/>
        </w:rPr>
      </w:pPr>
    </w:p>
    <w:p w14:paraId="3CCA7C39" w14:textId="77777777" w:rsidR="00F46E24" w:rsidRDefault="00F46E24" w:rsidP="006B269C">
      <w:pPr>
        <w:rPr>
          <w:rFonts w:cs="Arial"/>
          <w:b/>
          <w:bCs/>
          <w:iCs/>
          <w:color w:val="FF0000"/>
        </w:rPr>
      </w:pPr>
    </w:p>
    <w:p w14:paraId="6A67C37F" w14:textId="77777777" w:rsidR="00F46E24" w:rsidRDefault="00F46E24" w:rsidP="006B269C">
      <w:pPr>
        <w:rPr>
          <w:rFonts w:cs="Arial"/>
          <w:b/>
          <w:bCs/>
          <w:iCs/>
          <w:color w:val="FF0000"/>
        </w:rPr>
      </w:pPr>
    </w:p>
    <w:p w14:paraId="29C3CD5C" w14:textId="77777777" w:rsidR="00F46E24" w:rsidRDefault="00F46E24" w:rsidP="006B269C">
      <w:pPr>
        <w:rPr>
          <w:rFonts w:cs="Arial"/>
          <w:b/>
          <w:bCs/>
          <w:iCs/>
          <w:color w:val="FF0000"/>
        </w:rPr>
      </w:pPr>
    </w:p>
    <w:p w14:paraId="57A9FD50" w14:textId="77777777" w:rsidR="00F46E24" w:rsidRDefault="00F46E24" w:rsidP="006B269C">
      <w:pPr>
        <w:rPr>
          <w:rFonts w:cs="Arial"/>
          <w:b/>
          <w:bCs/>
          <w:iCs/>
          <w:color w:val="FF0000"/>
        </w:rPr>
      </w:pPr>
    </w:p>
    <w:p w14:paraId="2F67DD6D" w14:textId="77777777" w:rsidR="00F46E24" w:rsidRDefault="00F46E24" w:rsidP="006B269C">
      <w:pPr>
        <w:rPr>
          <w:rFonts w:cs="Arial"/>
          <w:b/>
          <w:bCs/>
          <w:iCs/>
          <w:color w:val="FF0000"/>
        </w:rPr>
      </w:pPr>
    </w:p>
    <w:p w14:paraId="3EA65FA3" w14:textId="77777777" w:rsidR="00F46E24" w:rsidRDefault="00F46E24" w:rsidP="006B269C">
      <w:pPr>
        <w:rPr>
          <w:rFonts w:cs="Arial"/>
          <w:b/>
          <w:bCs/>
          <w:iCs/>
          <w:color w:val="FF0000"/>
        </w:rPr>
      </w:pPr>
    </w:p>
    <w:p w14:paraId="0FAFBD2B" w14:textId="77777777" w:rsidR="00F46E24" w:rsidRDefault="00F46E24" w:rsidP="006B269C">
      <w:pPr>
        <w:rPr>
          <w:rFonts w:cs="Arial"/>
          <w:b/>
          <w:bCs/>
          <w:iCs/>
          <w:color w:val="FF0000"/>
        </w:rPr>
      </w:pPr>
    </w:p>
    <w:p w14:paraId="63F8E300" w14:textId="77777777" w:rsidR="00F46E24" w:rsidRDefault="00F46E24" w:rsidP="006B269C">
      <w:pPr>
        <w:rPr>
          <w:rFonts w:cs="Arial"/>
          <w:b/>
          <w:bCs/>
          <w:iCs/>
          <w:color w:val="FF0000"/>
        </w:rPr>
      </w:pPr>
    </w:p>
    <w:p w14:paraId="5E2962AC" w14:textId="77777777" w:rsidR="00F46E24" w:rsidRDefault="00F46E24" w:rsidP="006B269C">
      <w:pPr>
        <w:rPr>
          <w:rFonts w:cs="Arial"/>
          <w:b/>
          <w:bCs/>
          <w:iCs/>
          <w:color w:val="FF0000"/>
        </w:rPr>
      </w:pPr>
    </w:p>
    <w:p w14:paraId="74BB3AFF" w14:textId="77777777" w:rsidR="00F46E24" w:rsidRDefault="00F46E24" w:rsidP="006B269C">
      <w:pPr>
        <w:rPr>
          <w:rFonts w:cs="Arial"/>
          <w:b/>
          <w:bCs/>
          <w:iCs/>
          <w:color w:val="FF0000"/>
        </w:rPr>
      </w:pPr>
    </w:p>
    <w:p w14:paraId="4DD332A9" w14:textId="77777777" w:rsidR="00F46E24" w:rsidRDefault="00F46E24" w:rsidP="006B269C">
      <w:pPr>
        <w:rPr>
          <w:rFonts w:cs="Arial"/>
          <w:b/>
          <w:bCs/>
          <w:iCs/>
          <w:color w:val="FF0000"/>
        </w:rPr>
      </w:pPr>
    </w:p>
    <w:p w14:paraId="3A4B5822" w14:textId="77777777" w:rsidR="00F46E24" w:rsidRDefault="00F46E24" w:rsidP="006B269C">
      <w:pPr>
        <w:rPr>
          <w:rFonts w:cs="Arial"/>
          <w:b/>
          <w:bCs/>
          <w:iCs/>
          <w:color w:val="FF0000"/>
        </w:rPr>
      </w:pPr>
    </w:p>
    <w:p w14:paraId="7780E8EA" w14:textId="77777777" w:rsidR="00F46E24" w:rsidRDefault="00F46E24" w:rsidP="006B269C">
      <w:pPr>
        <w:rPr>
          <w:rFonts w:cs="Arial"/>
          <w:b/>
          <w:bCs/>
          <w:iCs/>
          <w:color w:val="FF0000"/>
        </w:rPr>
      </w:pPr>
    </w:p>
    <w:p w14:paraId="27744DAC" w14:textId="77777777" w:rsidR="00F46E24" w:rsidRDefault="00F46E24" w:rsidP="006B269C">
      <w:pPr>
        <w:rPr>
          <w:rFonts w:cs="Arial"/>
          <w:b/>
          <w:bCs/>
          <w:iCs/>
          <w:color w:val="FF0000"/>
        </w:rPr>
      </w:pPr>
    </w:p>
    <w:p w14:paraId="33D49248" w14:textId="77777777" w:rsidR="00F46E24" w:rsidRDefault="00F46E24" w:rsidP="006B269C">
      <w:pPr>
        <w:rPr>
          <w:rFonts w:cs="Arial"/>
          <w:b/>
          <w:bCs/>
          <w:iCs/>
          <w:color w:val="FF0000"/>
        </w:rPr>
      </w:pPr>
    </w:p>
    <w:p w14:paraId="7CFCA2FA" w14:textId="77777777" w:rsidR="00F46E24" w:rsidRDefault="00F46E24" w:rsidP="006B269C">
      <w:pPr>
        <w:rPr>
          <w:rFonts w:cs="Arial"/>
          <w:b/>
          <w:bCs/>
          <w:iCs/>
          <w:color w:val="FF0000"/>
        </w:rPr>
      </w:pPr>
    </w:p>
    <w:p w14:paraId="03055453" w14:textId="77777777" w:rsidR="00F46E24" w:rsidRDefault="00F46E24" w:rsidP="006B269C">
      <w:pPr>
        <w:rPr>
          <w:rFonts w:cs="Arial"/>
          <w:b/>
          <w:bCs/>
          <w:iCs/>
          <w:color w:val="FF0000"/>
        </w:rPr>
      </w:pPr>
    </w:p>
    <w:p w14:paraId="7E809F3C" w14:textId="77777777" w:rsidR="00F46E24" w:rsidRDefault="00F46E24" w:rsidP="006B269C">
      <w:pPr>
        <w:rPr>
          <w:rFonts w:cs="Arial"/>
          <w:b/>
          <w:bCs/>
          <w:iCs/>
          <w:color w:val="FF0000"/>
        </w:rPr>
      </w:pPr>
    </w:p>
    <w:p w14:paraId="2769ABA6" w14:textId="77777777" w:rsidR="00F46E24" w:rsidRDefault="00F46E24" w:rsidP="006B269C">
      <w:pPr>
        <w:rPr>
          <w:rFonts w:cs="Arial"/>
          <w:b/>
          <w:bCs/>
          <w:iCs/>
          <w:color w:val="FF0000"/>
        </w:rPr>
      </w:pPr>
    </w:p>
    <w:p w14:paraId="1BEACA9C" w14:textId="77777777" w:rsidR="00F46E24" w:rsidRDefault="00F46E24" w:rsidP="006B269C">
      <w:pPr>
        <w:rPr>
          <w:rFonts w:cs="Arial"/>
          <w:b/>
          <w:bCs/>
          <w:iCs/>
          <w:color w:val="FF0000"/>
        </w:rPr>
      </w:pPr>
    </w:p>
    <w:p w14:paraId="196B8B35" w14:textId="77777777" w:rsidR="00F46E24" w:rsidRDefault="00F46E24" w:rsidP="006B269C">
      <w:pPr>
        <w:rPr>
          <w:rFonts w:cs="Arial"/>
          <w:b/>
          <w:bCs/>
          <w:iCs/>
          <w:color w:val="FF0000"/>
        </w:rPr>
      </w:pPr>
    </w:p>
    <w:p w14:paraId="4DC81D23" w14:textId="77777777" w:rsidR="00F46E24" w:rsidRDefault="00F46E24" w:rsidP="006B269C">
      <w:pPr>
        <w:rPr>
          <w:rFonts w:cs="Arial"/>
          <w:b/>
          <w:bCs/>
          <w:iCs/>
          <w:color w:val="FF0000"/>
        </w:rPr>
      </w:pPr>
    </w:p>
    <w:p w14:paraId="111299FD" w14:textId="77777777" w:rsidR="00F46E24" w:rsidRDefault="00F46E24" w:rsidP="006B269C">
      <w:pPr>
        <w:rPr>
          <w:rFonts w:cs="Arial"/>
          <w:b/>
          <w:bCs/>
          <w:iCs/>
          <w:color w:val="FF0000"/>
        </w:rPr>
      </w:pPr>
    </w:p>
    <w:p w14:paraId="11AA4353" w14:textId="77777777" w:rsidR="00F46E24" w:rsidRDefault="00F46E24" w:rsidP="006B269C">
      <w:pPr>
        <w:rPr>
          <w:rFonts w:cs="Arial"/>
          <w:b/>
          <w:bCs/>
          <w:iCs/>
          <w:color w:val="FF0000"/>
        </w:rPr>
      </w:pPr>
    </w:p>
    <w:p w14:paraId="4BE57469" w14:textId="77777777" w:rsidR="00F46E24" w:rsidRDefault="00F46E24" w:rsidP="006B269C">
      <w:pPr>
        <w:rPr>
          <w:rFonts w:cs="Arial"/>
          <w:b/>
          <w:bCs/>
          <w:iCs/>
          <w:color w:val="FF0000"/>
        </w:rPr>
      </w:pPr>
    </w:p>
    <w:p w14:paraId="056706AD" w14:textId="0A5DE6F1" w:rsidR="00A74B1B" w:rsidRDefault="00A74B1B">
      <w:pPr>
        <w:rPr>
          <w:rFonts w:cs="Arial"/>
          <w:b/>
        </w:rPr>
      </w:pP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t>Appendix 2</w:t>
      </w:r>
    </w:p>
    <w:p w14:paraId="7AB77D62" w14:textId="77777777" w:rsidR="00905157" w:rsidRDefault="00905157" w:rsidP="00905157">
      <w:pPr>
        <w:rPr>
          <w:rFonts w:cs="Arial"/>
          <w:b/>
        </w:rPr>
      </w:pPr>
    </w:p>
    <w:p w14:paraId="60FFF622" w14:textId="77777777" w:rsidR="001F355A" w:rsidRPr="001F355A" w:rsidRDefault="001F355A" w:rsidP="001F355A">
      <w:pPr>
        <w:rPr>
          <w:rFonts w:cs="Arial"/>
          <w:b/>
          <w:bCs/>
        </w:rPr>
      </w:pPr>
      <w:r w:rsidRPr="001F355A">
        <w:rPr>
          <w:rFonts w:cs="Arial"/>
          <w:b/>
          <w:bCs/>
        </w:rPr>
        <w:lastRenderedPageBreak/>
        <w:t xml:space="preserve">Appendix 2: EEA, Swiss, British and non-EEA applicants resident in the State </w:t>
      </w:r>
    </w:p>
    <w:p w14:paraId="569255BC" w14:textId="77777777" w:rsidR="001F355A" w:rsidRPr="001F355A" w:rsidRDefault="001F355A" w:rsidP="001F355A">
      <w:pPr>
        <w:rPr>
          <w:rFonts w:cs="Arial"/>
        </w:rPr>
      </w:pPr>
    </w:p>
    <w:p w14:paraId="2E214390" w14:textId="71A95618" w:rsidR="001F355A" w:rsidRPr="001F355A" w:rsidRDefault="001F355A" w:rsidP="001F355A">
      <w:pPr>
        <w:rPr>
          <w:rFonts w:cs="Arial"/>
        </w:rPr>
      </w:pPr>
      <w:r w:rsidRPr="001F355A">
        <w:rPr>
          <w:rFonts w:cs="Arial"/>
        </w:rPr>
        <w:t xml:space="preserve"> (i) Applicants who are EEA, Swiss, or British citizens do not require work permits / visas </w:t>
      </w:r>
    </w:p>
    <w:p w14:paraId="4D29BF28" w14:textId="77777777" w:rsidR="001F355A" w:rsidRPr="001F355A" w:rsidRDefault="001F355A" w:rsidP="001F355A">
      <w:pPr>
        <w:rPr>
          <w:rFonts w:cs="Arial"/>
        </w:rPr>
      </w:pPr>
    </w:p>
    <w:p w14:paraId="5597452F" w14:textId="77777777" w:rsidR="001F355A" w:rsidRPr="001F355A" w:rsidRDefault="001F355A" w:rsidP="001F355A">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7460C3E" w14:textId="77777777" w:rsidR="001F355A" w:rsidRPr="001F355A" w:rsidRDefault="001F355A" w:rsidP="001F355A">
      <w:pPr>
        <w:rPr>
          <w:rFonts w:cs="Arial"/>
        </w:rPr>
      </w:pPr>
    </w:p>
    <w:p w14:paraId="45507D24" w14:textId="77777777" w:rsidR="001F355A" w:rsidRPr="001F355A" w:rsidRDefault="001F355A" w:rsidP="001F355A">
      <w:pPr>
        <w:rPr>
          <w:rFonts w:cs="Arial"/>
        </w:rPr>
      </w:pPr>
      <w:r w:rsidRPr="001F355A">
        <w:rPr>
          <w:rFonts w:cs="Arial"/>
        </w:rPr>
        <w:t xml:space="preserve">(ii) Non-European Economic Area Applicants resident in the State </w:t>
      </w:r>
    </w:p>
    <w:p w14:paraId="3BDDA705" w14:textId="77777777" w:rsidR="001F355A" w:rsidRPr="001F355A" w:rsidRDefault="001F355A" w:rsidP="001F355A">
      <w:pPr>
        <w:rPr>
          <w:rFonts w:cs="Arial"/>
        </w:rPr>
      </w:pPr>
    </w:p>
    <w:p w14:paraId="415D3598" w14:textId="77777777" w:rsidR="001F355A" w:rsidRPr="001F355A" w:rsidRDefault="001F355A" w:rsidP="001F355A">
      <w:pPr>
        <w:rPr>
          <w:rFonts w:cs="Arial"/>
        </w:rPr>
      </w:pPr>
      <w:r w:rsidRPr="001F355A">
        <w:rPr>
          <w:rFonts w:cs="Arial"/>
        </w:rPr>
        <w:t xml:space="preserve">To process your application it is necessary for you to submit the following documentation: </w:t>
      </w:r>
    </w:p>
    <w:p w14:paraId="2FDDECB3" w14:textId="77777777" w:rsidR="001F355A" w:rsidRPr="001F355A" w:rsidRDefault="001F355A" w:rsidP="001F355A">
      <w:pPr>
        <w:rPr>
          <w:rFonts w:cs="Arial"/>
        </w:rPr>
      </w:pPr>
    </w:p>
    <w:p w14:paraId="6FCE58C1"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5A2FDA20" w14:textId="77777777" w:rsidR="001F355A" w:rsidRPr="001F355A" w:rsidRDefault="001F355A" w:rsidP="001F355A">
      <w:pPr>
        <w:rPr>
          <w:rFonts w:cs="Arial"/>
        </w:rPr>
      </w:pPr>
    </w:p>
    <w:p w14:paraId="78CFDAC2" w14:textId="77777777" w:rsidR="001F355A" w:rsidRPr="001F355A" w:rsidRDefault="001F355A" w:rsidP="001F355A">
      <w:pPr>
        <w:rPr>
          <w:rFonts w:cs="Arial"/>
        </w:rPr>
      </w:pPr>
      <w:r w:rsidRPr="001F355A">
        <w:rPr>
          <w:rFonts w:cs="Arial"/>
        </w:rPr>
        <w:t xml:space="preserve">Or </w:t>
      </w:r>
    </w:p>
    <w:p w14:paraId="59083C36" w14:textId="77777777" w:rsidR="001F355A" w:rsidRPr="001F355A" w:rsidRDefault="001F355A" w:rsidP="001F355A">
      <w:pPr>
        <w:rPr>
          <w:rFonts w:cs="Arial"/>
        </w:rPr>
      </w:pPr>
    </w:p>
    <w:p w14:paraId="2BFAC7A6" w14:textId="77777777" w:rsidR="001F355A" w:rsidRPr="001F355A" w:rsidRDefault="001F355A" w:rsidP="001F355A">
      <w:pPr>
        <w:rPr>
          <w:rFonts w:cs="Arial"/>
        </w:rPr>
      </w:pPr>
      <w:r w:rsidRPr="001F355A">
        <w:rPr>
          <w:rFonts w:cs="Arial"/>
        </w:rPr>
        <w:t xml:space="preserve">A scanned copy of your current Irish Residence Permit showing Stamp 1, Stamp 1G, Stamp 4, Stamp 5, or Stamp 6. </w:t>
      </w:r>
    </w:p>
    <w:p w14:paraId="4EC9F196" w14:textId="77777777" w:rsidR="001F355A" w:rsidRPr="001F355A" w:rsidRDefault="001F355A" w:rsidP="001F355A">
      <w:pPr>
        <w:rPr>
          <w:rFonts w:cs="Arial"/>
        </w:rPr>
      </w:pPr>
    </w:p>
    <w:p w14:paraId="3445EFDE" w14:textId="77777777" w:rsidR="001F355A" w:rsidRPr="001F355A" w:rsidRDefault="001F355A" w:rsidP="001F355A">
      <w:pPr>
        <w:rPr>
          <w:rFonts w:cs="Arial"/>
        </w:rPr>
      </w:pPr>
      <w:r w:rsidRPr="001F355A">
        <w:rPr>
          <w:rFonts w:cs="Arial"/>
        </w:rPr>
        <w:t xml:space="preserve">*Stamp 1G </w:t>
      </w:r>
    </w:p>
    <w:p w14:paraId="7A0FF275" w14:textId="77777777" w:rsidR="001F355A" w:rsidRPr="001F355A" w:rsidRDefault="001F355A" w:rsidP="001F355A">
      <w:pPr>
        <w:rPr>
          <w:rFonts w:cs="Arial"/>
        </w:rPr>
      </w:pPr>
    </w:p>
    <w:p w14:paraId="50D57866" w14:textId="77777777" w:rsidR="001F355A" w:rsidRPr="001F355A" w:rsidRDefault="001F355A" w:rsidP="001F355A">
      <w:pPr>
        <w:rPr>
          <w:rFonts w:cs="Arial"/>
        </w:rPr>
      </w:pPr>
      <w:r w:rsidRPr="001F355A">
        <w:rPr>
          <w:rFonts w:cs="Arial"/>
        </w:rPr>
        <w:t xml:space="preserve">There are two main pathways under Stamp 1G and they are: </w:t>
      </w:r>
    </w:p>
    <w:p w14:paraId="2878D1AC" w14:textId="77777777" w:rsidR="001F355A" w:rsidRPr="001F355A" w:rsidRDefault="001F355A" w:rsidP="001F355A">
      <w:pPr>
        <w:rPr>
          <w:rFonts w:cs="Arial"/>
        </w:rPr>
      </w:pPr>
    </w:p>
    <w:p w14:paraId="3E108D8C" w14:textId="77777777" w:rsidR="001F355A" w:rsidRPr="001F355A" w:rsidRDefault="001F355A" w:rsidP="001F355A">
      <w:pPr>
        <w:rPr>
          <w:rFonts w:cs="Arial"/>
        </w:rPr>
      </w:pPr>
      <w:r w:rsidRPr="001F355A">
        <w:rPr>
          <w:rFonts w:cs="Arial"/>
        </w:rPr>
        <w:t xml:space="preserve">Graduate Stamp 1G </w:t>
      </w:r>
    </w:p>
    <w:p w14:paraId="1C131A70" w14:textId="77777777" w:rsidR="001F355A" w:rsidRPr="001F355A" w:rsidRDefault="001F355A" w:rsidP="001F355A">
      <w:pPr>
        <w:rPr>
          <w:rFonts w:cs="Arial"/>
        </w:rPr>
      </w:pPr>
    </w:p>
    <w:p w14:paraId="23EA07B7" w14:textId="77777777" w:rsidR="001F355A" w:rsidRPr="001F355A" w:rsidRDefault="001F355A" w:rsidP="001F355A">
      <w:pPr>
        <w:rPr>
          <w:rFonts w:cs="Arial"/>
        </w:rPr>
      </w:pPr>
      <w:r w:rsidRPr="001F355A">
        <w:rPr>
          <w:rFonts w:cs="Arial"/>
        </w:rPr>
        <w:t xml:space="preserve">For permanent positions, the Health Service Executive (HSE) is only in a position to apply for an Employment Permit if the role you are applying for is on the Critical Skills Occupations List, which you will find here Critical Skills Occupations List. If the role is not on the Critical Skills Occupations List then the HSE will be unable to apply for a work permit regardless of whether or not you are successful at interview. </w:t>
      </w:r>
    </w:p>
    <w:p w14:paraId="6436C6D4" w14:textId="77777777" w:rsidR="001F355A" w:rsidRPr="001F355A" w:rsidRDefault="001F355A" w:rsidP="001F355A">
      <w:pPr>
        <w:rPr>
          <w:rFonts w:cs="Arial"/>
        </w:rPr>
      </w:pPr>
    </w:p>
    <w:p w14:paraId="24769A92" w14:textId="77777777" w:rsidR="001F355A" w:rsidRPr="001F355A" w:rsidRDefault="001F355A" w:rsidP="001F355A">
      <w:pPr>
        <w:rPr>
          <w:rFonts w:cs="Arial"/>
        </w:rPr>
      </w:pPr>
      <w:r w:rsidRPr="001F355A">
        <w:rPr>
          <w:rFonts w:cs="Arial"/>
        </w:rPr>
        <w:lastRenderedPageBreak/>
        <w:t xml:space="preserve">Spouse / Partner of Critical Skills Employment Permit holder or Researchers in the State on Hosting Agreements </w:t>
      </w:r>
    </w:p>
    <w:p w14:paraId="75148790" w14:textId="77777777" w:rsidR="001F355A" w:rsidRPr="001F355A" w:rsidRDefault="001F355A" w:rsidP="001F355A">
      <w:pPr>
        <w:rPr>
          <w:rFonts w:cs="Arial"/>
        </w:rPr>
      </w:pPr>
    </w:p>
    <w:p w14:paraId="2FA185D1" w14:textId="77777777" w:rsidR="001F355A" w:rsidRPr="001F355A" w:rsidRDefault="001F355A" w:rsidP="001F355A">
      <w:pPr>
        <w:rPr>
          <w:rFonts w:cs="Arial"/>
        </w:rPr>
      </w:pPr>
      <w:r w:rsidRPr="001F355A">
        <w:rPr>
          <w:rFonts w:cs="Arial"/>
        </w:rPr>
        <w:t xml:space="preserve">OR </w:t>
      </w:r>
    </w:p>
    <w:p w14:paraId="629768FB" w14:textId="77777777" w:rsidR="001F355A" w:rsidRPr="001F355A" w:rsidRDefault="001F355A" w:rsidP="001F355A">
      <w:pPr>
        <w:rPr>
          <w:rFonts w:cs="Arial"/>
        </w:rPr>
      </w:pPr>
    </w:p>
    <w:p w14:paraId="65A35F04" w14:textId="77777777" w:rsidR="001F355A" w:rsidRPr="001F355A" w:rsidRDefault="001F355A" w:rsidP="001F355A">
      <w:pPr>
        <w:rPr>
          <w:rFonts w:cs="Arial"/>
        </w:rPr>
      </w:pPr>
      <w:r w:rsidRPr="001F355A">
        <w:rPr>
          <w:rFonts w:cs="Arial"/>
        </w:rPr>
        <w:t xml:space="preserve">For permissions related to your marital/partnership status: </w:t>
      </w:r>
    </w:p>
    <w:p w14:paraId="478103A1" w14:textId="77777777" w:rsidR="001F355A" w:rsidRPr="001F355A" w:rsidRDefault="001F355A" w:rsidP="001F355A">
      <w:pPr>
        <w:rPr>
          <w:rFonts w:cs="Arial"/>
        </w:rPr>
      </w:pPr>
    </w:p>
    <w:p w14:paraId="3B7515E6"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5D5ED4D" w14:textId="77777777" w:rsidR="001F355A" w:rsidRPr="001F355A" w:rsidRDefault="001F355A" w:rsidP="001F355A">
      <w:pPr>
        <w:rPr>
          <w:rFonts w:cs="Arial"/>
        </w:rPr>
      </w:pPr>
    </w:p>
    <w:p w14:paraId="4AFD6728" w14:textId="77777777" w:rsidR="001F355A" w:rsidRPr="001F355A" w:rsidRDefault="001F355A" w:rsidP="001F355A">
      <w:pPr>
        <w:rPr>
          <w:rFonts w:cs="Arial"/>
        </w:rPr>
      </w:pPr>
      <w:r w:rsidRPr="001F355A">
        <w:rPr>
          <w:rFonts w:cs="Arial"/>
        </w:rPr>
        <w:t xml:space="preserve">Or </w:t>
      </w:r>
    </w:p>
    <w:p w14:paraId="766B4E9B" w14:textId="77777777" w:rsidR="001F355A" w:rsidRPr="001F355A" w:rsidRDefault="001F355A" w:rsidP="001F355A">
      <w:pPr>
        <w:rPr>
          <w:rFonts w:cs="Arial"/>
        </w:rPr>
      </w:pPr>
    </w:p>
    <w:p w14:paraId="0DB391CA" w14:textId="77777777" w:rsidR="001F355A" w:rsidRPr="001F355A" w:rsidRDefault="001F355A" w:rsidP="001F355A">
      <w:pPr>
        <w:rPr>
          <w:rFonts w:cs="Arial"/>
        </w:rPr>
      </w:pPr>
      <w:r w:rsidRPr="001F355A">
        <w:rPr>
          <w:rFonts w:cs="Arial"/>
        </w:rPr>
        <w:t xml:space="preserve">A scanned copy of both the front and back of your current Irish Residence Permit (IRP) showing Stamp 1G and your Marriage/Civil Partnership Certificate. </w:t>
      </w:r>
    </w:p>
    <w:p w14:paraId="3CECA110" w14:textId="77777777" w:rsidR="001F355A" w:rsidRPr="001F355A" w:rsidRDefault="001F355A" w:rsidP="001F355A">
      <w:pPr>
        <w:rPr>
          <w:rFonts w:cs="Arial"/>
        </w:rPr>
      </w:pPr>
    </w:p>
    <w:p w14:paraId="5CEBC2DE" w14:textId="77777777" w:rsidR="001F355A" w:rsidRPr="001F355A" w:rsidRDefault="001F355A" w:rsidP="001F355A">
      <w:pPr>
        <w:rPr>
          <w:rFonts w:cs="Arial"/>
        </w:rPr>
      </w:pPr>
      <w:r w:rsidRPr="001F355A">
        <w:rPr>
          <w:rFonts w:cs="Arial"/>
        </w:rPr>
        <w:t xml:space="preserve">And </w:t>
      </w:r>
    </w:p>
    <w:p w14:paraId="5B9FB99B" w14:textId="77777777" w:rsidR="001F355A" w:rsidRPr="001F355A" w:rsidRDefault="001F355A" w:rsidP="001F355A">
      <w:pPr>
        <w:rPr>
          <w:rFonts w:cs="Arial"/>
        </w:rPr>
      </w:pPr>
    </w:p>
    <w:p w14:paraId="19A04BEC" w14:textId="77777777" w:rsidR="001F355A" w:rsidRPr="001F355A" w:rsidRDefault="001F355A" w:rsidP="001F355A">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358D63B1" w14:textId="77777777" w:rsidR="001F355A" w:rsidRPr="001F355A" w:rsidRDefault="001F355A" w:rsidP="001F355A">
      <w:pPr>
        <w:rPr>
          <w:rFonts w:cs="Arial"/>
        </w:rPr>
      </w:pPr>
    </w:p>
    <w:p w14:paraId="0C3657AB" w14:textId="77777777" w:rsidR="001F355A" w:rsidRPr="001F355A" w:rsidRDefault="001F355A" w:rsidP="001F355A">
      <w:pPr>
        <w:rPr>
          <w:rFonts w:cs="Arial"/>
        </w:rPr>
      </w:pPr>
      <w:r w:rsidRPr="001F355A">
        <w:rPr>
          <w:rFonts w:cs="Arial"/>
        </w:rPr>
        <w:t xml:space="preserve">Or </w:t>
      </w:r>
    </w:p>
    <w:p w14:paraId="1BCDF0D9" w14:textId="77777777" w:rsidR="001F355A" w:rsidRPr="001F355A" w:rsidRDefault="001F355A" w:rsidP="001F355A">
      <w:pPr>
        <w:rPr>
          <w:rFonts w:cs="Arial"/>
        </w:rPr>
      </w:pPr>
    </w:p>
    <w:p w14:paraId="469D7160" w14:textId="77777777" w:rsidR="001F355A" w:rsidRPr="001F355A" w:rsidRDefault="001F355A" w:rsidP="001F355A">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11340BA" w14:textId="77777777" w:rsidR="001F355A" w:rsidRPr="001F355A" w:rsidRDefault="001F355A" w:rsidP="001F355A">
      <w:pPr>
        <w:rPr>
          <w:rFonts w:cs="Arial"/>
        </w:rPr>
      </w:pPr>
    </w:p>
    <w:p w14:paraId="7AA6D2AB" w14:textId="77777777" w:rsidR="001F355A" w:rsidRPr="001F355A" w:rsidRDefault="001F355A" w:rsidP="001F355A">
      <w:pPr>
        <w:rPr>
          <w:rFonts w:cs="Arial"/>
        </w:rPr>
      </w:pPr>
      <w:r w:rsidRPr="001F355A">
        <w:rPr>
          <w:rFonts w:cs="Arial"/>
        </w:rPr>
        <w:t xml:space="preserve">Or </w:t>
      </w:r>
    </w:p>
    <w:p w14:paraId="6CECE5AD" w14:textId="77777777" w:rsidR="001F355A" w:rsidRPr="001F355A" w:rsidRDefault="001F355A" w:rsidP="001F355A">
      <w:pPr>
        <w:rPr>
          <w:rFonts w:cs="Arial"/>
        </w:rPr>
      </w:pPr>
    </w:p>
    <w:p w14:paraId="57340BEB" w14:textId="77777777" w:rsidR="001F355A" w:rsidRPr="001F355A" w:rsidRDefault="001F355A" w:rsidP="001F355A">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02BA09C5" w14:textId="77777777" w:rsidR="001F355A" w:rsidRPr="001F355A" w:rsidRDefault="001F355A" w:rsidP="001F355A">
      <w:pPr>
        <w:rPr>
          <w:rFonts w:cs="Arial"/>
        </w:rPr>
      </w:pPr>
    </w:p>
    <w:p w14:paraId="36158469" w14:textId="77777777" w:rsidR="001F355A" w:rsidRPr="001F355A" w:rsidRDefault="001F355A" w:rsidP="001F355A">
      <w:pPr>
        <w:rPr>
          <w:rFonts w:cs="Arial"/>
        </w:rPr>
      </w:pPr>
      <w:r w:rsidRPr="001F355A">
        <w:rPr>
          <w:rFonts w:cs="Arial"/>
        </w:rPr>
        <w:t xml:space="preserve">Or </w:t>
      </w:r>
    </w:p>
    <w:p w14:paraId="728592AD" w14:textId="77777777" w:rsidR="001F355A" w:rsidRPr="001F355A" w:rsidRDefault="001F355A" w:rsidP="001F355A">
      <w:pPr>
        <w:rPr>
          <w:rFonts w:cs="Arial"/>
        </w:rPr>
      </w:pPr>
    </w:p>
    <w:p w14:paraId="0958E239" w14:textId="77777777" w:rsidR="001F355A" w:rsidRPr="001F355A" w:rsidRDefault="001F355A" w:rsidP="001F355A">
      <w:pPr>
        <w:rPr>
          <w:rFonts w:cs="Arial"/>
        </w:rPr>
      </w:pPr>
      <w:r w:rsidRPr="001F355A">
        <w:rPr>
          <w:rFonts w:cs="Arial"/>
        </w:rPr>
        <w:lastRenderedPageBreak/>
        <w:t xml:space="preserve">A scanned copy of both the front and back of their current Irish Residence Permit (IRP) showing Stamp 2.  </w:t>
      </w:r>
    </w:p>
    <w:p w14:paraId="31EB636C" w14:textId="77777777" w:rsidR="001F355A" w:rsidRPr="001F355A" w:rsidRDefault="001F355A" w:rsidP="001F355A">
      <w:pPr>
        <w:rPr>
          <w:rFonts w:cs="Arial"/>
        </w:rPr>
      </w:pPr>
    </w:p>
    <w:p w14:paraId="2E520159" w14:textId="77777777" w:rsidR="001F355A" w:rsidRPr="001F355A" w:rsidRDefault="001F355A" w:rsidP="001F355A">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B0A8861" w14:textId="77777777" w:rsidR="001F355A" w:rsidRPr="001F355A" w:rsidRDefault="001F355A" w:rsidP="001F355A">
      <w:pPr>
        <w:rPr>
          <w:rFonts w:cs="Arial"/>
        </w:rPr>
      </w:pPr>
    </w:p>
    <w:p w14:paraId="7E1EAAEE" w14:textId="77777777" w:rsidR="001F355A" w:rsidRPr="001F355A" w:rsidRDefault="001F355A" w:rsidP="001F355A">
      <w:pPr>
        <w:rPr>
          <w:rFonts w:cs="Arial"/>
        </w:rPr>
      </w:pPr>
      <w:r w:rsidRPr="001F355A">
        <w:rPr>
          <w:rFonts w:cs="Arial"/>
        </w:rPr>
        <w:t xml:space="preserve">More information for non-EEA applicants resident in the State visit Department of Justice Immigration Permissions </w:t>
      </w:r>
    </w:p>
    <w:p w14:paraId="7990676A" w14:textId="77777777" w:rsidR="001F355A" w:rsidRPr="001F355A" w:rsidRDefault="001F355A" w:rsidP="001F355A">
      <w:pPr>
        <w:rPr>
          <w:rFonts w:cs="Arial"/>
        </w:rPr>
      </w:pPr>
    </w:p>
    <w:p w14:paraId="2EF97981" w14:textId="33DC508F" w:rsidR="006158B7" w:rsidRDefault="001F355A" w:rsidP="001F355A">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5434193B" w14:textId="6DB8DCD3" w:rsidR="001F355A" w:rsidRDefault="001F355A">
      <w:pPr>
        <w:rPr>
          <w:rFonts w:cs="Arial"/>
        </w:rPr>
      </w:pPr>
      <w:r>
        <w:rPr>
          <w:rFonts w:cs="Arial"/>
        </w:rPr>
        <w:br w:type="page"/>
      </w:r>
    </w:p>
    <w:p w14:paraId="67FC762C" w14:textId="77777777" w:rsidR="001F355A" w:rsidRPr="008F59BA" w:rsidRDefault="001F355A" w:rsidP="001F355A">
      <w:pPr>
        <w:rPr>
          <w:rFonts w:cs="Arial"/>
        </w:rPr>
      </w:pP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post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Therefore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187311" w:rsidP="006158B7">
      <w:pPr>
        <w:ind w:left="-360"/>
        <w:jc w:val="both"/>
        <w:rPr>
          <w:rFonts w:cs="Arial"/>
          <w:color w:val="3333FF"/>
        </w:rPr>
      </w:pPr>
      <w:hyperlink r:id="rId19" w:history="1">
        <w:r w:rsidR="00F32AC6"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187311" w:rsidP="006158B7">
      <w:pPr>
        <w:ind w:left="-360"/>
        <w:jc w:val="both"/>
        <w:rPr>
          <w:rFonts w:cs="Arial"/>
        </w:rPr>
      </w:pPr>
      <w:hyperlink r:id="rId20" w:history="1">
        <w:r w:rsidR="006158B7" w:rsidRPr="008F59BA">
          <w:rPr>
            <w:rStyle w:val="Hyperlink"/>
            <w:rFonts w:cs="Arial"/>
          </w:rPr>
          <w:t>https://www.gov.uk/browse/working/finding-job</w:t>
        </w:r>
      </w:hyperlink>
      <w:r w:rsidR="006158B7" w:rsidRPr="00F32AC6">
        <w:rPr>
          <w:rStyle w:val="Hyperlink"/>
        </w:rPr>
        <w:t xml:space="preserve"> </w:t>
      </w:r>
      <w:r w:rsidR="006158B7"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187311" w:rsidP="006158B7">
      <w:pPr>
        <w:ind w:left="-360"/>
        <w:jc w:val="both"/>
        <w:rPr>
          <w:rFonts w:cs="Arial"/>
        </w:rPr>
      </w:pPr>
      <w:hyperlink r:id="rId21" w:history="1">
        <w:r w:rsidR="006158B7" w:rsidRPr="008F59BA">
          <w:rPr>
            <w:rStyle w:val="Hyperlink"/>
            <w:rFonts w:cs="Arial"/>
          </w:rPr>
          <w:t>www.afp.gov.au</w:t>
        </w:r>
      </w:hyperlink>
      <w:r w:rsidR="006158B7"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187311" w:rsidP="006158B7">
      <w:pPr>
        <w:autoSpaceDE w:val="0"/>
        <w:autoSpaceDN w:val="0"/>
        <w:adjustRightInd w:val="0"/>
        <w:spacing w:line="240" w:lineRule="atLeast"/>
        <w:ind w:left="-360"/>
        <w:rPr>
          <w:rStyle w:val="Hyperlink"/>
          <w:rFonts w:cs="Arial"/>
        </w:rPr>
      </w:pPr>
      <w:hyperlink r:id="rId22" w:history="1">
        <w:r w:rsidR="00F32AC6"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otherwise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0ABC93A8" w14:textId="77777777" w:rsidR="006158B7" w:rsidRPr="008F59BA" w:rsidRDefault="006158B7" w:rsidP="006158B7">
      <w:pPr>
        <w:ind w:left="-360"/>
        <w:rPr>
          <w:rFonts w:cs="Arial"/>
        </w:rPr>
      </w:pPr>
      <w:r w:rsidRPr="008F59BA">
        <w:rPr>
          <w:rFonts w:cs="Arial"/>
        </w:rPr>
        <w:br w:type="page"/>
      </w:r>
    </w:p>
    <w:p w14:paraId="7F79427C" w14:textId="77777777" w:rsidR="006158B7" w:rsidRPr="008F59BA" w:rsidRDefault="006158B7" w:rsidP="006158B7">
      <w:pPr>
        <w:rPr>
          <w:rFonts w:cs="Arial"/>
        </w:rPr>
      </w:pP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Officers/Non Officers)</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lastRenderedPageBreak/>
        <w:t xml:space="preserve"> </w:t>
      </w:r>
    </w:p>
    <w:p w14:paraId="642859DD" w14:textId="77777777" w:rsidR="00BA2267" w:rsidRDefault="006158B7" w:rsidP="00BE0146">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p>
    <w:p w14:paraId="7B0C4E2B" w14:textId="77777777" w:rsidR="00DC73B4" w:rsidRPr="009008B7" w:rsidRDefault="00DC73B4"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9008B7">
        <w:rPr>
          <w:rFonts w:cs="Arial"/>
          <w:b/>
          <w:bCs/>
        </w:rPr>
        <w:lastRenderedPageBreak/>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time lines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A recommendation to proceed simply means that you are the candidate who expressed an interest in a post and is highest in order of merit  and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lastRenderedPageBreak/>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Following “Expression of Interest” responses and deadline, the candidate who expressed  interest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do not respond to an “Expression of Interest” invitation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the person who is highest in order of merit on the “Expressed Interest list” progresses to Recruitment clearances and subsequently withdraws we may revert to the next highest person in order of merit on the “Expressed Interest list” or depending on the time that has lapsed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A259DE5" w14:textId="4267EDCB" w:rsidR="00DC73B4" w:rsidRPr="009008B7" w:rsidRDefault="00DC73B4" w:rsidP="00A86867">
      <w:pPr>
        <w:spacing w:after="160" w:line="259" w:lineRule="auto"/>
        <w:rPr>
          <w:rFonts w:cs="Arial"/>
        </w:rPr>
      </w:pPr>
      <w:r w:rsidRPr="009008B7">
        <w:rPr>
          <w:rFonts w:cs="Arial"/>
          <w:b/>
          <w:bCs/>
        </w:rPr>
        <w:br w:type="page"/>
      </w:r>
    </w:p>
    <w:p w14:paraId="70274663" w14:textId="6E86BF5B" w:rsidR="00DC73B4" w:rsidRPr="009008B7" w:rsidRDefault="00DC73B4" w:rsidP="00DC73B4">
      <w:pPr>
        <w:shd w:val="clear" w:color="auto" w:fill="FFFFFF"/>
        <w:jc w:val="both"/>
        <w:rPr>
          <w:rFonts w:cs="Arial"/>
        </w:rPr>
      </w:pPr>
      <w:r w:rsidRPr="009008B7">
        <w:rPr>
          <w:rFonts w:cs="Arial"/>
          <w:b/>
          <w:bCs/>
        </w:rPr>
        <w:lastRenderedPageBreak/>
        <w:t xml:space="preserve">If you agree to progress with a </w:t>
      </w:r>
      <w:r w:rsidR="00A86867" w:rsidRPr="00A86867">
        <w:rPr>
          <w:rFonts w:cs="Arial"/>
          <w:b/>
          <w:bCs/>
        </w:rPr>
        <w:t>Specified Purpose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No contractual obligation is formed by through the “Recommendation to Proceed invitation” therefore we strongly advise that you do not hand in your notice at this time</w:t>
      </w:r>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1A4172D2" w14:textId="1CFF86D7" w:rsidR="00484E14" w:rsidRPr="00A86867" w:rsidRDefault="00DC73B4" w:rsidP="00A86867">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sectPr w:rsidR="00484E14" w:rsidRPr="00A86867" w:rsidSect="00340515">
      <w:footerReference w:type="default" r:id="rId23"/>
      <w:footerReference w:type="first" r:id="rId24"/>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4B5E49" w14:textId="77777777" w:rsidR="006C4CEF" w:rsidRDefault="006C4CEF">
      <w:r>
        <w:separator/>
      </w:r>
    </w:p>
  </w:endnote>
  <w:endnote w:type="continuationSeparator" w:id="0">
    <w:p w14:paraId="087EFFEB" w14:textId="77777777" w:rsidR="006C4CEF" w:rsidRDefault="006C4C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157A12" w14:textId="7AB6C4E0" w:rsidR="00CA4FC3" w:rsidRDefault="00187311" w:rsidP="00BE366C">
    <w:pPr>
      <w:pStyle w:val="Footer"/>
      <w:tabs>
        <w:tab w:val="left" w:pos="1290"/>
      </w:tabs>
      <w:rPr>
        <w:rFonts w:ascii="Arial" w:hAnsi="Arial" w:cs="Arial"/>
        <w:sz w:val="20"/>
      </w:rPr>
    </w:pPr>
    <w:r w:rsidRPr="00187311">
      <w:rPr>
        <w:rFonts w:ascii="Arial" w:hAnsi="Arial" w:cs="Arial"/>
        <w:iCs/>
        <w:sz w:val="20"/>
        <w:lang w:eastAsia="en-GB"/>
      </w:rPr>
      <w:t xml:space="preserve">NRS15624 </w:t>
    </w:r>
    <w:r w:rsidR="00144A6B" w:rsidRPr="00144A6B">
      <w:rPr>
        <w:rFonts w:ascii="Arial" w:hAnsi="Arial" w:cs="Arial"/>
        <w:iCs/>
        <w:sz w:val="20"/>
        <w:lang w:eastAsia="en-GB"/>
      </w:rPr>
      <w:t>Health Promotion and Improvement Officer</w:t>
    </w:r>
    <w:r w:rsidR="00CA4FC3" w:rsidRPr="00100DA6">
      <w:rPr>
        <w:rFonts w:ascii="Arial" w:hAnsi="Arial"/>
        <w:iCs/>
        <w:color w:val="FF0000"/>
        <w:sz w:val="20"/>
      </w:rPr>
      <w:tab/>
    </w:r>
    <w:r w:rsidR="00CA4FC3" w:rsidRPr="00100DA6">
      <w:rPr>
        <w:rFonts w:ascii="Arial" w:hAnsi="Arial" w:cs="Arial"/>
        <w:sz w:val="20"/>
      </w:rPr>
      <w:t xml:space="preserve">Page </w:t>
    </w:r>
    <w:r w:rsidR="00CA4FC3" w:rsidRPr="00100DA6">
      <w:rPr>
        <w:rFonts w:ascii="Arial" w:hAnsi="Arial" w:cs="Arial"/>
        <w:sz w:val="20"/>
      </w:rPr>
      <w:fldChar w:fldCharType="begin"/>
    </w:r>
    <w:r w:rsidR="00CA4FC3" w:rsidRPr="00100DA6">
      <w:rPr>
        <w:rFonts w:ascii="Arial" w:hAnsi="Arial" w:cs="Arial"/>
        <w:sz w:val="20"/>
      </w:rPr>
      <w:instrText xml:space="preserve"> PAGE </w:instrText>
    </w:r>
    <w:r w:rsidR="00CA4FC3" w:rsidRPr="00100DA6">
      <w:rPr>
        <w:rFonts w:ascii="Arial" w:hAnsi="Arial" w:cs="Arial"/>
        <w:sz w:val="20"/>
      </w:rPr>
      <w:fldChar w:fldCharType="separate"/>
    </w:r>
    <w:r>
      <w:rPr>
        <w:rFonts w:ascii="Arial" w:hAnsi="Arial" w:cs="Arial"/>
        <w:noProof/>
        <w:sz w:val="20"/>
      </w:rPr>
      <w:t>1</w:t>
    </w:r>
    <w:r w:rsidR="00CA4FC3" w:rsidRPr="00100DA6">
      <w:rPr>
        <w:rFonts w:ascii="Arial" w:hAnsi="Arial" w:cs="Arial"/>
        <w:sz w:val="20"/>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1878A2" w14:textId="77777777" w:rsidR="006C4CEF" w:rsidRDefault="006C4CEF">
      <w:r>
        <w:separator/>
      </w:r>
    </w:p>
  </w:footnote>
  <w:footnote w:type="continuationSeparator" w:id="0">
    <w:p w14:paraId="776084EC" w14:textId="77777777" w:rsidR="006C4CEF" w:rsidRDefault="006C4C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DCE6DF6"/>
    <w:multiLevelType w:val="hybridMultilevel"/>
    <w:tmpl w:val="4388054A"/>
    <w:lvl w:ilvl="0" w:tplc="72D6EB88">
      <w:start w:val="1"/>
      <w:numFmt w:val="bullet"/>
      <w:lvlText w:val=""/>
      <w:lvlJc w:val="left"/>
      <w:pPr>
        <w:ind w:left="720" w:hanging="360"/>
      </w:pPr>
      <w:rPr>
        <w:rFonts w:ascii="Symbol" w:hAnsi="Symbol" w:hint="default"/>
        <w:color w:val="auto"/>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8512762"/>
    <w:multiLevelType w:val="hybridMultilevel"/>
    <w:tmpl w:val="2E18C87A"/>
    <w:lvl w:ilvl="0" w:tplc="18090001">
      <w:start w:val="1"/>
      <w:numFmt w:val="bullet"/>
      <w:lvlText w:val=""/>
      <w:lvlJc w:val="left"/>
      <w:pPr>
        <w:ind w:left="765" w:hanging="360"/>
      </w:pPr>
      <w:rPr>
        <w:rFonts w:ascii="Symbol" w:hAnsi="Symbol" w:hint="default"/>
      </w:rPr>
    </w:lvl>
    <w:lvl w:ilvl="1" w:tplc="18090003">
      <w:start w:val="1"/>
      <w:numFmt w:val="bullet"/>
      <w:lvlText w:val="o"/>
      <w:lvlJc w:val="left"/>
      <w:pPr>
        <w:ind w:left="1485" w:hanging="360"/>
      </w:pPr>
      <w:rPr>
        <w:rFonts w:ascii="Courier New" w:hAnsi="Courier New" w:cs="Courier New" w:hint="default"/>
      </w:rPr>
    </w:lvl>
    <w:lvl w:ilvl="2" w:tplc="18090005">
      <w:start w:val="1"/>
      <w:numFmt w:val="bullet"/>
      <w:lvlText w:val=""/>
      <w:lvlJc w:val="left"/>
      <w:pPr>
        <w:ind w:left="2205" w:hanging="360"/>
      </w:pPr>
      <w:rPr>
        <w:rFonts w:ascii="Wingdings" w:hAnsi="Wingdings" w:hint="default"/>
      </w:rPr>
    </w:lvl>
    <w:lvl w:ilvl="3" w:tplc="18090001">
      <w:start w:val="1"/>
      <w:numFmt w:val="bullet"/>
      <w:lvlText w:val=""/>
      <w:lvlJc w:val="left"/>
      <w:pPr>
        <w:ind w:left="2925" w:hanging="360"/>
      </w:pPr>
      <w:rPr>
        <w:rFonts w:ascii="Symbol" w:hAnsi="Symbol" w:hint="default"/>
      </w:rPr>
    </w:lvl>
    <w:lvl w:ilvl="4" w:tplc="18090003">
      <w:start w:val="1"/>
      <w:numFmt w:val="bullet"/>
      <w:lvlText w:val="o"/>
      <w:lvlJc w:val="left"/>
      <w:pPr>
        <w:ind w:left="3645" w:hanging="360"/>
      </w:pPr>
      <w:rPr>
        <w:rFonts w:ascii="Courier New" w:hAnsi="Courier New" w:cs="Courier New" w:hint="default"/>
      </w:rPr>
    </w:lvl>
    <w:lvl w:ilvl="5" w:tplc="18090005">
      <w:start w:val="1"/>
      <w:numFmt w:val="bullet"/>
      <w:lvlText w:val=""/>
      <w:lvlJc w:val="left"/>
      <w:pPr>
        <w:ind w:left="4365" w:hanging="360"/>
      </w:pPr>
      <w:rPr>
        <w:rFonts w:ascii="Wingdings" w:hAnsi="Wingdings" w:hint="default"/>
      </w:rPr>
    </w:lvl>
    <w:lvl w:ilvl="6" w:tplc="18090001">
      <w:start w:val="1"/>
      <w:numFmt w:val="bullet"/>
      <w:lvlText w:val=""/>
      <w:lvlJc w:val="left"/>
      <w:pPr>
        <w:ind w:left="5085" w:hanging="360"/>
      </w:pPr>
      <w:rPr>
        <w:rFonts w:ascii="Symbol" w:hAnsi="Symbol" w:hint="default"/>
      </w:rPr>
    </w:lvl>
    <w:lvl w:ilvl="7" w:tplc="18090003">
      <w:start w:val="1"/>
      <w:numFmt w:val="bullet"/>
      <w:lvlText w:val="o"/>
      <w:lvlJc w:val="left"/>
      <w:pPr>
        <w:ind w:left="5805" w:hanging="360"/>
      </w:pPr>
      <w:rPr>
        <w:rFonts w:ascii="Courier New" w:hAnsi="Courier New" w:cs="Courier New" w:hint="default"/>
      </w:rPr>
    </w:lvl>
    <w:lvl w:ilvl="8" w:tplc="18090005">
      <w:start w:val="1"/>
      <w:numFmt w:val="bullet"/>
      <w:lvlText w:val=""/>
      <w:lvlJc w:val="left"/>
      <w:pPr>
        <w:ind w:left="6525" w:hanging="360"/>
      </w:pPr>
      <w:rPr>
        <w:rFonts w:ascii="Wingdings" w:hAnsi="Wingdings" w:hint="default"/>
      </w:rPr>
    </w:lvl>
  </w:abstractNum>
  <w:abstractNum w:abstractNumId="12"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5"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6"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8"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4"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5"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0"/>
  </w:num>
  <w:num w:numId="2">
    <w:abstractNumId w:val="17"/>
  </w:num>
  <w:num w:numId="3">
    <w:abstractNumId w:val="7"/>
  </w:num>
  <w:num w:numId="4">
    <w:abstractNumId w:val="1"/>
  </w:num>
  <w:num w:numId="5">
    <w:abstractNumId w:val="20"/>
  </w:num>
  <w:num w:numId="6">
    <w:abstractNumId w:val="22"/>
  </w:num>
  <w:num w:numId="7">
    <w:abstractNumId w:val="10"/>
  </w:num>
  <w:num w:numId="8">
    <w:abstractNumId w:val="19"/>
  </w:num>
  <w:num w:numId="9">
    <w:abstractNumId w:val="3"/>
  </w:num>
  <w:num w:numId="10">
    <w:abstractNumId w:val="12"/>
  </w:num>
  <w:num w:numId="11">
    <w:abstractNumId w:val="6"/>
  </w:num>
  <w:num w:numId="12">
    <w:abstractNumId w:val="21"/>
  </w:num>
  <w:num w:numId="13">
    <w:abstractNumId w:val="18"/>
  </w:num>
  <w:num w:numId="14">
    <w:abstractNumId w:val="25"/>
  </w:num>
  <w:num w:numId="15">
    <w:abstractNumId w:val="5"/>
  </w:num>
  <w:num w:numId="16">
    <w:abstractNumId w:val="16"/>
  </w:num>
  <w:num w:numId="17">
    <w:abstractNumId w:val="13"/>
  </w:num>
  <w:num w:numId="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num>
  <w:num w:numId="20">
    <w:abstractNumId w:val="14"/>
  </w:num>
  <w:num w:numId="21">
    <w:abstractNumId w:val="23"/>
  </w:num>
  <w:num w:numId="22">
    <w:abstractNumId w:val="1"/>
  </w:num>
  <w:num w:numId="23">
    <w:abstractNumId w:val="0"/>
  </w:num>
  <w:num w:numId="24">
    <w:abstractNumId w:val="4"/>
  </w:num>
  <w:num w:numId="25">
    <w:abstractNumId w:val="9"/>
  </w:num>
  <w:num w:numId="26">
    <w:abstractNumId w:val="20"/>
  </w:num>
  <w:num w:numId="27">
    <w:abstractNumId w:val="2"/>
  </w:num>
  <w:num w:numId="28">
    <w:abstractNumId w:val="8"/>
  </w:num>
  <w:num w:numId="29">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6E69"/>
    <w:rsid w:val="00010FF9"/>
    <w:rsid w:val="000117C1"/>
    <w:rsid w:val="00013810"/>
    <w:rsid w:val="0001799B"/>
    <w:rsid w:val="000246EC"/>
    <w:rsid w:val="00026782"/>
    <w:rsid w:val="0003505C"/>
    <w:rsid w:val="000351C5"/>
    <w:rsid w:val="000359DB"/>
    <w:rsid w:val="000407FE"/>
    <w:rsid w:val="00042D0D"/>
    <w:rsid w:val="0004529C"/>
    <w:rsid w:val="00047C6A"/>
    <w:rsid w:val="00053247"/>
    <w:rsid w:val="00055169"/>
    <w:rsid w:val="000557A9"/>
    <w:rsid w:val="00056702"/>
    <w:rsid w:val="00056999"/>
    <w:rsid w:val="00057FD7"/>
    <w:rsid w:val="00065A9D"/>
    <w:rsid w:val="00074D2A"/>
    <w:rsid w:val="000760D7"/>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0551"/>
    <w:rsid w:val="000F33EB"/>
    <w:rsid w:val="00100DA6"/>
    <w:rsid w:val="0010260E"/>
    <w:rsid w:val="0010314C"/>
    <w:rsid w:val="001048A3"/>
    <w:rsid w:val="00104B06"/>
    <w:rsid w:val="0011734C"/>
    <w:rsid w:val="0013074D"/>
    <w:rsid w:val="00131176"/>
    <w:rsid w:val="0013159B"/>
    <w:rsid w:val="001316B2"/>
    <w:rsid w:val="0013774F"/>
    <w:rsid w:val="00137B5A"/>
    <w:rsid w:val="00144A6B"/>
    <w:rsid w:val="00145364"/>
    <w:rsid w:val="00150B07"/>
    <w:rsid w:val="00151A44"/>
    <w:rsid w:val="00152142"/>
    <w:rsid w:val="00156C6F"/>
    <w:rsid w:val="001661E3"/>
    <w:rsid w:val="0016638F"/>
    <w:rsid w:val="001703DD"/>
    <w:rsid w:val="00176309"/>
    <w:rsid w:val="001770EA"/>
    <w:rsid w:val="00177C2C"/>
    <w:rsid w:val="00182A8E"/>
    <w:rsid w:val="0018475C"/>
    <w:rsid w:val="00187311"/>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D09ED"/>
    <w:rsid w:val="001E125B"/>
    <w:rsid w:val="001E1D56"/>
    <w:rsid w:val="001E334A"/>
    <w:rsid w:val="001F355A"/>
    <w:rsid w:val="00200746"/>
    <w:rsid w:val="00207332"/>
    <w:rsid w:val="00217452"/>
    <w:rsid w:val="00227C3D"/>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7927"/>
    <w:rsid w:val="00302567"/>
    <w:rsid w:val="00302C46"/>
    <w:rsid w:val="003052F5"/>
    <w:rsid w:val="003104FC"/>
    <w:rsid w:val="003105C6"/>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A32EA"/>
    <w:rsid w:val="003B5DD0"/>
    <w:rsid w:val="003C25A3"/>
    <w:rsid w:val="003C62E9"/>
    <w:rsid w:val="003D19FA"/>
    <w:rsid w:val="003D3BC4"/>
    <w:rsid w:val="003D7284"/>
    <w:rsid w:val="003D7A6B"/>
    <w:rsid w:val="003E0F9C"/>
    <w:rsid w:val="003E1D98"/>
    <w:rsid w:val="003E2F1B"/>
    <w:rsid w:val="003E4B1D"/>
    <w:rsid w:val="003E556F"/>
    <w:rsid w:val="00400EA6"/>
    <w:rsid w:val="004020F2"/>
    <w:rsid w:val="00402F93"/>
    <w:rsid w:val="0040601D"/>
    <w:rsid w:val="00406B6D"/>
    <w:rsid w:val="00422BE8"/>
    <w:rsid w:val="00425E47"/>
    <w:rsid w:val="00427434"/>
    <w:rsid w:val="00433275"/>
    <w:rsid w:val="00445012"/>
    <w:rsid w:val="00450960"/>
    <w:rsid w:val="00460037"/>
    <w:rsid w:val="00462A0A"/>
    <w:rsid w:val="0047429C"/>
    <w:rsid w:val="00476F64"/>
    <w:rsid w:val="0048138C"/>
    <w:rsid w:val="00481743"/>
    <w:rsid w:val="00484E14"/>
    <w:rsid w:val="00485D9C"/>
    <w:rsid w:val="004A431B"/>
    <w:rsid w:val="004B3601"/>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34C6"/>
    <w:rsid w:val="00547EFA"/>
    <w:rsid w:val="00564453"/>
    <w:rsid w:val="0057482C"/>
    <w:rsid w:val="005765F7"/>
    <w:rsid w:val="005779E9"/>
    <w:rsid w:val="00585A59"/>
    <w:rsid w:val="005879A3"/>
    <w:rsid w:val="00591B27"/>
    <w:rsid w:val="00591F3E"/>
    <w:rsid w:val="00597454"/>
    <w:rsid w:val="005A50B7"/>
    <w:rsid w:val="005B254E"/>
    <w:rsid w:val="005B57ED"/>
    <w:rsid w:val="005B7746"/>
    <w:rsid w:val="005C6C87"/>
    <w:rsid w:val="005C6E69"/>
    <w:rsid w:val="005E3595"/>
    <w:rsid w:val="005E38AB"/>
    <w:rsid w:val="005E76F3"/>
    <w:rsid w:val="005F231C"/>
    <w:rsid w:val="005F27B7"/>
    <w:rsid w:val="005F28FD"/>
    <w:rsid w:val="00601E63"/>
    <w:rsid w:val="00603B2A"/>
    <w:rsid w:val="0061247F"/>
    <w:rsid w:val="00614ED5"/>
    <w:rsid w:val="006158B7"/>
    <w:rsid w:val="006239B9"/>
    <w:rsid w:val="00625683"/>
    <w:rsid w:val="00626888"/>
    <w:rsid w:val="00627F85"/>
    <w:rsid w:val="00640529"/>
    <w:rsid w:val="006563C3"/>
    <w:rsid w:val="0066238B"/>
    <w:rsid w:val="00675B1F"/>
    <w:rsid w:val="006778F0"/>
    <w:rsid w:val="00682D33"/>
    <w:rsid w:val="006A0D28"/>
    <w:rsid w:val="006A1C9D"/>
    <w:rsid w:val="006A2C36"/>
    <w:rsid w:val="006B16DE"/>
    <w:rsid w:val="006B269C"/>
    <w:rsid w:val="006B293E"/>
    <w:rsid w:val="006B29B3"/>
    <w:rsid w:val="006C03C0"/>
    <w:rsid w:val="006C3390"/>
    <w:rsid w:val="006C4CEF"/>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250C"/>
    <w:rsid w:val="0079760A"/>
    <w:rsid w:val="007B5E57"/>
    <w:rsid w:val="007C3199"/>
    <w:rsid w:val="007C3E57"/>
    <w:rsid w:val="007C596D"/>
    <w:rsid w:val="007E5983"/>
    <w:rsid w:val="007F32A0"/>
    <w:rsid w:val="007F5E22"/>
    <w:rsid w:val="00806249"/>
    <w:rsid w:val="0080686B"/>
    <w:rsid w:val="008101E6"/>
    <w:rsid w:val="00817BC9"/>
    <w:rsid w:val="00821C17"/>
    <w:rsid w:val="00821D62"/>
    <w:rsid w:val="0082621F"/>
    <w:rsid w:val="008323A1"/>
    <w:rsid w:val="00855A34"/>
    <w:rsid w:val="00855E32"/>
    <w:rsid w:val="00863BC8"/>
    <w:rsid w:val="00865194"/>
    <w:rsid w:val="0086589F"/>
    <w:rsid w:val="0086622E"/>
    <w:rsid w:val="008673C1"/>
    <w:rsid w:val="00871A13"/>
    <w:rsid w:val="00873FE2"/>
    <w:rsid w:val="008820FE"/>
    <w:rsid w:val="008907F9"/>
    <w:rsid w:val="008960E3"/>
    <w:rsid w:val="00897796"/>
    <w:rsid w:val="008A2296"/>
    <w:rsid w:val="008B1B3E"/>
    <w:rsid w:val="008B5901"/>
    <w:rsid w:val="008D1560"/>
    <w:rsid w:val="008D1CBF"/>
    <w:rsid w:val="008D656A"/>
    <w:rsid w:val="008E0072"/>
    <w:rsid w:val="008E16AB"/>
    <w:rsid w:val="008E2506"/>
    <w:rsid w:val="008E2DCC"/>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8213F"/>
    <w:rsid w:val="00986710"/>
    <w:rsid w:val="00990651"/>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A02C43"/>
    <w:rsid w:val="00A035D2"/>
    <w:rsid w:val="00A11F85"/>
    <w:rsid w:val="00A16CCF"/>
    <w:rsid w:val="00A21DE4"/>
    <w:rsid w:val="00A24233"/>
    <w:rsid w:val="00A267BD"/>
    <w:rsid w:val="00A2782A"/>
    <w:rsid w:val="00A318D2"/>
    <w:rsid w:val="00A40AA6"/>
    <w:rsid w:val="00A42FB5"/>
    <w:rsid w:val="00A520F7"/>
    <w:rsid w:val="00A539BF"/>
    <w:rsid w:val="00A713B0"/>
    <w:rsid w:val="00A71DCE"/>
    <w:rsid w:val="00A74B1B"/>
    <w:rsid w:val="00A74B49"/>
    <w:rsid w:val="00A755C8"/>
    <w:rsid w:val="00A83413"/>
    <w:rsid w:val="00A86867"/>
    <w:rsid w:val="00A879D1"/>
    <w:rsid w:val="00A92978"/>
    <w:rsid w:val="00A93E51"/>
    <w:rsid w:val="00AA3EA8"/>
    <w:rsid w:val="00AA6553"/>
    <w:rsid w:val="00AA7DB6"/>
    <w:rsid w:val="00AB35E0"/>
    <w:rsid w:val="00AD0CF0"/>
    <w:rsid w:val="00AD5F16"/>
    <w:rsid w:val="00AE4C80"/>
    <w:rsid w:val="00AE533F"/>
    <w:rsid w:val="00AF66AE"/>
    <w:rsid w:val="00AF7860"/>
    <w:rsid w:val="00B006EA"/>
    <w:rsid w:val="00B031D3"/>
    <w:rsid w:val="00B04D94"/>
    <w:rsid w:val="00B10F55"/>
    <w:rsid w:val="00B11139"/>
    <w:rsid w:val="00B1304B"/>
    <w:rsid w:val="00B14C1C"/>
    <w:rsid w:val="00B14C43"/>
    <w:rsid w:val="00B20054"/>
    <w:rsid w:val="00B24B05"/>
    <w:rsid w:val="00B27705"/>
    <w:rsid w:val="00B41848"/>
    <w:rsid w:val="00B4413B"/>
    <w:rsid w:val="00B467DE"/>
    <w:rsid w:val="00B54673"/>
    <w:rsid w:val="00B63B83"/>
    <w:rsid w:val="00B80353"/>
    <w:rsid w:val="00B86CD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5382"/>
    <w:rsid w:val="00CD59D9"/>
    <w:rsid w:val="00CE1446"/>
    <w:rsid w:val="00CE1FDE"/>
    <w:rsid w:val="00CE603A"/>
    <w:rsid w:val="00CE7E59"/>
    <w:rsid w:val="00D014FC"/>
    <w:rsid w:val="00D03C3C"/>
    <w:rsid w:val="00D12250"/>
    <w:rsid w:val="00D130D8"/>
    <w:rsid w:val="00D1630F"/>
    <w:rsid w:val="00D2175C"/>
    <w:rsid w:val="00D22614"/>
    <w:rsid w:val="00D24D30"/>
    <w:rsid w:val="00D2659A"/>
    <w:rsid w:val="00D34003"/>
    <w:rsid w:val="00D341FC"/>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30DF"/>
    <w:rsid w:val="00E64232"/>
    <w:rsid w:val="00E70940"/>
    <w:rsid w:val="00E72FCB"/>
    <w:rsid w:val="00EA3486"/>
    <w:rsid w:val="00EA6C01"/>
    <w:rsid w:val="00EB7EC8"/>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5A22"/>
    <w:rsid w:val="00F7126B"/>
    <w:rsid w:val="00F71EE3"/>
    <w:rsid w:val="00F727CB"/>
    <w:rsid w:val="00F775B7"/>
    <w:rsid w:val="00F8044B"/>
    <w:rsid w:val="00F815DB"/>
    <w:rsid w:val="00F828BE"/>
    <w:rsid w:val="00F833D3"/>
    <w:rsid w:val="00F94A51"/>
    <w:rsid w:val="00F961D5"/>
    <w:rsid w:val="00FA23B4"/>
    <w:rsid w:val="00FC4B32"/>
    <w:rsid w:val="00FC6767"/>
    <w:rsid w:val="00FC6BAC"/>
    <w:rsid w:val="00FD68D9"/>
    <w:rsid w:val="00FE029B"/>
    <w:rsid w:val="00FE3A0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ockticker"/>
  <w:shapeDefaults>
    <o:shapedefaults v:ext="edit" spidmax="2050"/>
    <o:shapelayout v:ext="edit">
      <o:idmap v:ext="edit" data="2"/>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semiHidden/>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character" w:customStyle="1" w:styleId="UnresolvedMention">
    <w:name w:val="Unresolved Mention"/>
    <w:basedOn w:val="DefaultParagraphFont"/>
    <w:uiPriority w:val="99"/>
    <w:semiHidden/>
    <w:unhideWhenUsed/>
    <w:rsid w:val="00144A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s://www.hse.ie/eng/staff/jobs/recruitment-process/"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afp.gov.au"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mailto:asknrs@hse.ie"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https://www.gov.uk/browse/working/finding-jo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recruitmentappeals@hse.ie" TargetMode="External"/><Relationship Id="rId23"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hyperlink" Target="https://www.acro.police.uk/s/" TargetMode="External"/><Relationship Id="rId4" Type="http://schemas.openxmlformats.org/officeDocument/2006/relationships/settings" Target="settings.xml"/><Relationship Id="rId9" Type="http://schemas.openxmlformats.org/officeDocument/2006/relationships/hyperlink" Target="mailto:applysupport@hse.ie" TargetMode="External"/><Relationship Id="rId14" Type="http://schemas.openxmlformats.org/officeDocument/2006/relationships/hyperlink" Target="mailto:applysupport@hse.ie" TargetMode="External"/><Relationship Id="rId22" Type="http://schemas.openxmlformats.org/officeDocument/2006/relationships/hyperlink" Target="https://www.fbi.gov/services/cjis/identity-history-summary-check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77EFAF-F373-4519-BF0C-E5C18A4463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5632</Words>
  <Characters>30320</Characters>
  <Application>Microsoft Office Word</Application>
  <DocSecurity>4</DocSecurity>
  <Lines>252</Lines>
  <Paragraphs>71</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35881</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Maria McDaid</cp:lastModifiedBy>
  <cp:revision>2</cp:revision>
  <cp:lastPrinted>2020-03-25T10:41:00Z</cp:lastPrinted>
  <dcterms:created xsi:type="dcterms:W3CDTF">2026-09-11T11:24:00Z</dcterms:created>
  <dcterms:modified xsi:type="dcterms:W3CDTF">2026-09-11T11:24:00Z</dcterms:modified>
</cp:coreProperties>
</file>