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A3278" w14:textId="6B7093CC" w:rsidR="00BA5760" w:rsidRPr="00C04848" w:rsidRDefault="000841BC" w:rsidP="00BA5760">
      <w:pPr>
        <w:jc w:val="both"/>
        <w:rPr>
          <w:rFonts w:cs="Arial"/>
          <w:b/>
          <w:lang w:val="en-GB" w:eastAsia="en-GB"/>
        </w:rPr>
      </w:pPr>
      <w:r w:rsidRPr="003550B9">
        <w:rPr>
          <w:b/>
          <w:noProof/>
          <w:color w:val="000099"/>
          <w:spacing w:val="-3"/>
          <w:sz w:val="24"/>
        </w:rPr>
        <w:drawing>
          <wp:anchor distT="0" distB="0" distL="114300" distR="114300" simplePos="0" relativeHeight="251659264" behindDoc="1" locked="0" layoutInCell="1" allowOverlap="1" wp14:anchorId="0BA1D7D9" wp14:editId="6A50C154">
            <wp:simplePos x="0" y="0"/>
            <wp:positionH relativeFrom="column">
              <wp:posOffset>-457200</wp:posOffset>
            </wp:positionH>
            <wp:positionV relativeFrom="paragraph">
              <wp:posOffset>-504825</wp:posOffset>
            </wp:positionV>
            <wp:extent cx="1247775" cy="1038896"/>
            <wp:effectExtent l="0" t="0" r="0" b="0"/>
            <wp:wrapNone/>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7775" cy="10388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3ED7B8" w14:textId="3495A1E5" w:rsidR="00BA5760" w:rsidRPr="003550B9" w:rsidRDefault="00BA5760" w:rsidP="00BA5760">
      <w:pPr>
        <w:keepNext/>
        <w:tabs>
          <w:tab w:val="left" w:pos="-720"/>
          <w:tab w:val="left" w:pos="0"/>
          <w:tab w:val="left" w:pos="720"/>
        </w:tabs>
        <w:suppressAutoHyphens/>
        <w:ind w:hanging="1134"/>
        <w:jc w:val="both"/>
        <w:outlineLvl w:val="6"/>
        <w:rPr>
          <w:b/>
          <w:color w:val="000099"/>
          <w:spacing w:val="-3"/>
          <w:sz w:val="24"/>
          <w:lang w:val="en-GB" w:eastAsia="en-US"/>
        </w:rPr>
      </w:pPr>
      <w:r w:rsidRPr="003550B9">
        <w:rPr>
          <w:b/>
          <w:noProof/>
          <w:color w:val="000099"/>
          <w:spacing w:val="-3"/>
          <w:sz w:val="24"/>
          <w:lang w:eastAsia="en-US"/>
        </w:rPr>
        <w:t xml:space="preserve">                       </w:t>
      </w:r>
    </w:p>
    <w:p w14:paraId="37E69B8A" w14:textId="77777777" w:rsidR="00BA5760" w:rsidRPr="003550B9" w:rsidRDefault="00BA5760" w:rsidP="00BA5760">
      <w:pPr>
        <w:jc w:val="both"/>
        <w:rPr>
          <w:rFonts w:cs="Arial"/>
          <w:b/>
          <w:lang w:val="en-GB" w:eastAsia="en-GB"/>
        </w:rPr>
      </w:pPr>
    </w:p>
    <w:p w14:paraId="24E9D3FA" w14:textId="77777777" w:rsidR="00CF178E" w:rsidRPr="003550B9" w:rsidRDefault="00BA5760" w:rsidP="000841BC">
      <w:pPr>
        <w:ind w:right="-755"/>
        <w:jc w:val="right"/>
        <w:rPr>
          <w:rFonts w:cs="Arial"/>
          <w:b/>
          <w:lang w:val="en-GB" w:eastAsia="en-GB"/>
        </w:rPr>
      </w:pPr>
      <w:r w:rsidRPr="003550B9">
        <w:rPr>
          <w:rFonts w:cs="Arial"/>
          <w:b/>
          <w:lang w:val="en-GB" w:eastAsia="en-GB"/>
        </w:rPr>
        <w:t xml:space="preserve">Grade VII, </w:t>
      </w:r>
      <w:r w:rsidR="001A126E">
        <w:rPr>
          <w:rFonts w:cs="Arial"/>
          <w:b/>
          <w:lang w:val="en-GB" w:eastAsia="en-GB"/>
        </w:rPr>
        <w:t>Senior Executive Officer</w:t>
      </w:r>
    </w:p>
    <w:p w14:paraId="3975E54D" w14:textId="77777777" w:rsidR="00BA5760" w:rsidRPr="003550B9" w:rsidRDefault="00BA5760" w:rsidP="000841BC">
      <w:pPr>
        <w:ind w:left="-1260" w:right="-755"/>
        <w:jc w:val="right"/>
        <w:rPr>
          <w:rFonts w:cs="Arial"/>
          <w:b/>
          <w:lang w:val="en-GB" w:eastAsia="en-GB"/>
        </w:rPr>
      </w:pPr>
      <w:r w:rsidRPr="003550B9">
        <w:rPr>
          <w:rFonts w:cs="Arial"/>
          <w:b/>
          <w:lang w:val="en-GB" w:eastAsia="en-GB"/>
        </w:rPr>
        <w:t>Job Specification &amp; Terms and Conditions</w:t>
      </w:r>
    </w:p>
    <w:tbl>
      <w:tblPr>
        <w:tblpPr w:leftFromText="180" w:rightFromText="180" w:vertAnchor="text" w:horzAnchor="margin" w:tblpXSpec="center" w:tblpY="136"/>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BA5760" w:rsidRPr="003550B9" w14:paraId="25725063" w14:textId="77777777" w:rsidTr="00EE22A8">
        <w:tc>
          <w:tcPr>
            <w:tcW w:w="2364" w:type="dxa"/>
          </w:tcPr>
          <w:p w14:paraId="7AEA9FBF" w14:textId="77777777" w:rsidR="00BA5760" w:rsidRPr="003550B9" w:rsidRDefault="00BA5760" w:rsidP="00EE22A8">
            <w:pPr>
              <w:jc w:val="both"/>
              <w:rPr>
                <w:rFonts w:cs="Arial"/>
                <w:b/>
                <w:bCs/>
                <w:lang w:val="en-GB" w:eastAsia="en-GB"/>
              </w:rPr>
            </w:pPr>
            <w:r w:rsidRPr="003550B9">
              <w:rPr>
                <w:rFonts w:cs="Arial"/>
                <w:b/>
                <w:bCs/>
                <w:lang w:val="en-GB" w:eastAsia="en-GB"/>
              </w:rPr>
              <w:t>Job Title, Grade Code</w:t>
            </w:r>
          </w:p>
        </w:tc>
        <w:tc>
          <w:tcPr>
            <w:tcW w:w="8256" w:type="dxa"/>
          </w:tcPr>
          <w:p w14:paraId="15FF6E5B" w14:textId="77777777" w:rsidR="00BA5760" w:rsidRPr="003550B9" w:rsidRDefault="00BA5760" w:rsidP="00EE22A8">
            <w:pPr>
              <w:keepNext/>
              <w:tabs>
                <w:tab w:val="left" w:pos="-720"/>
                <w:tab w:val="left" w:pos="0"/>
                <w:tab w:val="left" w:pos="720"/>
              </w:tabs>
              <w:suppressAutoHyphens/>
              <w:jc w:val="both"/>
              <w:outlineLvl w:val="6"/>
              <w:rPr>
                <w:rFonts w:cs="Arial"/>
                <w:spacing w:val="-3"/>
                <w:lang w:val="en-GB" w:eastAsia="en-US"/>
              </w:rPr>
            </w:pPr>
            <w:r w:rsidRPr="003550B9">
              <w:rPr>
                <w:rFonts w:cs="Arial"/>
                <w:spacing w:val="-3"/>
                <w:lang w:val="en-GB" w:eastAsia="en-US"/>
              </w:rPr>
              <w:t xml:space="preserve">Grade VII, </w:t>
            </w:r>
            <w:r w:rsidR="001A126E" w:rsidRPr="001A126E">
              <w:rPr>
                <w:rFonts w:cs="Arial"/>
                <w:spacing w:val="-3"/>
                <w:lang w:val="en-GB" w:eastAsia="en-US"/>
              </w:rPr>
              <w:t>Senior Executive Officer</w:t>
            </w:r>
          </w:p>
          <w:p w14:paraId="0339583A" w14:textId="77777777" w:rsidR="00BA5760" w:rsidRPr="000841BC" w:rsidRDefault="00BA5760" w:rsidP="00EE22A8">
            <w:pPr>
              <w:tabs>
                <w:tab w:val="left" w:pos="283"/>
              </w:tabs>
              <w:jc w:val="both"/>
              <w:rPr>
                <w:rFonts w:cs="Arial"/>
                <w:i/>
                <w:iCs/>
                <w:lang w:val="en-GB" w:eastAsia="en-GB"/>
              </w:rPr>
            </w:pPr>
            <w:r w:rsidRPr="000841BC">
              <w:rPr>
                <w:rFonts w:cs="Arial"/>
                <w:i/>
                <w:iCs/>
                <w:lang w:val="en-GB" w:eastAsia="en-GB"/>
              </w:rPr>
              <w:t>(Grade Code: 0582)</w:t>
            </w:r>
          </w:p>
          <w:p w14:paraId="49FA6144" w14:textId="77777777" w:rsidR="00BA5760" w:rsidRPr="003550B9" w:rsidRDefault="00BA5760" w:rsidP="00EE22A8">
            <w:pPr>
              <w:tabs>
                <w:tab w:val="left" w:pos="283"/>
              </w:tabs>
              <w:jc w:val="both"/>
              <w:rPr>
                <w:rFonts w:cs="Arial"/>
                <w:iCs/>
                <w:lang w:val="en-GB" w:eastAsia="en-GB"/>
              </w:rPr>
            </w:pPr>
          </w:p>
        </w:tc>
      </w:tr>
      <w:tr w:rsidR="00BA5760" w:rsidRPr="003550B9" w14:paraId="187C2DAE" w14:textId="77777777" w:rsidTr="00EE22A8">
        <w:tc>
          <w:tcPr>
            <w:tcW w:w="2364" w:type="dxa"/>
          </w:tcPr>
          <w:p w14:paraId="2D82B8E9" w14:textId="77777777" w:rsidR="00BA5760" w:rsidRPr="003550B9" w:rsidRDefault="00BA5760" w:rsidP="00EE22A8">
            <w:pPr>
              <w:jc w:val="both"/>
              <w:rPr>
                <w:rFonts w:cs="Arial"/>
                <w:b/>
                <w:bCs/>
                <w:lang w:val="en-GB" w:eastAsia="en-GB"/>
              </w:rPr>
            </w:pPr>
            <w:r w:rsidRPr="003550B9">
              <w:rPr>
                <w:rFonts w:cs="Arial"/>
                <w:b/>
                <w:bCs/>
                <w:lang w:val="en-GB" w:eastAsia="en-GB"/>
              </w:rPr>
              <w:t>Campaign Reference</w:t>
            </w:r>
          </w:p>
        </w:tc>
        <w:tc>
          <w:tcPr>
            <w:tcW w:w="8256" w:type="dxa"/>
          </w:tcPr>
          <w:p w14:paraId="2F7A31CB" w14:textId="77777777" w:rsidR="00BA5760" w:rsidRDefault="000841BC" w:rsidP="00EE22A8">
            <w:pPr>
              <w:jc w:val="both"/>
              <w:rPr>
                <w:rFonts w:cs="Arial"/>
                <w:iCs/>
              </w:rPr>
            </w:pPr>
            <w:r w:rsidRPr="000841BC">
              <w:rPr>
                <w:rFonts w:cs="Arial"/>
                <w:iCs/>
              </w:rPr>
              <w:t>NRS15659</w:t>
            </w:r>
          </w:p>
          <w:p w14:paraId="0AFC9F69" w14:textId="19BF5F6E" w:rsidR="000841BC" w:rsidRPr="003550B9" w:rsidRDefault="000841BC" w:rsidP="00EE22A8">
            <w:pPr>
              <w:jc w:val="both"/>
              <w:rPr>
                <w:rFonts w:cs="Arial"/>
                <w:bCs/>
                <w:iCs/>
                <w:lang w:val="en-GB" w:eastAsia="en-GB"/>
              </w:rPr>
            </w:pPr>
          </w:p>
        </w:tc>
      </w:tr>
      <w:tr w:rsidR="00BA5760" w:rsidRPr="003550B9" w14:paraId="2B86C366" w14:textId="77777777" w:rsidTr="00EE22A8">
        <w:tc>
          <w:tcPr>
            <w:tcW w:w="2364" w:type="dxa"/>
          </w:tcPr>
          <w:p w14:paraId="6EF117F7" w14:textId="77777777" w:rsidR="00BA5760" w:rsidRPr="003550B9" w:rsidRDefault="00BA5760" w:rsidP="00EE22A8">
            <w:pPr>
              <w:jc w:val="both"/>
              <w:rPr>
                <w:rFonts w:cs="Arial"/>
                <w:b/>
                <w:bCs/>
                <w:lang w:val="en-GB" w:eastAsia="en-GB"/>
              </w:rPr>
            </w:pPr>
            <w:r w:rsidRPr="003550B9">
              <w:rPr>
                <w:rFonts w:cs="Arial"/>
                <w:b/>
                <w:bCs/>
                <w:lang w:val="en-GB" w:eastAsia="en-GB"/>
              </w:rPr>
              <w:t>Closing Date</w:t>
            </w:r>
          </w:p>
        </w:tc>
        <w:tc>
          <w:tcPr>
            <w:tcW w:w="8256" w:type="dxa"/>
          </w:tcPr>
          <w:p w14:paraId="66B41DD3" w14:textId="3C8F8E3E" w:rsidR="00BA5760" w:rsidRPr="007B7B2F" w:rsidRDefault="007B7B2F" w:rsidP="00704352">
            <w:pPr>
              <w:jc w:val="both"/>
              <w:rPr>
                <w:rFonts w:cs="Arial"/>
                <w:b/>
                <w:bCs/>
                <w:iCs/>
                <w:u w:val="single"/>
              </w:rPr>
            </w:pPr>
            <w:r w:rsidRPr="007B7B2F">
              <w:rPr>
                <w:rFonts w:cs="Arial"/>
                <w:b/>
                <w:bCs/>
                <w:iCs/>
                <w:u w:val="single"/>
              </w:rPr>
              <w:t>Thursday 5</w:t>
            </w:r>
            <w:r w:rsidRPr="007B7B2F">
              <w:rPr>
                <w:rFonts w:cs="Arial"/>
                <w:b/>
                <w:bCs/>
                <w:iCs/>
                <w:u w:val="single"/>
                <w:vertAlign w:val="superscript"/>
              </w:rPr>
              <w:t>th</w:t>
            </w:r>
            <w:r w:rsidRPr="007B7B2F">
              <w:rPr>
                <w:rFonts w:cs="Arial"/>
                <w:b/>
                <w:bCs/>
                <w:iCs/>
                <w:u w:val="single"/>
              </w:rPr>
              <w:t xml:space="preserve"> of November 2026 at 12pm</w:t>
            </w:r>
          </w:p>
          <w:p w14:paraId="323161EE" w14:textId="77777777" w:rsidR="000841BC" w:rsidRPr="00704352" w:rsidRDefault="000841BC" w:rsidP="00704352">
            <w:pPr>
              <w:jc w:val="both"/>
              <w:rPr>
                <w:rFonts w:cs="Arial"/>
                <w:iCs/>
              </w:rPr>
            </w:pPr>
          </w:p>
        </w:tc>
      </w:tr>
      <w:tr w:rsidR="00BA5760" w:rsidRPr="003550B9" w14:paraId="22D887C4" w14:textId="77777777" w:rsidTr="00EE22A8">
        <w:tc>
          <w:tcPr>
            <w:tcW w:w="2364" w:type="dxa"/>
          </w:tcPr>
          <w:p w14:paraId="6C02F505" w14:textId="77777777" w:rsidR="00BA5760" w:rsidRPr="003550B9" w:rsidRDefault="00BA5760" w:rsidP="00EE22A8">
            <w:pPr>
              <w:rPr>
                <w:rFonts w:cs="Arial"/>
                <w:b/>
                <w:bCs/>
                <w:lang w:val="en-GB" w:eastAsia="en-GB"/>
              </w:rPr>
            </w:pPr>
            <w:r w:rsidRPr="003550B9">
              <w:rPr>
                <w:rFonts w:cs="Arial"/>
                <w:b/>
                <w:bCs/>
                <w:lang w:val="en-GB" w:eastAsia="en-GB"/>
              </w:rPr>
              <w:t>Proposed Interview Date (s)</w:t>
            </w:r>
          </w:p>
        </w:tc>
        <w:tc>
          <w:tcPr>
            <w:tcW w:w="8256" w:type="dxa"/>
          </w:tcPr>
          <w:p w14:paraId="487EC045" w14:textId="77777777" w:rsidR="00BA5760" w:rsidRPr="003550B9" w:rsidRDefault="00BA5760" w:rsidP="00EE22A8">
            <w:pPr>
              <w:rPr>
                <w:rFonts w:cs="Arial"/>
                <w:bCs/>
                <w:iCs/>
                <w:lang w:val="en-GB" w:eastAsia="en-GB"/>
              </w:rPr>
            </w:pPr>
            <w:r w:rsidRPr="003550B9">
              <w:rPr>
                <w:rFonts w:cs="Arial"/>
                <w:lang w:val="en-GB" w:eastAsia="en-GB"/>
              </w:rPr>
              <w:t>Candidates will normally be given at least two weeks' notice of interview. The timescale may be reduced in exceptional circumstances.</w:t>
            </w:r>
          </w:p>
          <w:p w14:paraId="41A2EFDB" w14:textId="77777777" w:rsidR="00BA5760" w:rsidRPr="003550B9" w:rsidRDefault="00BA5760" w:rsidP="00EE22A8">
            <w:pPr>
              <w:jc w:val="both"/>
              <w:rPr>
                <w:rFonts w:cs="Arial"/>
                <w:bCs/>
                <w:iCs/>
                <w:lang w:val="en-GB" w:eastAsia="en-GB"/>
              </w:rPr>
            </w:pPr>
          </w:p>
        </w:tc>
      </w:tr>
      <w:tr w:rsidR="00BA5760" w:rsidRPr="003550B9" w14:paraId="397C8CF0" w14:textId="77777777" w:rsidTr="00EE22A8">
        <w:tc>
          <w:tcPr>
            <w:tcW w:w="2364" w:type="dxa"/>
          </w:tcPr>
          <w:p w14:paraId="67DD308F" w14:textId="77777777" w:rsidR="00BA5760" w:rsidRPr="003550B9" w:rsidRDefault="00BA5760" w:rsidP="00EE22A8">
            <w:pPr>
              <w:rPr>
                <w:rFonts w:cs="Arial"/>
                <w:b/>
                <w:bCs/>
                <w:lang w:val="en-GB" w:eastAsia="en-GB"/>
              </w:rPr>
            </w:pPr>
            <w:r w:rsidRPr="003550B9">
              <w:rPr>
                <w:rFonts w:cs="Arial"/>
                <w:b/>
                <w:bCs/>
                <w:lang w:val="en-GB" w:eastAsia="en-GB"/>
              </w:rPr>
              <w:t>Taking up Appointment</w:t>
            </w:r>
          </w:p>
        </w:tc>
        <w:tc>
          <w:tcPr>
            <w:tcW w:w="8256" w:type="dxa"/>
          </w:tcPr>
          <w:p w14:paraId="2B9CCD4B" w14:textId="77777777" w:rsidR="00BA5760" w:rsidRPr="003550B9" w:rsidRDefault="00BA5760" w:rsidP="00EE22A8">
            <w:pPr>
              <w:jc w:val="both"/>
              <w:rPr>
                <w:rFonts w:cs="Arial"/>
                <w:iCs/>
                <w:lang w:val="en-GB" w:eastAsia="en-GB"/>
              </w:rPr>
            </w:pPr>
            <w:r w:rsidRPr="003550B9">
              <w:rPr>
                <w:rFonts w:cs="Arial"/>
                <w:iCs/>
                <w:lang w:val="en-GB" w:eastAsia="en-GB"/>
              </w:rPr>
              <w:t>A start date will be indicated at job offer stage.</w:t>
            </w:r>
          </w:p>
        </w:tc>
      </w:tr>
      <w:tr w:rsidR="00BA5760" w:rsidRPr="003550B9" w14:paraId="51325886" w14:textId="77777777" w:rsidTr="00EE22A8">
        <w:tc>
          <w:tcPr>
            <w:tcW w:w="2364" w:type="dxa"/>
          </w:tcPr>
          <w:p w14:paraId="7A37B318" w14:textId="77777777" w:rsidR="00BA5760" w:rsidRPr="003550B9" w:rsidRDefault="00BA5760" w:rsidP="00EE22A8">
            <w:pPr>
              <w:jc w:val="both"/>
              <w:rPr>
                <w:rFonts w:cs="Arial"/>
                <w:b/>
                <w:bCs/>
                <w:lang w:val="en-GB" w:eastAsia="en-GB"/>
              </w:rPr>
            </w:pPr>
            <w:r w:rsidRPr="003550B9">
              <w:rPr>
                <w:rFonts w:cs="Arial"/>
                <w:b/>
                <w:bCs/>
                <w:lang w:val="en-GB" w:eastAsia="en-GB"/>
              </w:rPr>
              <w:t>Location of Post</w:t>
            </w:r>
          </w:p>
        </w:tc>
        <w:tc>
          <w:tcPr>
            <w:tcW w:w="8256" w:type="dxa"/>
          </w:tcPr>
          <w:p w14:paraId="45DE8CBD" w14:textId="26F946AE" w:rsidR="001A126E" w:rsidRDefault="00704352" w:rsidP="00EE22A8">
            <w:pPr>
              <w:widowControl w:val="0"/>
              <w:autoSpaceDE w:val="0"/>
              <w:autoSpaceDN w:val="0"/>
              <w:ind w:right="397"/>
              <w:jc w:val="both"/>
              <w:rPr>
                <w:rFonts w:cs="Arial"/>
                <w:iCs/>
                <w:color w:val="000000" w:themeColor="text1"/>
              </w:rPr>
            </w:pPr>
            <w:r w:rsidRPr="0007127F">
              <w:rPr>
                <w:rFonts w:cs="Arial"/>
                <w:iCs/>
                <w:color w:val="000000" w:themeColor="text1"/>
              </w:rPr>
              <w:t>There is currently one permanent whole-time</w:t>
            </w:r>
            <w:r w:rsidRPr="0007127F">
              <w:rPr>
                <w:rFonts w:cs="Arial"/>
                <w:iCs/>
                <w:color w:val="000099"/>
              </w:rPr>
              <w:t xml:space="preserve"> </w:t>
            </w:r>
            <w:r w:rsidRPr="0007127F">
              <w:rPr>
                <w:rFonts w:cs="Arial"/>
                <w:iCs/>
                <w:color w:val="000000" w:themeColor="text1"/>
              </w:rPr>
              <w:t>vacancy available</w:t>
            </w:r>
            <w:r w:rsidR="00DF375F">
              <w:rPr>
                <w:rFonts w:cs="Arial"/>
                <w:iCs/>
                <w:color w:val="000000" w:themeColor="text1"/>
              </w:rPr>
              <w:t>. The initial vacancy is</w:t>
            </w:r>
            <w:r>
              <w:rPr>
                <w:rFonts w:cs="Arial"/>
                <w:iCs/>
                <w:color w:val="000000" w:themeColor="text1"/>
              </w:rPr>
              <w:t xml:space="preserve"> based in the office of the National Director, National Services and Schemes.</w:t>
            </w:r>
          </w:p>
          <w:p w14:paraId="05CA1398" w14:textId="77777777" w:rsidR="00704352" w:rsidRPr="003550B9" w:rsidRDefault="00704352" w:rsidP="00EE22A8">
            <w:pPr>
              <w:widowControl w:val="0"/>
              <w:autoSpaceDE w:val="0"/>
              <w:autoSpaceDN w:val="0"/>
              <w:ind w:right="397"/>
              <w:jc w:val="both"/>
              <w:rPr>
                <w:rFonts w:cs="Arial"/>
                <w:iCs/>
                <w:lang w:val="en-GB" w:eastAsia="en-GB"/>
              </w:rPr>
            </w:pPr>
          </w:p>
          <w:p w14:paraId="345E5508" w14:textId="77777777" w:rsidR="00BA5760" w:rsidRPr="003550B9" w:rsidRDefault="00BA5760" w:rsidP="00EE22A8">
            <w:pPr>
              <w:jc w:val="both"/>
              <w:rPr>
                <w:rFonts w:cs="Arial"/>
                <w:iCs/>
                <w:lang w:val="en-GB" w:eastAsia="en-GB"/>
              </w:rPr>
            </w:pPr>
            <w:r w:rsidRPr="003550B9">
              <w:rPr>
                <w:rFonts w:cs="Arial"/>
                <w:iCs/>
                <w:lang w:val="en-GB" w:eastAsia="en-GB"/>
              </w:rPr>
              <w:t xml:space="preserve">The post holder will be based in </w:t>
            </w:r>
            <w:r w:rsidR="001A126E" w:rsidRPr="001A126E">
              <w:rPr>
                <w:rFonts w:cs="Arial"/>
                <w:iCs/>
                <w:lang w:val="en-GB" w:eastAsia="en-GB"/>
              </w:rPr>
              <w:t>Model Business Park, Model Farm Road, Cork, T12 HT02</w:t>
            </w:r>
          </w:p>
          <w:p w14:paraId="21F0F132" w14:textId="77777777" w:rsidR="00BA5760" w:rsidRPr="003550B9" w:rsidRDefault="00BA5760" w:rsidP="00EE22A8">
            <w:pPr>
              <w:jc w:val="both"/>
              <w:rPr>
                <w:rFonts w:cs="Arial"/>
                <w:iCs/>
                <w:lang w:val="en-GB" w:eastAsia="en-GB"/>
              </w:rPr>
            </w:pPr>
          </w:p>
          <w:p w14:paraId="3361C41C" w14:textId="77777777" w:rsidR="00BA5760" w:rsidRPr="003550B9" w:rsidRDefault="00BA5760" w:rsidP="00EE22A8">
            <w:pPr>
              <w:jc w:val="both"/>
              <w:rPr>
                <w:rFonts w:cs="Arial"/>
                <w:iCs/>
                <w:lang w:val="en-GB" w:eastAsia="en-GB"/>
              </w:rPr>
            </w:pPr>
            <w:r w:rsidRPr="003550B9">
              <w:rPr>
                <w:rFonts w:cs="Arial"/>
                <w:iCs/>
                <w:lang w:val="en-GB" w:eastAsia="en-GB"/>
              </w:rPr>
              <w:t>The post holder will be required as part of the role to travel to meetings nationally.</w:t>
            </w:r>
          </w:p>
          <w:p w14:paraId="48AD41CF" w14:textId="77777777" w:rsidR="00BA5760" w:rsidRPr="003550B9" w:rsidRDefault="00BA5760" w:rsidP="00EE22A8">
            <w:pPr>
              <w:jc w:val="both"/>
              <w:rPr>
                <w:rFonts w:cs="Arial"/>
                <w:iCs/>
                <w:color w:val="000000" w:themeColor="text1"/>
                <w:lang w:val="en-GB" w:eastAsia="en-GB"/>
              </w:rPr>
            </w:pPr>
          </w:p>
          <w:p w14:paraId="39C281A9" w14:textId="7E21A224" w:rsidR="00BA5760" w:rsidRDefault="00704352" w:rsidP="00EE22A8">
            <w:pPr>
              <w:jc w:val="both"/>
            </w:pPr>
            <w:r>
              <w:t xml:space="preserve">A panel may be formed as a result of this campaign for </w:t>
            </w:r>
            <w:r w:rsidR="00CF178E">
              <w:rPr>
                <w:b/>
              </w:rPr>
              <w:t xml:space="preserve">Grade VII, </w:t>
            </w:r>
            <w:r w:rsidRPr="00704352">
              <w:rPr>
                <w:b/>
              </w:rPr>
              <w:t xml:space="preserve">Senior Executive </w:t>
            </w:r>
            <w:r w:rsidR="00953701" w:rsidRPr="00704352">
              <w:rPr>
                <w:b/>
              </w:rPr>
              <w:t>Officer</w:t>
            </w:r>
            <w:r w:rsidR="00531319">
              <w:rPr>
                <w:b/>
              </w:rPr>
              <w:t xml:space="preserve"> within </w:t>
            </w:r>
            <w:r w:rsidR="00953701" w:rsidRPr="00DF375F">
              <w:rPr>
                <w:rFonts w:cs="Arial"/>
                <w:b/>
                <w:bCs/>
                <w:iCs/>
                <w:color w:val="000000" w:themeColor="text1"/>
              </w:rPr>
              <w:t>National Services and Schemes</w:t>
            </w:r>
            <w:r w:rsidR="006115ED" w:rsidRPr="00DF375F">
              <w:rPr>
                <w:rFonts w:cs="Arial"/>
                <w:b/>
                <w:bCs/>
                <w:iCs/>
                <w:color w:val="000000" w:themeColor="text1"/>
              </w:rPr>
              <w:t>, Cork</w:t>
            </w:r>
            <w:r>
              <w:t xml:space="preserve"> from which current and future, permanent and specified purpose vacancies of full or part time duration</w:t>
            </w:r>
            <w:r w:rsidR="00531319">
              <w:t xml:space="preserve"> </w:t>
            </w:r>
            <w:r>
              <w:t>may be filled</w:t>
            </w:r>
          </w:p>
          <w:p w14:paraId="75F4F39A" w14:textId="77777777" w:rsidR="00704352" w:rsidRPr="003550B9" w:rsidRDefault="00704352" w:rsidP="00EE22A8">
            <w:pPr>
              <w:jc w:val="both"/>
              <w:rPr>
                <w:rFonts w:cs="Arial"/>
                <w:color w:val="000099"/>
                <w:lang w:val="en-GB" w:eastAsia="en-GB"/>
              </w:rPr>
            </w:pPr>
          </w:p>
        </w:tc>
      </w:tr>
      <w:tr w:rsidR="00BA5760" w:rsidRPr="003550B9" w14:paraId="37C5F955" w14:textId="77777777" w:rsidTr="00EE22A8">
        <w:tc>
          <w:tcPr>
            <w:tcW w:w="2364" w:type="dxa"/>
          </w:tcPr>
          <w:p w14:paraId="137AF702" w14:textId="77777777" w:rsidR="00BA5760" w:rsidRPr="003550B9" w:rsidRDefault="00BA5760" w:rsidP="00EE22A8">
            <w:pPr>
              <w:jc w:val="both"/>
              <w:rPr>
                <w:rFonts w:cs="Arial"/>
                <w:b/>
                <w:bCs/>
                <w:lang w:val="en-GB" w:eastAsia="en-GB"/>
              </w:rPr>
            </w:pPr>
            <w:r w:rsidRPr="003550B9">
              <w:rPr>
                <w:rFonts w:cs="Arial"/>
                <w:b/>
                <w:bCs/>
                <w:lang w:val="en-GB" w:eastAsia="en-GB"/>
              </w:rPr>
              <w:t>Informal Enquiries</w:t>
            </w:r>
          </w:p>
        </w:tc>
        <w:tc>
          <w:tcPr>
            <w:tcW w:w="8256" w:type="dxa"/>
          </w:tcPr>
          <w:p w14:paraId="6F62B189" w14:textId="3BF6B2C2" w:rsidR="00704352" w:rsidRPr="000868A2" w:rsidRDefault="00704352" w:rsidP="00704352">
            <w:pPr>
              <w:jc w:val="both"/>
            </w:pPr>
            <w:r>
              <w:rPr>
                <w:rFonts w:cs="Arial"/>
                <w:iCs/>
              </w:rPr>
              <w:t>Rosemarie Byrne, Grade</w:t>
            </w:r>
            <w:r w:rsidR="00531319">
              <w:rPr>
                <w:rFonts w:cs="Arial"/>
                <w:iCs/>
              </w:rPr>
              <w:t xml:space="preserve"> </w:t>
            </w:r>
            <w:r>
              <w:rPr>
                <w:rFonts w:cs="Arial"/>
                <w:iCs/>
              </w:rPr>
              <w:t xml:space="preserve">VIII, Office of the National Director, </w:t>
            </w:r>
            <w:r>
              <w:rPr>
                <w:rFonts w:cs="Arial"/>
                <w:bCs/>
                <w:color w:val="000000"/>
                <w:lang w:eastAsia="ja-JP"/>
              </w:rPr>
              <w:t>National Services and Schemes</w:t>
            </w:r>
          </w:p>
          <w:p w14:paraId="3841BC3F" w14:textId="77777777" w:rsidR="00704352" w:rsidRDefault="00704352" w:rsidP="00704352">
            <w:pPr>
              <w:jc w:val="both"/>
              <w:rPr>
                <w:rFonts w:cs="Arial"/>
              </w:rPr>
            </w:pPr>
            <w:r>
              <w:rPr>
                <w:rFonts w:cs="Arial"/>
                <w:iCs/>
              </w:rPr>
              <w:t xml:space="preserve">Email: </w:t>
            </w:r>
            <w:hyperlink r:id="rId11" w:history="1">
              <w:r w:rsidRPr="00C14DA3">
                <w:rPr>
                  <w:rStyle w:val="Hyperlink"/>
                  <w:rFonts w:cs="Arial"/>
                </w:rPr>
                <w:t>rosemarie.byrne@hse.ie</w:t>
              </w:r>
            </w:hyperlink>
          </w:p>
          <w:p w14:paraId="4CDF90E2" w14:textId="77777777" w:rsidR="00BA5760" w:rsidRPr="003550B9" w:rsidRDefault="00BA5760" w:rsidP="00EE22A8">
            <w:pPr>
              <w:jc w:val="both"/>
              <w:rPr>
                <w:rFonts w:cs="Arial"/>
                <w:lang w:val="fr-FR" w:eastAsia="en-GB"/>
              </w:rPr>
            </w:pPr>
          </w:p>
        </w:tc>
      </w:tr>
      <w:tr w:rsidR="000841BC" w:rsidRPr="003550B9" w14:paraId="4798A128" w14:textId="77777777" w:rsidTr="00EE22A8">
        <w:tc>
          <w:tcPr>
            <w:tcW w:w="2364" w:type="dxa"/>
          </w:tcPr>
          <w:p w14:paraId="352F9D12" w14:textId="383B848C" w:rsidR="000841BC" w:rsidRPr="003550B9" w:rsidRDefault="000841BC" w:rsidP="000841BC">
            <w:pPr>
              <w:jc w:val="both"/>
              <w:rPr>
                <w:rFonts w:cs="Arial"/>
                <w:b/>
                <w:bCs/>
                <w:lang w:val="en-GB" w:eastAsia="en-GB"/>
              </w:rPr>
            </w:pPr>
            <w:r w:rsidRPr="00C04118">
              <w:rPr>
                <w:rFonts w:cs="Arial"/>
                <w:b/>
                <w:bCs/>
              </w:rPr>
              <w:t xml:space="preserve">Reasonable Accommodations </w:t>
            </w:r>
          </w:p>
        </w:tc>
        <w:tc>
          <w:tcPr>
            <w:tcW w:w="8256" w:type="dxa"/>
          </w:tcPr>
          <w:p w14:paraId="5E58C301" w14:textId="345D55A6" w:rsidR="000841BC" w:rsidRPr="00C04118" w:rsidRDefault="000841BC" w:rsidP="000841BC">
            <w:pPr>
              <w:spacing w:line="276" w:lineRule="auto"/>
              <w:rPr>
                <w:rFonts w:eastAsiaTheme="minorHAnsi" w:cs="Arial"/>
                <w:lang w:eastAsia="en-US"/>
              </w:rPr>
            </w:pPr>
            <w:r w:rsidRPr="00C04118">
              <w:rPr>
                <w:rFonts w:cs="Arial"/>
              </w:rPr>
              <w:t xml:space="preserve">Candidates who require a Reasonable Accommodation/s to support their participation, at any stage, in the recruitment and selection process, should email </w:t>
            </w:r>
            <w:hyperlink r:id="rId12" w:history="1">
              <w:r w:rsidRPr="00295C45">
                <w:rPr>
                  <w:rStyle w:val="Hyperlink"/>
                  <w:rFonts w:cs="Arial"/>
                </w:rPr>
                <w:t>recruitmanagement@hse.ie</w:t>
              </w:r>
            </w:hyperlink>
            <w:r>
              <w:rPr>
                <w:rFonts w:cs="Arial"/>
              </w:rPr>
              <w:t xml:space="preserve"> </w:t>
            </w:r>
          </w:p>
          <w:p w14:paraId="7EA97FCC" w14:textId="77777777" w:rsidR="000841BC" w:rsidRDefault="000841BC" w:rsidP="000841BC">
            <w:pPr>
              <w:pStyle w:val="NormalWeb"/>
              <w:shd w:val="clear" w:color="auto" w:fill="FFFFFF"/>
              <w:jc w:val="both"/>
              <w:rPr>
                <w:rFonts w:ascii="Arial" w:hAnsi="Arial" w:cs="Arial"/>
                <w:lang w:eastAsia="en-GB"/>
              </w:rPr>
            </w:pPr>
          </w:p>
        </w:tc>
      </w:tr>
      <w:tr w:rsidR="00BA5760" w:rsidRPr="003550B9" w14:paraId="0F0DFF10" w14:textId="77777777" w:rsidTr="00EE22A8">
        <w:tc>
          <w:tcPr>
            <w:tcW w:w="2364" w:type="dxa"/>
          </w:tcPr>
          <w:p w14:paraId="40FAF371" w14:textId="77777777" w:rsidR="00BA5760" w:rsidRPr="003550B9" w:rsidRDefault="00BA5760" w:rsidP="00EE22A8">
            <w:pPr>
              <w:jc w:val="both"/>
              <w:rPr>
                <w:rFonts w:cs="Arial"/>
                <w:b/>
                <w:bCs/>
                <w:lang w:val="en-GB" w:eastAsia="en-GB"/>
              </w:rPr>
            </w:pPr>
            <w:r w:rsidRPr="003550B9">
              <w:rPr>
                <w:rFonts w:cs="Arial"/>
                <w:b/>
                <w:bCs/>
                <w:lang w:val="en-GB" w:eastAsia="en-GB"/>
              </w:rPr>
              <w:t>Details of Service</w:t>
            </w:r>
          </w:p>
          <w:p w14:paraId="765A0D6A" w14:textId="77777777" w:rsidR="00BA5760" w:rsidRPr="003550B9" w:rsidRDefault="00BA5760" w:rsidP="00EE22A8">
            <w:pPr>
              <w:jc w:val="both"/>
              <w:rPr>
                <w:rFonts w:cs="Arial"/>
                <w:b/>
                <w:bCs/>
                <w:lang w:val="en-GB" w:eastAsia="en-GB"/>
              </w:rPr>
            </w:pPr>
          </w:p>
        </w:tc>
        <w:tc>
          <w:tcPr>
            <w:tcW w:w="8256" w:type="dxa"/>
          </w:tcPr>
          <w:p w14:paraId="77C193C4" w14:textId="77777777" w:rsidR="00704352" w:rsidRDefault="00704352" w:rsidP="00704352">
            <w:pPr>
              <w:pStyle w:val="NormalWeb"/>
              <w:shd w:val="clear" w:color="auto" w:fill="FFFFFF"/>
              <w:jc w:val="both"/>
              <w:rPr>
                <w:rFonts w:ascii="Arial" w:hAnsi="Arial" w:cs="Arial"/>
                <w:lang w:eastAsia="en-GB"/>
              </w:rPr>
            </w:pPr>
            <w:r>
              <w:rPr>
                <w:rFonts w:ascii="Arial" w:hAnsi="Arial" w:cs="Arial"/>
                <w:lang w:eastAsia="en-GB"/>
              </w:rPr>
              <w:t xml:space="preserve">The National Services and Schemes (NSS) function is accountable for the operation &amp; delivery, planning and performance management of National Services and Schemes. The six REOs and the National Director, National Services &amp; Schemes together represent the operational arm of the HSE. </w:t>
            </w:r>
          </w:p>
          <w:p w14:paraId="584EB492" w14:textId="77777777" w:rsidR="00704352" w:rsidRDefault="00704352" w:rsidP="00704352">
            <w:pPr>
              <w:pStyle w:val="NormalWeb"/>
              <w:shd w:val="clear" w:color="auto" w:fill="FFFFFF"/>
              <w:jc w:val="both"/>
              <w:rPr>
                <w:rFonts w:ascii="Arial" w:hAnsi="Arial" w:cs="Arial"/>
                <w:lang w:eastAsia="en-GB"/>
              </w:rPr>
            </w:pPr>
          </w:p>
          <w:p w14:paraId="5E72344E" w14:textId="34903E44" w:rsidR="00704352" w:rsidRDefault="00704352" w:rsidP="00704352">
            <w:pPr>
              <w:pStyle w:val="NormalWeb"/>
              <w:shd w:val="clear" w:color="auto" w:fill="FFFFFF"/>
              <w:jc w:val="both"/>
              <w:rPr>
                <w:rFonts w:ascii="Arial" w:hAnsi="Arial" w:cs="Arial"/>
                <w:lang w:eastAsia="en-GB"/>
              </w:rPr>
            </w:pPr>
            <w:r>
              <w:rPr>
                <w:rFonts w:ascii="Arial" w:hAnsi="Arial" w:cs="Arial"/>
                <w:lang w:eastAsia="en-GB"/>
              </w:rPr>
              <w:t>The National Director, N</w:t>
            </w:r>
            <w:r w:rsidR="00DF375F">
              <w:rPr>
                <w:rFonts w:ascii="Arial" w:hAnsi="Arial" w:cs="Arial"/>
                <w:lang w:eastAsia="en-GB"/>
              </w:rPr>
              <w:t xml:space="preserve">ational </w:t>
            </w:r>
            <w:r>
              <w:rPr>
                <w:rFonts w:ascii="Arial" w:hAnsi="Arial" w:cs="Arial"/>
                <w:lang w:eastAsia="en-GB"/>
              </w:rPr>
              <w:t>S</w:t>
            </w:r>
            <w:r w:rsidR="00DF375F">
              <w:rPr>
                <w:rFonts w:ascii="Arial" w:hAnsi="Arial" w:cs="Arial"/>
                <w:lang w:eastAsia="en-GB"/>
              </w:rPr>
              <w:t xml:space="preserve">ervices </w:t>
            </w:r>
            <w:r w:rsidR="00531319">
              <w:rPr>
                <w:rFonts w:ascii="Arial" w:hAnsi="Arial" w:cs="Arial"/>
                <w:lang w:eastAsia="en-GB"/>
              </w:rPr>
              <w:t>&amp;</w:t>
            </w:r>
            <w:r w:rsidR="00DF375F">
              <w:rPr>
                <w:rFonts w:ascii="Arial" w:hAnsi="Arial" w:cs="Arial"/>
                <w:lang w:eastAsia="en-GB"/>
              </w:rPr>
              <w:t xml:space="preserve"> </w:t>
            </w:r>
            <w:r>
              <w:rPr>
                <w:rFonts w:ascii="Arial" w:hAnsi="Arial" w:cs="Arial"/>
                <w:lang w:eastAsia="en-GB"/>
              </w:rPr>
              <w:t>S</w:t>
            </w:r>
            <w:r w:rsidR="00DF375F">
              <w:rPr>
                <w:rFonts w:ascii="Arial" w:hAnsi="Arial" w:cs="Arial"/>
                <w:lang w:eastAsia="en-GB"/>
              </w:rPr>
              <w:t>chemes</w:t>
            </w:r>
            <w:r>
              <w:rPr>
                <w:rFonts w:ascii="Arial" w:hAnsi="Arial" w:cs="Arial"/>
                <w:lang w:eastAsia="en-GB"/>
              </w:rPr>
              <w:t xml:space="preserve"> is responsible for:</w:t>
            </w:r>
          </w:p>
          <w:p w14:paraId="1A00234C" w14:textId="77777777" w:rsidR="00DF375F" w:rsidRDefault="00DF375F" w:rsidP="00704352">
            <w:pPr>
              <w:pStyle w:val="NormalWeb"/>
              <w:shd w:val="clear" w:color="auto" w:fill="FFFFFF"/>
              <w:jc w:val="both"/>
              <w:rPr>
                <w:rFonts w:ascii="Arial" w:hAnsi="Arial" w:cs="Arial"/>
                <w:lang w:eastAsia="en-GB"/>
              </w:rPr>
            </w:pPr>
          </w:p>
          <w:p w14:paraId="5E4D8A6C" w14:textId="77777777" w:rsidR="00704352" w:rsidRDefault="00704352" w:rsidP="00704352">
            <w:pPr>
              <w:pStyle w:val="NormalWeb"/>
              <w:numPr>
                <w:ilvl w:val="0"/>
                <w:numId w:val="37"/>
              </w:numPr>
              <w:shd w:val="clear" w:color="auto" w:fill="FFFFFF"/>
              <w:jc w:val="both"/>
              <w:rPr>
                <w:rFonts w:ascii="Arial" w:hAnsi="Arial" w:cs="Arial"/>
                <w:lang w:eastAsia="en-GB"/>
              </w:rPr>
            </w:pPr>
            <w:r>
              <w:rPr>
                <w:rFonts w:ascii="Arial" w:hAnsi="Arial" w:cs="Arial"/>
                <w:lang w:eastAsia="en-GB"/>
              </w:rPr>
              <w:t>National Ambulance Service</w:t>
            </w:r>
          </w:p>
          <w:p w14:paraId="5FC43543" w14:textId="77777777" w:rsidR="00704352" w:rsidRDefault="00704352" w:rsidP="00704352">
            <w:pPr>
              <w:pStyle w:val="NormalWeb"/>
              <w:numPr>
                <w:ilvl w:val="0"/>
                <w:numId w:val="37"/>
              </w:numPr>
              <w:shd w:val="clear" w:color="auto" w:fill="FFFFFF"/>
              <w:jc w:val="both"/>
              <w:rPr>
                <w:rFonts w:ascii="Arial" w:hAnsi="Arial" w:cs="Arial"/>
                <w:lang w:eastAsia="en-GB"/>
              </w:rPr>
            </w:pPr>
            <w:r>
              <w:rPr>
                <w:rFonts w:ascii="Arial" w:hAnsi="Arial" w:cs="Arial"/>
                <w:lang w:eastAsia="en-GB"/>
              </w:rPr>
              <w:t>Primary Care Reimbursement Service</w:t>
            </w:r>
          </w:p>
          <w:p w14:paraId="053C37FD" w14:textId="77777777" w:rsidR="00704352" w:rsidRDefault="00704352" w:rsidP="00704352">
            <w:pPr>
              <w:pStyle w:val="NormalWeb"/>
              <w:numPr>
                <w:ilvl w:val="0"/>
                <w:numId w:val="37"/>
              </w:numPr>
              <w:shd w:val="clear" w:color="auto" w:fill="FFFFFF"/>
              <w:jc w:val="both"/>
              <w:rPr>
                <w:rFonts w:ascii="Arial" w:hAnsi="Arial" w:cs="Arial"/>
                <w:lang w:eastAsia="en-GB"/>
              </w:rPr>
            </w:pPr>
            <w:r>
              <w:rPr>
                <w:rFonts w:ascii="Arial" w:hAnsi="Arial" w:cs="Arial"/>
                <w:lang w:eastAsia="en-GB"/>
              </w:rPr>
              <w:t xml:space="preserve">Enhanced Community Care and Primary Care Contractors </w:t>
            </w:r>
          </w:p>
          <w:p w14:paraId="723CA6EB" w14:textId="77777777" w:rsidR="00704352" w:rsidRDefault="00704352" w:rsidP="00704352">
            <w:pPr>
              <w:pStyle w:val="NormalWeb"/>
              <w:numPr>
                <w:ilvl w:val="0"/>
                <w:numId w:val="37"/>
              </w:numPr>
              <w:shd w:val="clear" w:color="auto" w:fill="FFFFFF"/>
              <w:jc w:val="both"/>
              <w:rPr>
                <w:rFonts w:ascii="Arial" w:hAnsi="Arial" w:cs="Arial"/>
                <w:lang w:eastAsia="en-GB"/>
              </w:rPr>
            </w:pPr>
            <w:r>
              <w:rPr>
                <w:rFonts w:ascii="Arial" w:hAnsi="Arial" w:cs="Arial"/>
                <w:lang w:eastAsia="en-GB"/>
              </w:rPr>
              <w:t>National Environmental Health Service</w:t>
            </w:r>
          </w:p>
          <w:p w14:paraId="1BDC868D" w14:textId="77777777" w:rsidR="00704352" w:rsidRDefault="00704352" w:rsidP="00704352">
            <w:pPr>
              <w:pStyle w:val="NormalWeb"/>
              <w:numPr>
                <w:ilvl w:val="0"/>
                <w:numId w:val="37"/>
              </w:numPr>
              <w:shd w:val="clear" w:color="auto" w:fill="FFFFFF"/>
              <w:jc w:val="both"/>
              <w:rPr>
                <w:rFonts w:ascii="Arial" w:hAnsi="Arial" w:cs="Arial"/>
                <w:lang w:eastAsia="en-GB"/>
              </w:rPr>
            </w:pPr>
            <w:r>
              <w:rPr>
                <w:rFonts w:ascii="Arial" w:hAnsi="Arial" w:cs="Arial"/>
                <w:lang w:eastAsia="en-GB"/>
              </w:rPr>
              <w:t xml:space="preserve">National Emergency Management </w:t>
            </w:r>
          </w:p>
          <w:p w14:paraId="76228864" w14:textId="77777777" w:rsidR="00704352" w:rsidRPr="00803FE7" w:rsidRDefault="00704352" w:rsidP="00704352">
            <w:pPr>
              <w:pStyle w:val="NormalWeb"/>
              <w:numPr>
                <w:ilvl w:val="0"/>
                <w:numId w:val="37"/>
              </w:numPr>
              <w:shd w:val="clear" w:color="auto" w:fill="FFFFFF"/>
              <w:jc w:val="both"/>
              <w:rPr>
                <w:rFonts w:ascii="Arial" w:hAnsi="Arial" w:cs="Arial"/>
                <w:lang w:eastAsia="en-GB"/>
              </w:rPr>
            </w:pPr>
            <w:r>
              <w:rPr>
                <w:rFonts w:ascii="Arial" w:hAnsi="Arial" w:cs="Arial"/>
                <w:lang w:eastAsia="en-GB"/>
              </w:rPr>
              <w:t>EU, North South Unit (including CAWT)</w:t>
            </w:r>
          </w:p>
          <w:p w14:paraId="25D754DF" w14:textId="77777777" w:rsidR="00704352" w:rsidRDefault="00704352" w:rsidP="00704352">
            <w:pPr>
              <w:pStyle w:val="NormalWeb"/>
              <w:numPr>
                <w:ilvl w:val="0"/>
                <w:numId w:val="37"/>
              </w:numPr>
              <w:shd w:val="clear" w:color="auto" w:fill="FFFFFF"/>
              <w:jc w:val="both"/>
              <w:rPr>
                <w:rFonts w:ascii="Arial" w:hAnsi="Arial" w:cs="Arial"/>
                <w:lang w:eastAsia="en-GB"/>
              </w:rPr>
            </w:pPr>
            <w:r>
              <w:rPr>
                <w:rFonts w:ascii="Arial" w:hAnsi="Arial" w:cs="Arial"/>
                <w:lang w:eastAsia="en-GB"/>
              </w:rPr>
              <w:t>National Schemes</w:t>
            </w:r>
          </w:p>
          <w:p w14:paraId="50DFC242" w14:textId="77777777" w:rsidR="00704352" w:rsidRDefault="00704352" w:rsidP="00704352">
            <w:pPr>
              <w:pStyle w:val="NormalWeb"/>
              <w:numPr>
                <w:ilvl w:val="1"/>
                <w:numId w:val="36"/>
              </w:numPr>
              <w:shd w:val="clear" w:color="auto" w:fill="FFFFFF"/>
              <w:jc w:val="both"/>
              <w:rPr>
                <w:rFonts w:ascii="Arial" w:hAnsi="Arial" w:cs="Arial"/>
                <w:lang w:eastAsia="en-GB"/>
              </w:rPr>
            </w:pPr>
            <w:r>
              <w:rPr>
                <w:rFonts w:ascii="Arial" w:hAnsi="Arial" w:cs="Arial"/>
                <w:lang w:eastAsia="en-GB"/>
              </w:rPr>
              <w:t>Community Demand Led Schemes</w:t>
            </w:r>
          </w:p>
          <w:p w14:paraId="332C3040" w14:textId="77777777" w:rsidR="00704352" w:rsidRDefault="00704352" w:rsidP="00704352">
            <w:pPr>
              <w:pStyle w:val="NormalWeb"/>
              <w:numPr>
                <w:ilvl w:val="1"/>
                <w:numId w:val="36"/>
              </w:numPr>
              <w:shd w:val="clear" w:color="auto" w:fill="FFFFFF"/>
              <w:jc w:val="both"/>
              <w:rPr>
                <w:rFonts w:ascii="Arial" w:hAnsi="Arial" w:cs="Arial"/>
                <w:lang w:eastAsia="en-GB"/>
              </w:rPr>
            </w:pPr>
            <w:r>
              <w:rPr>
                <w:rFonts w:ascii="Arial" w:hAnsi="Arial" w:cs="Arial"/>
                <w:lang w:eastAsia="en-GB"/>
              </w:rPr>
              <w:t>Nursing Home Support Schemes</w:t>
            </w:r>
          </w:p>
          <w:p w14:paraId="4143CBA9" w14:textId="77777777" w:rsidR="00704352" w:rsidRDefault="00704352" w:rsidP="00704352">
            <w:pPr>
              <w:pStyle w:val="NormalWeb"/>
              <w:numPr>
                <w:ilvl w:val="1"/>
                <w:numId w:val="36"/>
              </w:numPr>
              <w:shd w:val="clear" w:color="auto" w:fill="FFFFFF"/>
              <w:jc w:val="both"/>
              <w:rPr>
                <w:rFonts w:ascii="Arial" w:hAnsi="Arial" w:cs="Arial"/>
                <w:lang w:eastAsia="en-GB"/>
              </w:rPr>
            </w:pPr>
            <w:r>
              <w:rPr>
                <w:rFonts w:ascii="Arial" w:hAnsi="Arial" w:cs="Arial"/>
                <w:lang w:eastAsia="en-GB"/>
              </w:rPr>
              <w:t>Overseas Treatment Scheme</w:t>
            </w:r>
          </w:p>
          <w:p w14:paraId="60E8E603" w14:textId="77777777" w:rsidR="001A126E" w:rsidRDefault="00704352" w:rsidP="00704352">
            <w:pPr>
              <w:pStyle w:val="NormalWeb"/>
              <w:numPr>
                <w:ilvl w:val="1"/>
                <w:numId w:val="36"/>
              </w:numPr>
              <w:shd w:val="clear" w:color="auto" w:fill="FFFFFF"/>
              <w:jc w:val="both"/>
              <w:rPr>
                <w:rFonts w:ascii="Arial" w:hAnsi="Arial" w:cs="Arial"/>
              </w:rPr>
            </w:pPr>
            <w:r>
              <w:rPr>
                <w:rFonts w:ascii="Arial" w:hAnsi="Arial" w:cs="Arial"/>
                <w:lang w:eastAsia="en-GB"/>
              </w:rPr>
              <w:t>National Appeals Service</w:t>
            </w:r>
          </w:p>
          <w:p w14:paraId="61CCF633" w14:textId="77777777" w:rsidR="00704352" w:rsidRPr="00704352" w:rsidRDefault="00704352" w:rsidP="00704352">
            <w:pPr>
              <w:pStyle w:val="NormalWeb"/>
              <w:shd w:val="clear" w:color="auto" w:fill="FFFFFF"/>
              <w:ind w:left="1440"/>
              <w:jc w:val="both"/>
              <w:rPr>
                <w:rFonts w:ascii="Arial" w:hAnsi="Arial" w:cs="Arial"/>
              </w:rPr>
            </w:pPr>
          </w:p>
        </w:tc>
      </w:tr>
      <w:tr w:rsidR="00BA5760" w:rsidRPr="003550B9" w14:paraId="11DD01DD" w14:textId="77777777" w:rsidTr="00EE22A8">
        <w:tc>
          <w:tcPr>
            <w:tcW w:w="2364" w:type="dxa"/>
          </w:tcPr>
          <w:p w14:paraId="26FEB7F2" w14:textId="77777777" w:rsidR="00BA5760" w:rsidRPr="003550B9" w:rsidRDefault="00BA5760" w:rsidP="00EE22A8">
            <w:pPr>
              <w:jc w:val="both"/>
              <w:rPr>
                <w:rFonts w:cs="Arial"/>
                <w:b/>
                <w:bCs/>
                <w:lang w:val="en-GB" w:eastAsia="en-GB"/>
              </w:rPr>
            </w:pPr>
            <w:r w:rsidRPr="003550B9">
              <w:rPr>
                <w:rFonts w:cs="Arial"/>
                <w:b/>
                <w:bCs/>
                <w:lang w:val="en-GB" w:eastAsia="en-GB"/>
              </w:rPr>
              <w:t>Reporting Relationship</w:t>
            </w:r>
          </w:p>
        </w:tc>
        <w:tc>
          <w:tcPr>
            <w:tcW w:w="8256" w:type="dxa"/>
          </w:tcPr>
          <w:p w14:paraId="14E37C0F" w14:textId="4F7FB109" w:rsidR="00704352" w:rsidRDefault="00704352" w:rsidP="00704352">
            <w:pPr>
              <w:jc w:val="both"/>
              <w:rPr>
                <w:rFonts w:cs="Arial"/>
              </w:rPr>
            </w:pPr>
            <w:r w:rsidRPr="00751DB6">
              <w:rPr>
                <w:rFonts w:cs="Arial"/>
                <w:iCs/>
              </w:rPr>
              <w:t>The post h</w:t>
            </w:r>
            <w:r>
              <w:rPr>
                <w:rFonts w:cs="Arial"/>
                <w:iCs/>
              </w:rPr>
              <w:t>older will report to the Grade VIII, Office of the National Director, National Services and Schemes</w:t>
            </w:r>
            <w:r w:rsidR="00DF375F">
              <w:rPr>
                <w:rFonts w:cs="Arial"/>
                <w:iCs/>
              </w:rPr>
              <w:t xml:space="preserve"> or </w:t>
            </w:r>
            <w:proofErr w:type="gramStart"/>
            <w:r w:rsidR="00DF375F">
              <w:rPr>
                <w:rFonts w:cs="Arial"/>
                <w:iCs/>
              </w:rPr>
              <w:t>other</w:t>
            </w:r>
            <w:proofErr w:type="gramEnd"/>
            <w:r w:rsidR="00DF375F">
              <w:rPr>
                <w:rFonts w:cs="Arial"/>
                <w:iCs/>
              </w:rPr>
              <w:t xml:space="preserve"> nominated manager</w:t>
            </w:r>
          </w:p>
          <w:p w14:paraId="05F48D4A" w14:textId="77777777" w:rsidR="00BA5760" w:rsidRPr="003550B9" w:rsidRDefault="00BA5760" w:rsidP="00EE22A8">
            <w:pPr>
              <w:jc w:val="both"/>
              <w:rPr>
                <w:rFonts w:cs="Arial"/>
                <w:iCs/>
                <w:lang w:val="en-GB" w:eastAsia="en-GB"/>
              </w:rPr>
            </w:pPr>
          </w:p>
        </w:tc>
      </w:tr>
      <w:tr w:rsidR="00BA5760" w:rsidRPr="003550B9" w14:paraId="31FA670D" w14:textId="77777777" w:rsidTr="00EE22A8">
        <w:tc>
          <w:tcPr>
            <w:tcW w:w="2364" w:type="dxa"/>
          </w:tcPr>
          <w:p w14:paraId="669D34AE" w14:textId="77777777" w:rsidR="00BA5760" w:rsidRPr="003550B9" w:rsidRDefault="00BA5760" w:rsidP="00EE22A8">
            <w:pPr>
              <w:rPr>
                <w:rFonts w:cs="Arial"/>
                <w:b/>
                <w:bCs/>
                <w:lang w:val="en-GB" w:eastAsia="en-GB"/>
              </w:rPr>
            </w:pPr>
            <w:r w:rsidRPr="003550B9">
              <w:rPr>
                <w:rFonts w:cs="Arial"/>
                <w:b/>
                <w:bCs/>
                <w:lang w:val="en-GB" w:eastAsia="en-GB"/>
              </w:rPr>
              <w:lastRenderedPageBreak/>
              <w:t>Key Working Relationships</w:t>
            </w:r>
          </w:p>
          <w:p w14:paraId="37FAD64C" w14:textId="77777777" w:rsidR="00BA5760" w:rsidRPr="003550B9" w:rsidRDefault="00BA5760" w:rsidP="00EE22A8">
            <w:pPr>
              <w:jc w:val="both"/>
              <w:rPr>
                <w:rFonts w:cs="Arial"/>
                <w:b/>
                <w:bCs/>
                <w:lang w:val="en-GB" w:eastAsia="en-GB"/>
              </w:rPr>
            </w:pPr>
          </w:p>
        </w:tc>
        <w:tc>
          <w:tcPr>
            <w:tcW w:w="8256" w:type="dxa"/>
          </w:tcPr>
          <w:p w14:paraId="2CFBE858" w14:textId="77777777" w:rsidR="00BA5760" w:rsidRPr="003550B9" w:rsidRDefault="00BA5760" w:rsidP="00EE22A8">
            <w:pPr>
              <w:jc w:val="both"/>
              <w:rPr>
                <w:rFonts w:cs="Arial"/>
                <w:iCs/>
                <w:color w:val="000099"/>
                <w:lang w:val="en-GB" w:eastAsia="en-GB"/>
              </w:rPr>
            </w:pPr>
            <w:r w:rsidRPr="003550B9">
              <w:rPr>
                <w:rFonts w:cs="Arial"/>
                <w:lang w:val="en-GB" w:eastAsia="en-GB"/>
              </w:rPr>
              <w:t>A close working relationship with the senior management of the function is essential together with strong working relationships with Finance, HR, and other key stakeholders.</w:t>
            </w:r>
          </w:p>
          <w:p w14:paraId="570D3D6D" w14:textId="77777777" w:rsidR="00BA5760" w:rsidRPr="003550B9" w:rsidRDefault="00BA5760" w:rsidP="00EE22A8">
            <w:pPr>
              <w:jc w:val="both"/>
              <w:rPr>
                <w:rFonts w:cs="Arial"/>
                <w:iCs/>
                <w:color w:val="000099"/>
                <w:lang w:val="en-GB" w:eastAsia="en-GB"/>
              </w:rPr>
            </w:pPr>
          </w:p>
        </w:tc>
      </w:tr>
      <w:tr w:rsidR="00BA5760" w:rsidRPr="003550B9" w14:paraId="79CF9F16" w14:textId="77777777" w:rsidTr="00EE22A8">
        <w:tc>
          <w:tcPr>
            <w:tcW w:w="2364" w:type="dxa"/>
          </w:tcPr>
          <w:p w14:paraId="6E501923" w14:textId="77777777" w:rsidR="00BA5760" w:rsidRPr="003550B9" w:rsidRDefault="00BA5760" w:rsidP="00EE22A8">
            <w:pPr>
              <w:jc w:val="both"/>
              <w:rPr>
                <w:rFonts w:cs="Arial"/>
                <w:b/>
                <w:bCs/>
                <w:lang w:val="en-GB" w:eastAsia="en-GB"/>
              </w:rPr>
            </w:pPr>
            <w:r w:rsidRPr="003550B9">
              <w:rPr>
                <w:rFonts w:cs="Arial"/>
                <w:b/>
                <w:bCs/>
                <w:lang w:val="en-GB" w:eastAsia="en-GB"/>
              </w:rPr>
              <w:t xml:space="preserve">Purpose of the Post </w:t>
            </w:r>
          </w:p>
        </w:tc>
        <w:tc>
          <w:tcPr>
            <w:tcW w:w="8256" w:type="dxa"/>
          </w:tcPr>
          <w:p w14:paraId="11E1557E" w14:textId="77777777" w:rsidR="001A126E" w:rsidRDefault="00BA5760" w:rsidP="00EE22A8">
            <w:pPr>
              <w:jc w:val="both"/>
              <w:rPr>
                <w:rFonts w:cs="Arial"/>
                <w:color w:val="000000"/>
                <w:lang w:val="en-GB" w:eastAsia="en-GB"/>
              </w:rPr>
            </w:pPr>
            <w:r w:rsidRPr="003550B9">
              <w:rPr>
                <w:rFonts w:cs="Arial"/>
                <w:color w:val="000000"/>
                <w:lang w:val="en-GB" w:eastAsia="en-GB"/>
              </w:rPr>
              <w:t>The post holder will provide management and administrative expertise and support the General Manager</w:t>
            </w:r>
            <w:r w:rsidR="002A0447">
              <w:rPr>
                <w:rFonts w:cs="Arial"/>
                <w:color w:val="000000"/>
                <w:lang w:val="en-GB" w:eastAsia="en-GB"/>
              </w:rPr>
              <w:t>, Grade VIII</w:t>
            </w:r>
            <w:r w:rsidRPr="003550B9">
              <w:rPr>
                <w:rFonts w:cs="Arial"/>
                <w:color w:val="000000"/>
                <w:lang w:val="en-GB" w:eastAsia="en-GB"/>
              </w:rPr>
              <w:t xml:space="preserve"> and senior team as relevant in achieving the aims of the respective functions.  </w:t>
            </w:r>
          </w:p>
          <w:p w14:paraId="0C998D55" w14:textId="77777777" w:rsidR="00BA5760" w:rsidRPr="003550B9" w:rsidRDefault="00BA5760" w:rsidP="00EE22A8">
            <w:pPr>
              <w:jc w:val="both"/>
              <w:rPr>
                <w:rFonts w:cs="Arial"/>
                <w:iCs/>
                <w:color w:val="000099"/>
                <w:lang w:val="en-GB" w:eastAsia="en-GB"/>
              </w:rPr>
            </w:pPr>
          </w:p>
        </w:tc>
      </w:tr>
      <w:tr w:rsidR="00BA5760" w:rsidRPr="003550B9" w14:paraId="1CE89CF6" w14:textId="77777777" w:rsidTr="00EE22A8">
        <w:tc>
          <w:tcPr>
            <w:tcW w:w="2364" w:type="dxa"/>
          </w:tcPr>
          <w:p w14:paraId="2D170B73" w14:textId="77777777" w:rsidR="00BA5760" w:rsidRPr="003550B9" w:rsidRDefault="00BA5760" w:rsidP="00EE22A8">
            <w:pPr>
              <w:jc w:val="both"/>
              <w:rPr>
                <w:rFonts w:cs="Arial"/>
                <w:b/>
                <w:bCs/>
                <w:lang w:val="en-GB" w:eastAsia="en-GB"/>
              </w:rPr>
            </w:pPr>
            <w:r w:rsidRPr="003550B9">
              <w:rPr>
                <w:rFonts w:cs="Arial"/>
                <w:b/>
                <w:bCs/>
                <w:lang w:val="en-GB" w:eastAsia="en-GB"/>
              </w:rPr>
              <w:t>Principal Duties and Responsibilities</w:t>
            </w:r>
          </w:p>
          <w:p w14:paraId="681F0960" w14:textId="77777777" w:rsidR="00BA5760" w:rsidRPr="003550B9" w:rsidRDefault="00BA5760" w:rsidP="00EE22A8">
            <w:pPr>
              <w:jc w:val="both"/>
              <w:rPr>
                <w:rFonts w:cs="Arial"/>
                <w:b/>
                <w:bCs/>
                <w:lang w:val="en-GB" w:eastAsia="en-GB"/>
              </w:rPr>
            </w:pPr>
          </w:p>
        </w:tc>
        <w:tc>
          <w:tcPr>
            <w:tcW w:w="8256" w:type="dxa"/>
          </w:tcPr>
          <w:p w14:paraId="09B79679" w14:textId="77777777" w:rsidR="00BA5760" w:rsidRDefault="00BA5760" w:rsidP="00EE22A8">
            <w:pPr>
              <w:keepNext/>
              <w:tabs>
                <w:tab w:val="left" w:pos="-720"/>
                <w:tab w:val="left" w:pos="0"/>
                <w:tab w:val="left" w:pos="720"/>
              </w:tabs>
              <w:suppressAutoHyphens/>
              <w:jc w:val="both"/>
              <w:outlineLvl w:val="6"/>
              <w:rPr>
                <w:rFonts w:cs="Arial"/>
                <w:bCs/>
                <w:spacing w:val="-3"/>
                <w:lang w:val="en-GB" w:eastAsia="en-US"/>
              </w:rPr>
            </w:pPr>
            <w:r w:rsidRPr="003550B9">
              <w:rPr>
                <w:rFonts w:cs="Arial"/>
                <w:bCs/>
                <w:spacing w:val="-3"/>
                <w:lang w:val="en-GB" w:eastAsia="en-US"/>
              </w:rPr>
              <w:t>The position of Grade VII,</w:t>
            </w:r>
            <w:r w:rsidR="001A126E">
              <w:rPr>
                <w:rFonts w:cs="Arial"/>
                <w:bCs/>
                <w:spacing w:val="-3"/>
                <w:lang w:val="en-GB" w:eastAsia="en-US"/>
              </w:rPr>
              <w:t xml:space="preserve"> Senior Executive Officer</w:t>
            </w:r>
            <w:r w:rsidRPr="003550B9">
              <w:rPr>
                <w:rFonts w:cs="Arial"/>
                <w:bCs/>
                <w:spacing w:val="-3"/>
                <w:lang w:val="en-GB" w:eastAsia="en-US"/>
              </w:rPr>
              <w:t xml:space="preserve"> encompasses both managerial and administrative responsibilities which include the following:</w:t>
            </w:r>
          </w:p>
          <w:p w14:paraId="63145754" w14:textId="77777777" w:rsidR="001A126E" w:rsidRDefault="001A126E" w:rsidP="00EE22A8">
            <w:pPr>
              <w:keepNext/>
              <w:tabs>
                <w:tab w:val="left" w:pos="-720"/>
                <w:tab w:val="left" w:pos="0"/>
                <w:tab w:val="left" w:pos="720"/>
              </w:tabs>
              <w:suppressAutoHyphens/>
              <w:jc w:val="both"/>
              <w:outlineLvl w:val="6"/>
              <w:rPr>
                <w:rFonts w:cs="Arial"/>
                <w:bCs/>
                <w:spacing w:val="-3"/>
                <w:lang w:val="en-GB" w:eastAsia="en-US"/>
              </w:rPr>
            </w:pPr>
          </w:p>
          <w:p w14:paraId="1E671446" w14:textId="77777777" w:rsidR="001A126E" w:rsidRPr="003550B9" w:rsidRDefault="001A126E" w:rsidP="001A126E">
            <w:pPr>
              <w:widowControl w:val="0"/>
              <w:autoSpaceDE w:val="0"/>
              <w:autoSpaceDN w:val="0"/>
              <w:jc w:val="both"/>
              <w:rPr>
                <w:rFonts w:eastAsia="Arial" w:cs="Arial"/>
                <w:b/>
                <w:bCs/>
                <w:lang w:bidi="en-IE"/>
              </w:rPr>
            </w:pPr>
            <w:r w:rsidRPr="003550B9">
              <w:rPr>
                <w:rFonts w:eastAsia="Arial" w:cs="Arial"/>
                <w:b/>
                <w:bCs/>
                <w:lang w:bidi="en-IE"/>
              </w:rPr>
              <w:t xml:space="preserve">Operational Management </w:t>
            </w:r>
          </w:p>
          <w:p w14:paraId="73818456" w14:textId="77777777" w:rsidR="001A126E" w:rsidRPr="003550B9"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 xml:space="preserve">Provide business support to the </w:t>
            </w:r>
            <w:r w:rsidR="00704352">
              <w:rPr>
                <w:rFonts w:eastAsiaTheme="minorEastAsia" w:cs="Arial"/>
                <w:lang w:bidi="en-IE"/>
              </w:rPr>
              <w:t>General Manager</w:t>
            </w:r>
            <w:r w:rsidR="002A0447">
              <w:rPr>
                <w:rFonts w:eastAsiaTheme="minorEastAsia" w:cs="Arial"/>
                <w:lang w:bidi="en-IE"/>
              </w:rPr>
              <w:t>, Grade VIII</w:t>
            </w:r>
            <w:r w:rsidRPr="003550B9">
              <w:rPr>
                <w:rFonts w:eastAsiaTheme="minorEastAsia" w:cs="Arial"/>
                <w:lang w:bidi="en-IE"/>
              </w:rPr>
              <w:t xml:space="preserve"> and senior teams.</w:t>
            </w:r>
          </w:p>
          <w:p w14:paraId="4ABEDF50" w14:textId="77777777" w:rsidR="001A126E" w:rsidRPr="003550B9"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Support the interface between key stakeholders including public representatives.</w:t>
            </w:r>
          </w:p>
          <w:p w14:paraId="1789D482" w14:textId="77777777" w:rsidR="001A126E" w:rsidRPr="003550B9"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Execute assignments in accordance with agreed plans, budgets, and deadlines.</w:t>
            </w:r>
          </w:p>
          <w:p w14:paraId="1DAA4DE7" w14:textId="77777777" w:rsidR="001A126E" w:rsidRPr="003550B9"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Provide accurate information to management in a timely manner, ensuring that administrative and financial records are readily available.</w:t>
            </w:r>
          </w:p>
          <w:p w14:paraId="297B661E" w14:textId="77777777" w:rsidR="001A126E" w:rsidRPr="003550B9"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Participate in and lead project working groups and represent the HSE on committees as required.</w:t>
            </w:r>
          </w:p>
          <w:p w14:paraId="7E096682" w14:textId="77777777" w:rsidR="001A126E" w:rsidRPr="003550B9"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Make decisions and solve problems in a timely manner and inform others of decisions that have implications for them, ensuring the team knows how to action them.</w:t>
            </w:r>
          </w:p>
          <w:p w14:paraId="49AE92B8" w14:textId="77777777" w:rsidR="001A126E" w:rsidRPr="003550B9"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Ensure regular two-way communication between line management and senior management is maintained.</w:t>
            </w:r>
          </w:p>
          <w:p w14:paraId="493F82AC" w14:textId="77777777" w:rsidR="001A126E" w:rsidRPr="003550B9"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Provide administrative support for meetings and attend meetings as required.</w:t>
            </w:r>
          </w:p>
          <w:p w14:paraId="2484D48E" w14:textId="77777777" w:rsidR="001A126E" w:rsidRPr="003550B9"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Maximise the use of technology to advance the quality and efficiency of service provision.</w:t>
            </w:r>
          </w:p>
          <w:p w14:paraId="16DB1DC9" w14:textId="77777777" w:rsidR="001A126E" w:rsidRDefault="001A126E" w:rsidP="001A126E">
            <w:pPr>
              <w:widowControl w:val="0"/>
              <w:numPr>
                <w:ilvl w:val="0"/>
                <w:numId w:val="7"/>
              </w:numPr>
              <w:tabs>
                <w:tab w:val="left" w:pos="828"/>
                <w:tab w:val="left" w:pos="829"/>
              </w:tabs>
              <w:autoSpaceDE w:val="0"/>
              <w:autoSpaceDN w:val="0"/>
              <w:jc w:val="both"/>
              <w:rPr>
                <w:rFonts w:eastAsiaTheme="minorEastAsia" w:cs="Arial"/>
                <w:lang w:bidi="en-IE"/>
              </w:rPr>
            </w:pPr>
            <w:r w:rsidRPr="003550B9">
              <w:rPr>
                <w:rFonts w:eastAsiaTheme="minorEastAsia" w:cs="Arial"/>
                <w:lang w:bidi="en-IE"/>
              </w:rPr>
              <w:t>Assist in the preparation and monitoring of Service Level Agreements with external providers of service.</w:t>
            </w:r>
          </w:p>
          <w:p w14:paraId="6F126575" w14:textId="77777777" w:rsidR="00BA5760" w:rsidRPr="001A126E" w:rsidRDefault="00BA5760" w:rsidP="001A126E">
            <w:pPr>
              <w:widowControl w:val="0"/>
              <w:numPr>
                <w:ilvl w:val="0"/>
                <w:numId w:val="7"/>
              </w:numPr>
              <w:tabs>
                <w:tab w:val="left" w:pos="828"/>
                <w:tab w:val="left" w:pos="829"/>
              </w:tabs>
              <w:autoSpaceDE w:val="0"/>
              <w:autoSpaceDN w:val="0"/>
              <w:jc w:val="both"/>
              <w:rPr>
                <w:rFonts w:eastAsiaTheme="minorEastAsia" w:cs="Arial"/>
                <w:lang w:bidi="en-IE"/>
              </w:rPr>
            </w:pPr>
            <w:r w:rsidRPr="001A126E">
              <w:rPr>
                <w:rFonts w:cs="Arial"/>
                <w:color w:val="000000" w:themeColor="text1"/>
                <w:lang w:val="en-GB" w:eastAsia="en-GB"/>
              </w:rPr>
              <w:t>Provide senior secretariat support to a range of groups and committees involved in designated projects.</w:t>
            </w:r>
          </w:p>
          <w:p w14:paraId="2FCB379C" w14:textId="77777777" w:rsidR="00BA5760" w:rsidRPr="003550B9" w:rsidRDefault="00BA5760" w:rsidP="00EE22A8">
            <w:pPr>
              <w:numPr>
                <w:ilvl w:val="0"/>
                <w:numId w:val="4"/>
              </w:numPr>
              <w:tabs>
                <w:tab w:val="left" w:pos="360"/>
                <w:tab w:val="left" w:pos="432"/>
              </w:tabs>
              <w:jc w:val="both"/>
              <w:textAlignment w:val="baseline"/>
              <w:rPr>
                <w:rFonts w:eastAsiaTheme="minorEastAsia" w:cs="Arial"/>
                <w:color w:val="000000"/>
                <w:lang w:val="en-GB" w:eastAsia="en-GB"/>
              </w:rPr>
            </w:pPr>
            <w:r w:rsidRPr="003550B9">
              <w:rPr>
                <w:rFonts w:cs="Arial"/>
                <w:color w:val="000000" w:themeColor="text1"/>
                <w:lang w:val="en-GB" w:eastAsia="en-GB"/>
              </w:rPr>
              <w:t>Contribute to data governance, business intelligence and reporting as required.</w:t>
            </w:r>
          </w:p>
          <w:p w14:paraId="22212A20" w14:textId="77777777" w:rsidR="00BA5760" w:rsidRPr="003550B9" w:rsidRDefault="00BA5760" w:rsidP="00EE22A8">
            <w:pPr>
              <w:numPr>
                <w:ilvl w:val="0"/>
                <w:numId w:val="4"/>
              </w:numPr>
              <w:tabs>
                <w:tab w:val="left" w:pos="360"/>
                <w:tab w:val="left" w:pos="432"/>
              </w:tabs>
              <w:jc w:val="both"/>
              <w:textAlignment w:val="baseline"/>
              <w:rPr>
                <w:rFonts w:eastAsiaTheme="minorEastAsia" w:cs="Arial"/>
                <w:color w:val="000000"/>
                <w:lang w:val="en-GB" w:eastAsia="en-GB"/>
              </w:rPr>
            </w:pPr>
            <w:r w:rsidRPr="003550B9">
              <w:rPr>
                <w:rFonts w:cs="Arial"/>
                <w:color w:val="000000" w:themeColor="text1"/>
                <w:lang w:val="en-GB" w:eastAsia="en-GB"/>
              </w:rPr>
              <w:t>Support the management and maintenance of Project logs (risks, issues, actions, and dependencies) as required.</w:t>
            </w:r>
          </w:p>
          <w:p w14:paraId="6D59C7EB" w14:textId="77777777" w:rsidR="00BA5760" w:rsidRPr="003550B9" w:rsidRDefault="00BA5760" w:rsidP="00EE22A8">
            <w:pPr>
              <w:numPr>
                <w:ilvl w:val="0"/>
                <w:numId w:val="4"/>
              </w:numPr>
              <w:tabs>
                <w:tab w:val="left" w:pos="360"/>
                <w:tab w:val="left" w:pos="432"/>
              </w:tabs>
              <w:jc w:val="both"/>
              <w:textAlignment w:val="baseline"/>
              <w:rPr>
                <w:rFonts w:eastAsiaTheme="minorEastAsia" w:cs="Arial"/>
                <w:color w:val="000000"/>
                <w:lang w:val="en-GB" w:eastAsia="en-GB"/>
              </w:rPr>
            </w:pPr>
            <w:r w:rsidRPr="003550B9">
              <w:rPr>
                <w:rFonts w:cs="Arial"/>
                <w:color w:val="000000" w:themeColor="text1"/>
                <w:lang w:val="en-GB" w:eastAsia="en-GB"/>
              </w:rPr>
              <w:t>Monitor and report on project progress and status and develop reports as required.</w:t>
            </w:r>
          </w:p>
          <w:p w14:paraId="2857685A" w14:textId="77777777" w:rsidR="00BA5760" w:rsidRPr="001B1FF2" w:rsidRDefault="00BA5760" w:rsidP="00EE22A8">
            <w:pPr>
              <w:numPr>
                <w:ilvl w:val="0"/>
                <w:numId w:val="4"/>
              </w:numPr>
              <w:tabs>
                <w:tab w:val="left" w:pos="360"/>
                <w:tab w:val="left" w:pos="432"/>
              </w:tabs>
              <w:jc w:val="both"/>
              <w:textAlignment w:val="baseline"/>
              <w:rPr>
                <w:rFonts w:eastAsiaTheme="minorEastAsia" w:cs="Arial"/>
                <w:color w:val="000000"/>
                <w:lang w:val="en-GB" w:eastAsia="en-GB"/>
              </w:rPr>
            </w:pPr>
            <w:r w:rsidRPr="003550B9">
              <w:rPr>
                <w:rFonts w:cs="Arial"/>
                <w:color w:val="000000" w:themeColor="text1"/>
                <w:lang w:val="en-GB" w:eastAsia="en-GB"/>
              </w:rPr>
              <w:t>Assist in the preparation of evidence informed business cases and applications for funding which are aligned to the overarching aim of the relevant project and in line with guidelines on processes, such as annual estimates and national service planning.</w:t>
            </w:r>
          </w:p>
          <w:p w14:paraId="3C4B006A" w14:textId="77777777" w:rsidR="001B1FF2" w:rsidRDefault="001B1FF2" w:rsidP="001B1FF2">
            <w:pPr>
              <w:tabs>
                <w:tab w:val="left" w:pos="360"/>
                <w:tab w:val="left" w:pos="432"/>
              </w:tabs>
              <w:jc w:val="both"/>
              <w:textAlignment w:val="baseline"/>
              <w:rPr>
                <w:rFonts w:cs="Arial"/>
                <w:color w:val="000000" w:themeColor="text1"/>
                <w:lang w:val="en-GB" w:eastAsia="en-GB"/>
              </w:rPr>
            </w:pPr>
          </w:p>
          <w:p w14:paraId="245BB36F" w14:textId="77777777" w:rsidR="001B1FF2" w:rsidRPr="001B1FF2" w:rsidRDefault="001B1FF2" w:rsidP="001B1FF2">
            <w:pPr>
              <w:tabs>
                <w:tab w:val="left" w:pos="360"/>
                <w:tab w:val="left" w:pos="432"/>
              </w:tabs>
              <w:jc w:val="both"/>
              <w:textAlignment w:val="baseline"/>
              <w:rPr>
                <w:rFonts w:eastAsiaTheme="minorEastAsia" w:cs="Arial"/>
                <w:b/>
                <w:color w:val="000000"/>
                <w:lang w:val="en-GB" w:eastAsia="en-GB"/>
              </w:rPr>
            </w:pPr>
            <w:r w:rsidRPr="001B1FF2">
              <w:rPr>
                <w:rFonts w:cs="Arial"/>
                <w:b/>
                <w:color w:val="000000" w:themeColor="text1"/>
                <w:lang w:val="en-GB" w:eastAsia="en-GB"/>
              </w:rPr>
              <w:t>Office Management</w:t>
            </w:r>
          </w:p>
          <w:p w14:paraId="6CFF6364" w14:textId="77777777" w:rsidR="00633B08" w:rsidRPr="00633B08" w:rsidRDefault="00633B08" w:rsidP="00237E75">
            <w:pPr>
              <w:numPr>
                <w:ilvl w:val="0"/>
                <w:numId w:val="4"/>
              </w:numPr>
              <w:tabs>
                <w:tab w:val="left" w:pos="360"/>
                <w:tab w:val="left" w:pos="432"/>
              </w:tabs>
              <w:jc w:val="both"/>
              <w:textAlignment w:val="baseline"/>
              <w:rPr>
                <w:rFonts w:eastAsiaTheme="minorEastAsia" w:cs="Arial"/>
                <w:color w:val="000000"/>
                <w:lang w:val="en-GB" w:eastAsia="en-GB"/>
              </w:rPr>
            </w:pPr>
            <w:r w:rsidRPr="00633B08">
              <w:rPr>
                <w:rFonts w:eastAsiaTheme="minorEastAsia" w:cs="Arial"/>
                <w:color w:val="000000"/>
                <w:lang w:val="en-GB" w:eastAsia="en-GB"/>
              </w:rPr>
              <w:t>Develop operational policies and support the</w:t>
            </w:r>
            <w:r w:rsidR="00237E75">
              <w:rPr>
                <w:rFonts w:eastAsiaTheme="minorEastAsia" w:cs="Arial"/>
                <w:color w:val="000000"/>
                <w:lang w:val="en-GB" w:eastAsia="en-GB"/>
              </w:rPr>
              <w:t xml:space="preserve"> </w:t>
            </w:r>
            <w:r w:rsidRPr="00633B08">
              <w:rPr>
                <w:rFonts w:eastAsiaTheme="minorEastAsia" w:cs="Arial"/>
                <w:color w:val="000000"/>
                <w:lang w:val="en-GB" w:eastAsia="en-GB"/>
              </w:rPr>
              <w:t>General Manager</w:t>
            </w:r>
            <w:r w:rsidR="002A0447">
              <w:rPr>
                <w:rFonts w:eastAsiaTheme="minorEastAsia" w:cs="Arial"/>
                <w:color w:val="000000"/>
                <w:lang w:val="en-GB" w:eastAsia="en-GB"/>
              </w:rPr>
              <w:t xml:space="preserve"> and Grade VIII</w:t>
            </w:r>
            <w:r w:rsidRPr="00633B08">
              <w:rPr>
                <w:rFonts w:eastAsiaTheme="minorEastAsia" w:cs="Arial"/>
                <w:color w:val="000000"/>
                <w:lang w:val="en-GB" w:eastAsia="en-GB"/>
              </w:rPr>
              <w:t xml:space="preserve"> in the accomplishment of all administrative, managerial, and executive duties necessary to support and develop as a key strategic service unit.</w:t>
            </w:r>
          </w:p>
          <w:p w14:paraId="1C94EAC4" w14:textId="77777777" w:rsidR="00633B08" w:rsidRPr="00633B08" w:rsidRDefault="00633B08" w:rsidP="00237E75">
            <w:pPr>
              <w:numPr>
                <w:ilvl w:val="0"/>
                <w:numId w:val="4"/>
              </w:numPr>
              <w:tabs>
                <w:tab w:val="left" w:pos="360"/>
                <w:tab w:val="left" w:pos="432"/>
              </w:tabs>
              <w:jc w:val="both"/>
              <w:textAlignment w:val="baseline"/>
              <w:rPr>
                <w:rFonts w:eastAsiaTheme="minorEastAsia" w:cs="Arial"/>
                <w:color w:val="000000"/>
                <w:lang w:val="en-GB" w:eastAsia="en-GB"/>
              </w:rPr>
            </w:pPr>
            <w:r w:rsidRPr="00633B08">
              <w:rPr>
                <w:rFonts w:eastAsiaTheme="minorEastAsia" w:cs="Arial"/>
                <w:color w:val="000000"/>
                <w:lang w:val="en-GB" w:eastAsia="en-GB"/>
              </w:rPr>
              <w:t>Deliver a quality patient care service in an efficient, effective, and equitable manner.</w:t>
            </w:r>
          </w:p>
          <w:p w14:paraId="17FF295D" w14:textId="77777777" w:rsidR="001B1FF2" w:rsidRPr="001B1FF2" w:rsidRDefault="00633B08" w:rsidP="00237E75">
            <w:pPr>
              <w:numPr>
                <w:ilvl w:val="0"/>
                <w:numId w:val="4"/>
              </w:numPr>
              <w:tabs>
                <w:tab w:val="left" w:pos="360"/>
                <w:tab w:val="left" w:pos="432"/>
              </w:tabs>
              <w:jc w:val="both"/>
              <w:textAlignment w:val="baseline"/>
              <w:rPr>
                <w:rFonts w:eastAsiaTheme="minorEastAsia" w:cs="Arial"/>
                <w:color w:val="000000"/>
                <w:lang w:val="en-GB" w:eastAsia="en-GB"/>
              </w:rPr>
            </w:pPr>
            <w:r w:rsidRPr="00633B08">
              <w:rPr>
                <w:rFonts w:eastAsiaTheme="minorEastAsia" w:cs="Arial"/>
                <w:color w:val="000000"/>
                <w:lang w:val="en-GB" w:eastAsia="en-GB"/>
              </w:rPr>
              <w:t>Support the General Manager</w:t>
            </w:r>
            <w:r w:rsidR="002A0447">
              <w:rPr>
                <w:rFonts w:eastAsiaTheme="minorEastAsia" w:cs="Arial"/>
                <w:color w:val="000000"/>
                <w:lang w:val="en-GB" w:eastAsia="en-GB"/>
              </w:rPr>
              <w:t xml:space="preserve"> and Grade VIII</w:t>
            </w:r>
            <w:r w:rsidRPr="00633B08">
              <w:rPr>
                <w:rFonts w:eastAsiaTheme="minorEastAsia" w:cs="Arial"/>
                <w:color w:val="000000"/>
                <w:lang w:val="en-GB" w:eastAsia="en-GB"/>
              </w:rPr>
              <w:t xml:space="preserve"> in the management a</w:t>
            </w:r>
            <w:r>
              <w:rPr>
                <w:rFonts w:eastAsiaTheme="minorEastAsia" w:cs="Arial"/>
                <w:color w:val="000000"/>
                <w:lang w:val="en-GB" w:eastAsia="en-GB"/>
              </w:rPr>
              <w:t>nd smooth running of the office</w:t>
            </w:r>
            <w:r w:rsidRPr="00633B08">
              <w:rPr>
                <w:rFonts w:eastAsiaTheme="minorEastAsia" w:cs="Arial"/>
                <w:color w:val="000000"/>
                <w:lang w:val="en-GB" w:eastAsia="en-GB"/>
              </w:rPr>
              <w:t xml:space="preserve"> in a confidential, effective, and efficient manner during a time of strategic change and growth.</w:t>
            </w:r>
          </w:p>
          <w:p w14:paraId="32E28531" w14:textId="77777777" w:rsidR="001B1FF2" w:rsidRPr="001B1FF2" w:rsidRDefault="001B1FF2" w:rsidP="00237E75">
            <w:pPr>
              <w:numPr>
                <w:ilvl w:val="0"/>
                <w:numId w:val="4"/>
              </w:numPr>
              <w:tabs>
                <w:tab w:val="left" w:pos="360"/>
                <w:tab w:val="left" w:pos="432"/>
              </w:tabs>
              <w:jc w:val="both"/>
              <w:textAlignment w:val="baseline"/>
              <w:rPr>
                <w:rFonts w:eastAsiaTheme="minorEastAsia" w:cs="Arial"/>
                <w:color w:val="000000"/>
                <w:lang w:val="en-GB" w:eastAsia="en-GB"/>
              </w:rPr>
            </w:pPr>
            <w:r w:rsidRPr="001B1FF2">
              <w:rPr>
                <w:rFonts w:eastAsiaTheme="minorEastAsia" w:cs="Arial"/>
                <w:color w:val="000000"/>
                <w:lang w:val="en-GB" w:eastAsia="en-GB"/>
              </w:rPr>
              <w:t>Represent, support, arrange and</w:t>
            </w:r>
            <w:r w:rsidR="00237E75">
              <w:rPr>
                <w:rFonts w:eastAsiaTheme="minorEastAsia" w:cs="Arial"/>
                <w:color w:val="000000"/>
                <w:lang w:val="en-GB" w:eastAsia="en-GB"/>
              </w:rPr>
              <w:t xml:space="preserve"> attend meetings</w:t>
            </w:r>
            <w:r w:rsidRPr="001B1FF2">
              <w:rPr>
                <w:rFonts w:eastAsiaTheme="minorEastAsia" w:cs="Arial"/>
                <w:color w:val="000000"/>
                <w:lang w:val="en-GB" w:eastAsia="en-GB"/>
              </w:rPr>
              <w:t xml:space="preserve"> as appropriate </w:t>
            </w:r>
          </w:p>
          <w:p w14:paraId="371C6951" w14:textId="77777777" w:rsidR="001B1FF2" w:rsidRPr="001B1FF2" w:rsidRDefault="001B1FF2" w:rsidP="00237E75">
            <w:pPr>
              <w:numPr>
                <w:ilvl w:val="0"/>
                <w:numId w:val="4"/>
              </w:numPr>
              <w:tabs>
                <w:tab w:val="left" w:pos="360"/>
                <w:tab w:val="left" w:pos="432"/>
              </w:tabs>
              <w:jc w:val="both"/>
              <w:textAlignment w:val="baseline"/>
              <w:rPr>
                <w:rFonts w:eastAsiaTheme="minorEastAsia" w:cs="Arial"/>
                <w:color w:val="000000"/>
                <w:lang w:val="en-GB" w:eastAsia="en-GB"/>
              </w:rPr>
            </w:pPr>
            <w:r w:rsidRPr="001B1FF2">
              <w:rPr>
                <w:rFonts w:eastAsiaTheme="minorEastAsia" w:cs="Arial"/>
                <w:color w:val="000000"/>
                <w:lang w:val="en-GB" w:eastAsia="en-GB"/>
              </w:rPr>
              <w:t xml:space="preserve">Develop systems and processes for the management of PQ’s, Representations, Complaints, FOI’s etc </w:t>
            </w:r>
          </w:p>
          <w:p w14:paraId="58010AF6" w14:textId="77777777" w:rsidR="00BA5760" w:rsidRPr="00704352" w:rsidRDefault="001B1FF2" w:rsidP="00237E75">
            <w:pPr>
              <w:numPr>
                <w:ilvl w:val="0"/>
                <w:numId w:val="4"/>
              </w:numPr>
              <w:tabs>
                <w:tab w:val="left" w:pos="360"/>
                <w:tab w:val="left" w:pos="432"/>
              </w:tabs>
              <w:jc w:val="both"/>
              <w:textAlignment w:val="baseline"/>
              <w:rPr>
                <w:rFonts w:eastAsiaTheme="minorEastAsia" w:cs="Arial"/>
                <w:color w:val="000000"/>
                <w:lang w:val="en-GB" w:eastAsia="en-GB"/>
              </w:rPr>
            </w:pPr>
            <w:r w:rsidRPr="001B1FF2">
              <w:rPr>
                <w:rFonts w:eastAsiaTheme="minorEastAsia" w:cs="Arial"/>
                <w:color w:val="000000"/>
                <w:lang w:val="en-GB" w:eastAsia="en-GB"/>
              </w:rPr>
              <w:t>Support an</w:t>
            </w:r>
            <w:r w:rsidR="00237E75">
              <w:rPr>
                <w:rFonts w:eastAsiaTheme="minorEastAsia" w:cs="Arial"/>
                <w:color w:val="000000"/>
                <w:lang w:val="en-GB" w:eastAsia="en-GB"/>
              </w:rPr>
              <w:t>d deputise for Grade VIII</w:t>
            </w:r>
            <w:r w:rsidRPr="001B1FF2">
              <w:rPr>
                <w:rFonts w:eastAsiaTheme="minorEastAsia" w:cs="Arial"/>
                <w:color w:val="000000"/>
                <w:lang w:val="en-GB" w:eastAsia="en-GB"/>
              </w:rPr>
              <w:t xml:space="preserve"> as required </w:t>
            </w:r>
          </w:p>
          <w:p w14:paraId="3B0E6499" w14:textId="77777777" w:rsidR="00BA5760" w:rsidRPr="003550B9" w:rsidRDefault="00BA5760" w:rsidP="00EE22A8">
            <w:pPr>
              <w:widowControl w:val="0"/>
              <w:autoSpaceDE w:val="0"/>
              <w:autoSpaceDN w:val="0"/>
              <w:jc w:val="both"/>
              <w:rPr>
                <w:rFonts w:eastAsia="Arial" w:cs="Arial"/>
                <w:b/>
                <w:bCs/>
                <w:u w:val="thick"/>
                <w:lang w:bidi="en-IE"/>
              </w:rPr>
            </w:pPr>
          </w:p>
          <w:p w14:paraId="32360445" w14:textId="77777777" w:rsidR="00BA5760" w:rsidRPr="003550B9" w:rsidRDefault="00BA5760" w:rsidP="00EE22A8">
            <w:pPr>
              <w:widowControl w:val="0"/>
              <w:autoSpaceDE w:val="0"/>
              <w:autoSpaceDN w:val="0"/>
              <w:jc w:val="both"/>
              <w:rPr>
                <w:rFonts w:eastAsia="Arial" w:cs="Arial"/>
                <w:b/>
                <w:bCs/>
                <w:lang w:bidi="en-IE"/>
              </w:rPr>
            </w:pPr>
            <w:r w:rsidRPr="003550B9">
              <w:rPr>
                <w:rFonts w:eastAsia="Arial" w:cs="Arial"/>
                <w:b/>
                <w:bCs/>
                <w:lang w:bidi="en-IE"/>
              </w:rPr>
              <w:t>Service Planning, Delivery and Improvement</w:t>
            </w:r>
          </w:p>
          <w:p w14:paraId="5D4E97DE" w14:textId="77777777" w:rsidR="00BA5760" w:rsidRPr="003550B9" w:rsidRDefault="00BA5760" w:rsidP="00EE22A8">
            <w:pPr>
              <w:widowControl w:val="0"/>
              <w:numPr>
                <w:ilvl w:val="0"/>
                <w:numId w:val="5"/>
              </w:numPr>
              <w:tabs>
                <w:tab w:val="left" w:pos="828"/>
                <w:tab w:val="left" w:pos="829"/>
              </w:tabs>
              <w:autoSpaceDE w:val="0"/>
              <w:autoSpaceDN w:val="0"/>
              <w:jc w:val="both"/>
              <w:rPr>
                <w:rFonts w:eastAsiaTheme="minorEastAsia" w:cs="Arial"/>
                <w:lang w:bidi="en-IE"/>
              </w:rPr>
            </w:pPr>
            <w:r w:rsidRPr="003550B9">
              <w:rPr>
                <w:rFonts w:eastAsia="Arial" w:cs="Arial"/>
                <w:lang w:bidi="en-IE"/>
              </w:rPr>
              <w:t>Work closely with senior colleagues in a number of key performance processes including estimates, service planning &amp; budget allocation.</w:t>
            </w:r>
          </w:p>
          <w:p w14:paraId="2B250075" w14:textId="77777777" w:rsidR="00BA5760" w:rsidRPr="003550B9" w:rsidRDefault="00BA5760" w:rsidP="00EE22A8">
            <w:pPr>
              <w:widowControl w:val="0"/>
              <w:numPr>
                <w:ilvl w:val="0"/>
                <w:numId w:val="5"/>
              </w:numPr>
              <w:tabs>
                <w:tab w:val="left" w:pos="828"/>
                <w:tab w:val="left" w:pos="829"/>
              </w:tabs>
              <w:autoSpaceDE w:val="0"/>
              <w:autoSpaceDN w:val="0"/>
              <w:jc w:val="both"/>
              <w:rPr>
                <w:rFonts w:eastAsiaTheme="minorEastAsia" w:cs="Arial"/>
                <w:lang w:bidi="en-IE"/>
              </w:rPr>
            </w:pPr>
            <w:r w:rsidRPr="003550B9">
              <w:rPr>
                <w:rFonts w:eastAsia="Arial" w:cs="Arial"/>
                <w:lang w:bidi="en-IE"/>
              </w:rPr>
              <w:t>Produce reports and updates on performance targets and business plans for relevant groups and</w:t>
            </w:r>
            <w:r w:rsidRPr="003550B9">
              <w:rPr>
                <w:rFonts w:eastAsia="Arial" w:cs="Arial"/>
                <w:spacing w:val="-1"/>
                <w:lang w:bidi="en-IE"/>
              </w:rPr>
              <w:t xml:space="preserve"> </w:t>
            </w:r>
            <w:r w:rsidRPr="003550B9">
              <w:rPr>
                <w:rFonts w:eastAsia="Arial" w:cs="Arial"/>
                <w:lang w:bidi="en-IE"/>
              </w:rPr>
              <w:t>organisations.</w:t>
            </w:r>
          </w:p>
          <w:p w14:paraId="458F560E" w14:textId="77777777" w:rsidR="00BA5760" w:rsidRPr="003550B9" w:rsidRDefault="00BA5760" w:rsidP="00EE22A8">
            <w:pPr>
              <w:widowControl w:val="0"/>
              <w:numPr>
                <w:ilvl w:val="0"/>
                <w:numId w:val="5"/>
              </w:numPr>
              <w:tabs>
                <w:tab w:val="left" w:pos="828"/>
                <w:tab w:val="left" w:pos="829"/>
              </w:tabs>
              <w:autoSpaceDE w:val="0"/>
              <w:autoSpaceDN w:val="0"/>
              <w:jc w:val="both"/>
              <w:rPr>
                <w:rFonts w:eastAsiaTheme="minorEastAsia" w:cs="Arial"/>
                <w:lang w:bidi="en-IE"/>
              </w:rPr>
            </w:pPr>
            <w:r w:rsidRPr="003550B9">
              <w:rPr>
                <w:rFonts w:eastAsia="Arial" w:cs="Arial"/>
                <w:lang w:bidi="en-IE"/>
              </w:rPr>
              <w:t>Work</w:t>
            </w:r>
            <w:r w:rsidRPr="003550B9">
              <w:rPr>
                <w:rFonts w:eastAsia="Arial" w:cs="Arial"/>
                <w:spacing w:val="-7"/>
                <w:lang w:bidi="en-IE"/>
              </w:rPr>
              <w:t xml:space="preserve"> </w:t>
            </w:r>
            <w:r w:rsidRPr="003550B9">
              <w:rPr>
                <w:rFonts w:eastAsia="Arial" w:cs="Arial"/>
                <w:lang w:bidi="en-IE"/>
              </w:rPr>
              <w:t>across</w:t>
            </w:r>
            <w:r w:rsidRPr="003550B9">
              <w:rPr>
                <w:rFonts w:eastAsia="Arial" w:cs="Arial"/>
                <w:spacing w:val="-8"/>
                <w:lang w:bidi="en-IE"/>
              </w:rPr>
              <w:t xml:space="preserve"> </w:t>
            </w:r>
            <w:r w:rsidRPr="003550B9">
              <w:rPr>
                <w:rFonts w:eastAsia="Arial" w:cs="Arial"/>
                <w:lang w:bidi="en-IE"/>
              </w:rPr>
              <w:t>functions</w:t>
            </w:r>
            <w:r w:rsidRPr="003550B9">
              <w:rPr>
                <w:rFonts w:eastAsia="Arial" w:cs="Arial"/>
                <w:spacing w:val="-6"/>
                <w:lang w:bidi="en-IE"/>
              </w:rPr>
              <w:t xml:space="preserve"> </w:t>
            </w:r>
            <w:r w:rsidRPr="003550B9">
              <w:rPr>
                <w:rFonts w:eastAsia="Arial" w:cs="Arial"/>
                <w:lang w:bidi="en-IE"/>
              </w:rPr>
              <w:t>to</w:t>
            </w:r>
            <w:r w:rsidRPr="003550B9">
              <w:rPr>
                <w:rFonts w:eastAsia="Arial" w:cs="Arial"/>
                <w:spacing w:val="-7"/>
                <w:lang w:bidi="en-IE"/>
              </w:rPr>
              <w:t xml:space="preserve"> </w:t>
            </w:r>
            <w:r w:rsidRPr="003550B9">
              <w:rPr>
                <w:rFonts w:eastAsia="Arial" w:cs="Arial"/>
                <w:lang w:bidi="en-IE"/>
              </w:rPr>
              <w:t>ensure</w:t>
            </w:r>
            <w:r w:rsidRPr="003550B9">
              <w:rPr>
                <w:rFonts w:eastAsia="Arial" w:cs="Arial"/>
                <w:spacing w:val="-6"/>
                <w:lang w:bidi="en-IE"/>
              </w:rPr>
              <w:t xml:space="preserve"> </w:t>
            </w:r>
            <w:r w:rsidRPr="003550B9">
              <w:rPr>
                <w:rFonts w:eastAsia="Arial" w:cs="Arial"/>
                <w:lang w:bidi="en-IE"/>
              </w:rPr>
              <w:t>that</w:t>
            </w:r>
            <w:r w:rsidRPr="003550B9">
              <w:rPr>
                <w:rFonts w:eastAsia="Arial" w:cs="Arial"/>
                <w:spacing w:val="-8"/>
                <w:lang w:bidi="en-IE"/>
              </w:rPr>
              <w:t xml:space="preserve"> </w:t>
            </w:r>
            <w:r w:rsidRPr="003550B9">
              <w:rPr>
                <w:rFonts w:eastAsia="Arial" w:cs="Arial"/>
                <w:lang w:bidi="en-IE"/>
              </w:rPr>
              <w:t>key</w:t>
            </w:r>
            <w:r w:rsidRPr="003550B9">
              <w:rPr>
                <w:rFonts w:eastAsia="Arial" w:cs="Arial"/>
                <w:spacing w:val="-13"/>
                <w:lang w:bidi="en-IE"/>
              </w:rPr>
              <w:t xml:space="preserve"> </w:t>
            </w:r>
            <w:r w:rsidRPr="003550B9">
              <w:rPr>
                <w:rFonts w:eastAsia="Arial" w:cs="Arial"/>
                <w:lang w:bidi="en-IE"/>
              </w:rPr>
              <w:t>service</w:t>
            </w:r>
            <w:r w:rsidRPr="003550B9">
              <w:rPr>
                <w:rFonts w:eastAsia="Arial" w:cs="Arial"/>
                <w:spacing w:val="-5"/>
                <w:lang w:bidi="en-IE"/>
              </w:rPr>
              <w:t xml:space="preserve"> </w:t>
            </w:r>
            <w:r w:rsidRPr="003550B9">
              <w:rPr>
                <w:rFonts w:eastAsia="Arial" w:cs="Arial"/>
                <w:lang w:bidi="en-IE"/>
              </w:rPr>
              <w:t>objectives</w:t>
            </w:r>
            <w:r w:rsidRPr="003550B9">
              <w:rPr>
                <w:rFonts w:eastAsia="Arial" w:cs="Arial"/>
                <w:spacing w:val="-6"/>
                <w:lang w:bidi="en-IE"/>
              </w:rPr>
              <w:t xml:space="preserve"> </w:t>
            </w:r>
            <w:r w:rsidRPr="003550B9">
              <w:rPr>
                <w:rFonts w:eastAsia="Arial" w:cs="Arial"/>
                <w:lang w:bidi="en-IE"/>
              </w:rPr>
              <w:t>are</w:t>
            </w:r>
            <w:r w:rsidRPr="003550B9">
              <w:rPr>
                <w:rFonts w:eastAsia="Arial" w:cs="Arial"/>
                <w:spacing w:val="-6"/>
                <w:lang w:bidi="en-IE"/>
              </w:rPr>
              <w:t xml:space="preserve"> </w:t>
            </w:r>
            <w:r w:rsidRPr="003550B9">
              <w:rPr>
                <w:rFonts w:eastAsia="Arial" w:cs="Arial"/>
                <w:lang w:bidi="en-IE"/>
              </w:rPr>
              <w:t>met</w:t>
            </w:r>
            <w:r w:rsidRPr="003550B9">
              <w:rPr>
                <w:rFonts w:eastAsia="Arial" w:cs="Arial"/>
                <w:spacing w:val="-7"/>
                <w:lang w:bidi="en-IE"/>
              </w:rPr>
              <w:t xml:space="preserve"> </w:t>
            </w:r>
            <w:r w:rsidRPr="003550B9">
              <w:rPr>
                <w:rFonts w:eastAsia="Arial" w:cs="Arial"/>
                <w:lang w:bidi="en-IE"/>
              </w:rPr>
              <w:t>in</w:t>
            </w:r>
            <w:r w:rsidRPr="003550B9">
              <w:rPr>
                <w:rFonts w:eastAsia="Arial" w:cs="Arial"/>
                <w:spacing w:val="-7"/>
                <w:lang w:bidi="en-IE"/>
              </w:rPr>
              <w:t xml:space="preserve"> </w:t>
            </w:r>
            <w:r w:rsidRPr="003550B9">
              <w:rPr>
                <w:rFonts w:eastAsia="Arial" w:cs="Arial"/>
                <w:lang w:bidi="en-IE"/>
              </w:rPr>
              <w:t>a</w:t>
            </w:r>
            <w:r w:rsidRPr="003550B9">
              <w:rPr>
                <w:rFonts w:eastAsia="Arial" w:cs="Arial"/>
                <w:spacing w:val="-8"/>
                <w:lang w:bidi="en-IE"/>
              </w:rPr>
              <w:t xml:space="preserve"> </w:t>
            </w:r>
            <w:r w:rsidRPr="003550B9">
              <w:rPr>
                <w:rFonts w:eastAsia="Arial" w:cs="Arial"/>
                <w:lang w:bidi="en-IE"/>
              </w:rPr>
              <w:t>timely manner.</w:t>
            </w:r>
          </w:p>
          <w:p w14:paraId="26E530DA" w14:textId="77777777" w:rsidR="00BA5760" w:rsidRPr="003550B9" w:rsidRDefault="00BA5760" w:rsidP="00EE22A8">
            <w:pPr>
              <w:widowControl w:val="0"/>
              <w:numPr>
                <w:ilvl w:val="0"/>
                <w:numId w:val="5"/>
              </w:numPr>
              <w:tabs>
                <w:tab w:val="left" w:pos="828"/>
                <w:tab w:val="left" w:pos="829"/>
              </w:tabs>
              <w:autoSpaceDE w:val="0"/>
              <w:autoSpaceDN w:val="0"/>
              <w:jc w:val="both"/>
              <w:rPr>
                <w:rFonts w:eastAsiaTheme="minorEastAsia" w:cs="Arial"/>
                <w:lang w:bidi="en-IE"/>
              </w:rPr>
            </w:pPr>
            <w:r w:rsidRPr="003550B9">
              <w:rPr>
                <w:rFonts w:eastAsia="Arial" w:cs="Arial"/>
                <w:lang w:bidi="en-IE"/>
              </w:rPr>
              <w:t>Develop business and support plans for new service developments / or reconfiguration using project management</w:t>
            </w:r>
            <w:r w:rsidRPr="003550B9">
              <w:rPr>
                <w:rFonts w:eastAsia="Arial" w:cs="Arial"/>
                <w:spacing w:val="-6"/>
                <w:lang w:bidi="en-IE"/>
              </w:rPr>
              <w:t xml:space="preserve"> </w:t>
            </w:r>
            <w:r w:rsidRPr="003550B9">
              <w:rPr>
                <w:rFonts w:eastAsia="Arial" w:cs="Arial"/>
                <w:lang w:bidi="en-IE"/>
              </w:rPr>
              <w:t>tools.</w:t>
            </w:r>
          </w:p>
          <w:p w14:paraId="418FE5E6" w14:textId="77777777" w:rsidR="00BA5760" w:rsidRPr="003550B9" w:rsidRDefault="00BA5760" w:rsidP="00EE22A8">
            <w:pPr>
              <w:widowControl w:val="0"/>
              <w:numPr>
                <w:ilvl w:val="0"/>
                <w:numId w:val="5"/>
              </w:numPr>
              <w:tabs>
                <w:tab w:val="left" w:pos="828"/>
                <w:tab w:val="left" w:pos="829"/>
              </w:tabs>
              <w:autoSpaceDE w:val="0"/>
              <w:autoSpaceDN w:val="0"/>
              <w:jc w:val="both"/>
              <w:rPr>
                <w:rFonts w:eastAsiaTheme="minorEastAsia" w:cs="Arial"/>
                <w:lang w:bidi="en-IE"/>
              </w:rPr>
            </w:pPr>
            <w:r w:rsidRPr="003550B9">
              <w:rPr>
                <w:rFonts w:eastAsia="Arial" w:cs="Arial"/>
                <w:lang w:bidi="en-IE"/>
              </w:rPr>
              <w:lastRenderedPageBreak/>
              <w:t>Support service changes and reconfigurations through participation in identified</w:t>
            </w:r>
            <w:r w:rsidRPr="003550B9">
              <w:rPr>
                <w:rFonts w:eastAsia="Arial" w:cs="Arial"/>
                <w:spacing w:val="-2"/>
                <w:lang w:bidi="en-IE"/>
              </w:rPr>
              <w:t xml:space="preserve"> </w:t>
            </w:r>
            <w:r w:rsidRPr="003550B9">
              <w:rPr>
                <w:rFonts w:eastAsia="Arial" w:cs="Arial"/>
                <w:lang w:bidi="en-IE"/>
              </w:rPr>
              <w:t>projects.</w:t>
            </w:r>
          </w:p>
          <w:p w14:paraId="48738611" w14:textId="77777777" w:rsidR="00BA5760" w:rsidRPr="003550B9" w:rsidRDefault="00BA5760" w:rsidP="00EE22A8">
            <w:pPr>
              <w:widowControl w:val="0"/>
              <w:numPr>
                <w:ilvl w:val="0"/>
                <w:numId w:val="5"/>
              </w:numPr>
              <w:tabs>
                <w:tab w:val="left" w:pos="828"/>
                <w:tab w:val="left" w:pos="829"/>
              </w:tabs>
              <w:autoSpaceDE w:val="0"/>
              <w:autoSpaceDN w:val="0"/>
              <w:jc w:val="both"/>
              <w:rPr>
                <w:rFonts w:eastAsiaTheme="minorEastAsia" w:cs="Arial"/>
                <w:lang w:bidi="en-IE"/>
              </w:rPr>
            </w:pPr>
            <w:r w:rsidRPr="003550B9">
              <w:rPr>
                <w:rFonts w:eastAsia="Arial" w:cs="Arial"/>
                <w:lang w:bidi="en-IE"/>
              </w:rPr>
              <w:t xml:space="preserve">Contribute to the on-going development and operational improvements in the Office of National Director Services and Schemes </w:t>
            </w:r>
          </w:p>
          <w:p w14:paraId="12EB0808" w14:textId="77777777" w:rsidR="00BA5760" w:rsidRPr="003550B9" w:rsidRDefault="00BA5760" w:rsidP="00EE22A8">
            <w:pPr>
              <w:widowControl w:val="0"/>
              <w:numPr>
                <w:ilvl w:val="0"/>
                <w:numId w:val="5"/>
              </w:numPr>
              <w:tabs>
                <w:tab w:val="left" w:pos="828"/>
                <w:tab w:val="left" w:pos="829"/>
              </w:tabs>
              <w:autoSpaceDE w:val="0"/>
              <w:autoSpaceDN w:val="0"/>
              <w:jc w:val="both"/>
              <w:rPr>
                <w:rFonts w:eastAsiaTheme="minorEastAsia" w:cs="Arial"/>
                <w:lang w:bidi="en-IE"/>
              </w:rPr>
            </w:pPr>
            <w:r w:rsidRPr="003550B9">
              <w:rPr>
                <w:rFonts w:eastAsia="Arial" w:cs="Arial"/>
                <w:lang w:bidi="en-IE"/>
              </w:rPr>
              <w:t>Contribute</w:t>
            </w:r>
            <w:r w:rsidRPr="003550B9">
              <w:rPr>
                <w:rFonts w:eastAsia="Arial" w:cs="Arial"/>
                <w:spacing w:val="-13"/>
                <w:lang w:bidi="en-IE"/>
              </w:rPr>
              <w:t xml:space="preserve"> </w:t>
            </w:r>
            <w:r w:rsidRPr="003550B9">
              <w:rPr>
                <w:rFonts w:eastAsia="Arial" w:cs="Arial"/>
                <w:lang w:bidi="en-IE"/>
              </w:rPr>
              <w:t>to</w:t>
            </w:r>
            <w:r w:rsidRPr="003550B9">
              <w:rPr>
                <w:rFonts w:eastAsia="Arial" w:cs="Arial"/>
                <w:spacing w:val="-12"/>
                <w:lang w:bidi="en-IE"/>
              </w:rPr>
              <w:t xml:space="preserve"> </w:t>
            </w:r>
            <w:r w:rsidRPr="003550B9">
              <w:rPr>
                <w:rFonts w:eastAsia="Arial" w:cs="Arial"/>
                <w:lang w:bidi="en-IE"/>
              </w:rPr>
              <w:t>service</w:t>
            </w:r>
            <w:r w:rsidRPr="003550B9">
              <w:rPr>
                <w:rFonts w:eastAsia="Arial" w:cs="Arial"/>
                <w:spacing w:val="-11"/>
                <w:lang w:bidi="en-IE"/>
              </w:rPr>
              <w:t xml:space="preserve"> </w:t>
            </w:r>
            <w:r w:rsidRPr="003550B9">
              <w:rPr>
                <w:rFonts w:eastAsia="Arial" w:cs="Arial"/>
                <w:lang w:bidi="en-IE"/>
              </w:rPr>
              <w:t>plans</w:t>
            </w:r>
            <w:r w:rsidRPr="003550B9">
              <w:rPr>
                <w:rFonts w:eastAsia="Arial" w:cs="Arial"/>
                <w:spacing w:val="-10"/>
                <w:lang w:bidi="en-IE"/>
              </w:rPr>
              <w:t xml:space="preserve"> </w:t>
            </w:r>
            <w:r w:rsidRPr="003550B9">
              <w:rPr>
                <w:rFonts w:eastAsia="Arial" w:cs="Arial"/>
                <w:lang w:bidi="en-IE"/>
              </w:rPr>
              <w:t>and</w:t>
            </w:r>
            <w:r w:rsidRPr="003550B9">
              <w:rPr>
                <w:rFonts w:eastAsia="Arial" w:cs="Arial"/>
                <w:spacing w:val="-11"/>
                <w:lang w:bidi="en-IE"/>
              </w:rPr>
              <w:t xml:space="preserve"> </w:t>
            </w:r>
            <w:r w:rsidRPr="003550B9">
              <w:rPr>
                <w:rFonts w:eastAsia="Arial" w:cs="Arial"/>
                <w:lang w:bidi="en-IE"/>
              </w:rPr>
              <w:t>implement</w:t>
            </w:r>
            <w:r w:rsidRPr="003550B9">
              <w:rPr>
                <w:rFonts w:eastAsia="Arial" w:cs="Arial"/>
                <w:spacing w:val="-12"/>
                <w:lang w:bidi="en-IE"/>
              </w:rPr>
              <w:t xml:space="preserve"> </w:t>
            </w:r>
            <w:r w:rsidRPr="003550B9">
              <w:rPr>
                <w:rFonts w:eastAsia="Arial" w:cs="Arial"/>
                <w:lang w:bidi="en-IE"/>
              </w:rPr>
              <w:t>service</w:t>
            </w:r>
            <w:r w:rsidRPr="003550B9">
              <w:rPr>
                <w:rFonts w:eastAsia="Arial" w:cs="Arial"/>
                <w:spacing w:val="-12"/>
                <w:lang w:bidi="en-IE"/>
              </w:rPr>
              <w:t xml:space="preserve"> </w:t>
            </w:r>
            <w:r w:rsidRPr="003550B9">
              <w:rPr>
                <w:rFonts w:eastAsia="Arial" w:cs="Arial"/>
                <w:lang w:bidi="en-IE"/>
              </w:rPr>
              <w:t>plan</w:t>
            </w:r>
            <w:r w:rsidRPr="003550B9">
              <w:rPr>
                <w:rFonts w:eastAsia="Arial" w:cs="Arial"/>
                <w:spacing w:val="-12"/>
                <w:lang w:bidi="en-IE"/>
              </w:rPr>
              <w:t xml:space="preserve"> </w:t>
            </w:r>
            <w:r w:rsidRPr="003550B9">
              <w:rPr>
                <w:rFonts w:eastAsia="Arial" w:cs="Arial"/>
                <w:lang w:bidi="en-IE"/>
              </w:rPr>
              <w:t>objectives.</w:t>
            </w:r>
          </w:p>
          <w:p w14:paraId="5D9FC3D1" w14:textId="77777777" w:rsidR="00BA5760" w:rsidRPr="003550B9" w:rsidRDefault="00BA5760" w:rsidP="00EE22A8">
            <w:pPr>
              <w:widowControl w:val="0"/>
              <w:numPr>
                <w:ilvl w:val="0"/>
                <w:numId w:val="5"/>
              </w:numPr>
              <w:tabs>
                <w:tab w:val="left" w:pos="828"/>
                <w:tab w:val="left" w:pos="829"/>
              </w:tabs>
              <w:autoSpaceDE w:val="0"/>
              <w:autoSpaceDN w:val="0"/>
              <w:jc w:val="both"/>
              <w:rPr>
                <w:rFonts w:eastAsiaTheme="minorEastAsia" w:cs="Arial"/>
                <w:lang w:bidi="en-IE"/>
              </w:rPr>
            </w:pPr>
            <w:r w:rsidRPr="003550B9">
              <w:rPr>
                <w:rFonts w:eastAsia="Arial" w:cs="Arial"/>
                <w:lang w:bidi="en-IE"/>
              </w:rPr>
              <w:t>Prepare regular reports on the progress of work against the operational plan as</w:t>
            </w:r>
            <w:r w:rsidRPr="003550B9">
              <w:rPr>
                <w:rFonts w:eastAsia="Arial" w:cs="Arial"/>
                <w:spacing w:val="-1"/>
                <w:lang w:bidi="en-IE"/>
              </w:rPr>
              <w:t xml:space="preserve"> </w:t>
            </w:r>
            <w:r w:rsidRPr="003550B9">
              <w:rPr>
                <w:rFonts w:eastAsia="Arial" w:cs="Arial"/>
                <w:lang w:bidi="en-IE"/>
              </w:rPr>
              <w:t>required.</w:t>
            </w:r>
          </w:p>
          <w:p w14:paraId="55280982" w14:textId="77777777" w:rsidR="001B1FF2" w:rsidRPr="00237E75" w:rsidRDefault="00BA5760" w:rsidP="001B1FF2">
            <w:pPr>
              <w:widowControl w:val="0"/>
              <w:numPr>
                <w:ilvl w:val="0"/>
                <w:numId w:val="5"/>
              </w:numPr>
              <w:tabs>
                <w:tab w:val="left" w:pos="828"/>
                <w:tab w:val="left" w:pos="829"/>
              </w:tabs>
              <w:autoSpaceDE w:val="0"/>
              <w:autoSpaceDN w:val="0"/>
              <w:jc w:val="both"/>
              <w:rPr>
                <w:rFonts w:eastAsiaTheme="minorEastAsia" w:cs="Arial"/>
                <w:lang w:bidi="en-IE"/>
              </w:rPr>
            </w:pPr>
            <w:r w:rsidRPr="003550B9">
              <w:rPr>
                <w:rFonts w:eastAsia="Arial" w:cs="Arial"/>
                <w:lang w:bidi="en-IE"/>
              </w:rPr>
              <w:t>Maintain a good understanding of internal and external factors that can affect service delivery including awareness of local and national issues that impact on own area of work.</w:t>
            </w:r>
          </w:p>
          <w:p w14:paraId="7C019F3B" w14:textId="77777777" w:rsidR="001B1FF2" w:rsidRPr="001B1FF2" w:rsidRDefault="001B1FF2" w:rsidP="001B1FF2">
            <w:pPr>
              <w:widowControl w:val="0"/>
              <w:tabs>
                <w:tab w:val="left" w:pos="828"/>
                <w:tab w:val="left" w:pos="829"/>
              </w:tabs>
              <w:autoSpaceDE w:val="0"/>
              <w:autoSpaceDN w:val="0"/>
              <w:rPr>
                <w:rFonts w:eastAsia="Arial" w:cs="Arial"/>
                <w:lang w:bidi="en-IE"/>
              </w:rPr>
            </w:pPr>
          </w:p>
          <w:p w14:paraId="6546A6EC" w14:textId="77777777" w:rsidR="001B1FF2" w:rsidRPr="001B1FF2" w:rsidRDefault="001B1FF2" w:rsidP="001B1FF2">
            <w:pPr>
              <w:widowControl w:val="0"/>
              <w:tabs>
                <w:tab w:val="left" w:pos="828"/>
                <w:tab w:val="left" w:pos="829"/>
              </w:tabs>
              <w:autoSpaceDE w:val="0"/>
              <w:autoSpaceDN w:val="0"/>
              <w:rPr>
                <w:rFonts w:eastAsia="Arial" w:cs="Arial"/>
                <w:b/>
                <w:lang w:bidi="en-IE"/>
              </w:rPr>
            </w:pPr>
            <w:r w:rsidRPr="001B1FF2">
              <w:rPr>
                <w:rFonts w:eastAsia="Arial" w:cs="Arial"/>
                <w:b/>
                <w:lang w:bidi="en-IE"/>
              </w:rPr>
              <w:t>Administration</w:t>
            </w:r>
          </w:p>
          <w:p w14:paraId="627E9BC0"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Ensure area of responsibility is managed efficiently and effectively</w:t>
            </w:r>
          </w:p>
          <w:p w14:paraId="2E2A03CC"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Appropriately delegate responsibility and authority</w:t>
            </w:r>
          </w:p>
          <w:p w14:paraId="1CE063EE"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Execute assignments in accordance with agreed plans, budgets and deadlines</w:t>
            </w:r>
          </w:p>
          <w:p w14:paraId="67666B7D"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Ensure deadlines are met and that service levels are maintained</w:t>
            </w:r>
          </w:p>
          <w:p w14:paraId="5F3685EE"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Participate in and lead project working groups</w:t>
            </w:r>
          </w:p>
          <w:p w14:paraId="49BCEE67"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Represent the HSE on committees and groups as required</w:t>
            </w:r>
          </w:p>
          <w:p w14:paraId="7012B151"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Prepare clear, concise, accurate reports backed up by sufficient reliable documentary evidence</w:t>
            </w:r>
          </w:p>
          <w:p w14:paraId="182970B5"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Make appropriate use of technology to advance the quality and efficiency of service provision</w:t>
            </w:r>
          </w:p>
          <w:p w14:paraId="08D58209"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Maintain a good understanding of internal and external factors that can affect service delivery including awareness of national and local issues that impact on own area</w:t>
            </w:r>
          </w:p>
          <w:p w14:paraId="01EA422E"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Maintain relationships with key stakeholders to gather support for new initiatives</w:t>
            </w:r>
          </w:p>
          <w:p w14:paraId="12F986F3" w14:textId="77777777" w:rsid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Deliver presentations to groups as required</w:t>
            </w:r>
          </w:p>
          <w:p w14:paraId="09BAE084" w14:textId="77777777" w:rsidR="001B1FF2" w:rsidRPr="001B1FF2" w:rsidRDefault="001B1FF2" w:rsidP="001B1FF2">
            <w:pPr>
              <w:pStyle w:val="ListParagraph"/>
              <w:widowControl w:val="0"/>
              <w:numPr>
                <w:ilvl w:val="0"/>
                <w:numId w:val="22"/>
              </w:numPr>
              <w:tabs>
                <w:tab w:val="left" w:pos="828"/>
                <w:tab w:val="left" w:pos="829"/>
              </w:tabs>
              <w:autoSpaceDE w:val="0"/>
              <w:autoSpaceDN w:val="0"/>
              <w:rPr>
                <w:rFonts w:eastAsia="Arial" w:cs="Arial"/>
                <w:lang w:bidi="en-IE"/>
              </w:rPr>
            </w:pPr>
            <w:r w:rsidRPr="001B1FF2">
              <w:rPr>
                <w:rFonts w:eastAsia="Arial" w:cs="Arial"/>
                <w:lang w:bidi="en-IE"/>
              </w:rPr>
              <w:t>Proactively identify inequities / inefficiencies in service administration and implement solutions to i</w:t>
            </w:r>
            <w:r w:rsidR="00237E75">
              <w:rPr>
                <w:rFonts w:eastAsia="Arial" w:cs="Arial"/>
                <w:lang w:bidi="en-IE"/>
              </w:rPr>
              <w:t>mprove service delivery</w:t>
            </w:r>
          </w:p>
          <w:p w14:paraId="6143CFF7" w14:textId="77777777" w:rsidR="00BA5760" w:rsidRPr="003550B9" w:rsidRDefault="00BA5760" w:rsidP="00EE22A8">
            <w:pPr>
              <w:widowControl w:val="0"/>
              <w:tabs>
                <w:tab w:val="left" w:pos="828"/>
                <w:tab w:val="left" w:pos="829"/>
              </w:tabs>
              <w:autoSpaceDE w:val="0"/>
              <w:autoSpaceDN w:val="0"/>
              <w:ind w:left="360"/>
              <w:jc w:val="both"/>
              <w:rPr>
                <w:rFonts w:eastAsiaTheme="minorEastAsia" w:cs="Arial"/>
                <w:lang w:bidi="en-IE"/>
              </w:rPr>
            </w:pPr>
          </w:p>
          <w:p w14:paraId="018E106C" w14:textId="77777777" w:rsidR="00BA5760" w:rsidRPr="003550B9" w:rsidRDefault="00BA5760" w:rsidP="00EE22A8">
            <w:pPr>
              <w:widowControl w:val="0"/>
              <w:autoSpaceDE w:val="0"/>
              <w:autoSpaceDN w:val="0"/>
              <w:jc w:val="both"/>
              <w:rPr>
                <w:rFonts w:eastAsia="Arial" w:cs="Arial"/>
                <w:b/>
                <w:bCs/>
                <w:lang w:bidi="en-IE"/>
              </w:rPr>
            </w:pPr>
            <w:r w:rsidRPr="003550B9">
              <w:rPr>
                <w:rFonts w:eastAsia="Arial" w:cs="Arial"/>
                <w:b/>
                <w:bCs/>
                <w:lang w:bidi="en-IE"/>
              </w:rPr>
              <w:t>Human Resources/Supervision of Staff</w:t>
            </w:r>
          </w:p>
          <w:p w14:paraId="4218C2F8" w14:textId="77777777" w:rsidR="00BA5760" w:rsidRPr="003550B9" w:rsidRDefault="00BA5760" w:rsidP="00EE22A8">
            <w:pPr>
              <w:widowControl w:val="0"/>
              <w:numPr>
                <w:ilvl w:val="0"/>
                <w:numId w:val="9"/>
              </w:numPr>
              <w:tabs>
                <w:tab w:val="left" w:pos="828"/>
                <w:tab w:val="left" w:pos="829"/>
              </w:tabs>
              <w:autoSpaceDE w:val="0"/>
              <w:autoSpaceDN w:val="0"/>
              <w:jc w:val="both"/>
              <w:rPr>
                <w:rFonts w:eastAsiaTheme="minorEastAsia" w:cs="Arial"/>
                <w:lang w:bidi="en-IE"/>
              </w:rPr>
            </w:pPr>
            <w:r w:rsidRPr="003550B9">
              <w:rPr>
                <w:rFonts w:eastAsia="Arial" w:cs="Arial"/>
                <w:lang w:bidi="en-IE"/>
              </w:rPr>
              <w:t>Supervise and empower team members to carry out their</w:t>
            </w:r>
            <w:r w:rsidRPr="003550B9">
              <w:rPr>
                <w:rFonts w:eastAsia="Arial" w:cs="Arial"/>
                <w:spacing w:val="-14"/>
                <w:lang w:bidi="en-IE"/>
              </w:rPr>
              <w:t xml:space="preserve"> </w:t>
            </w:r>
            <w:r w:rsidRPr="003550B9">
              <w:rPr>
                <w:rFonts w:eastAsia="Arial" w:cs="Arial"/>
                <w:lang w:bidi="en-IE"/>
              </w:rPr>
              <w:t>responsibilities.</w:t>
            </w:r>
          </w:p>
          <w:p w14:paraId="4AFC85BA" w14:textId="77777777" w:rsidR="00BA5760" w:rsidRPr="003550B9" w:rsidRDefault="00BA5760" w:rsidP="00EE22A8">
            <w:pPr>
              <w:widowControl w:val="0"/>
              <w:numPr>
                <w:ilvl w:val="0"/>
                <w:numId w:val="9"/>
              </w:numPr>
              <w:tabs>
                <w:tab w:val="left" w:pos="828"/>
                <w:tab w:val="left" w:pos="829"/>
              </w:tabs>
              <w:autoSpaceDE w:val="0"/>
              <w:autoSpaceDN w:val="0"/>
              <w:jc w:val="both"/>
              <w:rPr>
                <w:rFonts w:eastAsiaTheme="minorEastAsia" w:cs="Arial"/>
                <w:lang w:bidi="en-IE"/>
              </w:rPr>
            </w:pPr>
            <w:r w:rsidRPr="003550B9">
              <w:rPr>
                <w:rFonts w:eastAsia="Arial" w:cs="Arial"/>
                <w:lang w:bidi="en-IE"/>
              </w:rPr>
              <w:t>Review the conduct and completion of assignments of staff in accordance with the operational plan and expected quality</w:t>
            </w:r>
            <w:r w:rsidRPr="003550B9">
              <w:rPr>
                <w:rFonts w:eastAsia="Arial" w:cs="Arial"/>
                <w:spacing w:val="-8"/>
                <w:lang w:bidi="en-IE"/>
              </w:rPr>
              <w:t xml:space="preserve"> </w:t>
            </w:r>
            <w:r w:rsidRPr="003550B9">
              <w:rPr>
                <w:rFonts w:eastAsia="Arial" w:cs="Arial"/>
                <w:lang w:bidi="en-IE"/>
              </w:rPr>
              <w:t>standards.</w:t>
            </w:r>
          </w:p>
          <w:p w14:paraId="54A30982" w14:textId="77777777" w:rsidR="00BA5760" w:rsidRPr="003550B9" w:rsidRDefault="00BA5760" w:rsidP="00EE22A8">
            <w:pPr>
              <w:widowControl w:val="0"/>
              <w:numPr>
                <w:ilvl w:val="0"/>
                <w:numId w:val="9"/>
              </w:numPr>
              <w:tabs>
                <w:tab w:val="left" w:pos="828"/>
                <w:tab w:val="left" w:pos="829"/>
              </w:tabs>
              <w:autoSpaceDE w:val="0"/>
              <w:autoSpaceDN w:val="0"/>
              <w:jc w:val="both"/>
              <w:rPr>
                <w:rFonts w:eastAsiaTheme="minorEastAsia" w:cs="Arial"/>
                <w:lang w:bidi="en-IE"/>
              </w:rPr>
            </w:pPr>
            <w:r w:rsidRPr="003550B9">
              <w:rPr>
                <w:rFonts w:eastAsia="Arial" w:cs="Arial"/>
                <w:lang w:bidi="en-IE"/>
              </w:rPr>
              <w:t>Create and maintain a positive working environment among staff</w:t>
            </w:r>
            <w:r w:rsidRPr="003550B9">
              <w:rPr>
                <w:rFonts w:eastAsia="Arial" w:cs="Arial"/>
                <w:spacing w:val="-18"/>
                <w:lang w:bidi="en-IE"/>
              </w:rPr>
              <w:t xml:space="preserve"> </w:t>
            </w:r>
            <w:r w:rsidRPr="003550B9">
              <w:rPr>
                <w:rFonts w:eastAsia="Arial" w:cs="Arial"/>
                <w:lang w:bidi="en-IE"/>
              </w:rPr>
              <w:t>members, in order to contribute to maintaining and enhancing effective working relationships.</w:t>
            </w:r>
          </w:p>
          <w:p w14:paraId="0DB0B15F" w14:textId="77777777" w:rsidR="00BA5760" w:rsidRPr="003550B9" w:rsidRDefault="00BA5760" w:rsidP="00EE22A8">
            <w:pPr>
              <w:widowControl w:val="0"/>
              <w:numPr>
                <w:ilvl w:val="0"/>
                <w:numId w:val="9"/>
              </w:numPr>
              <w:tabs>
                <w:tab w:val="left" w:pos="828"/>
                <w:tab w:val="left" w:pos="829"/>
              </w:tabs>
              <w:autoSpaceDE w:val="0"/>
              <w:autoSpaceDN w:val="0"/>
              <w:jc w:val="both"/>
              <w:rPr>
                <w:rFonts w:eastAsiaTheme="minorEastAsia" w:cs="Arial"/>
                <w:lang w:bidi="en-IE"/>
              </w:rPr>
            </w:pPr>
            <w:r w:rsidRPr="003550B9">
              <w:rPr>
                <w:rFonts w:eastAsia="Arial" w:cs="Arial"/>
                <w:lang w:bidi="en-IE"/>
              </w:rPr>
              <w:t>Manage the performance of staff, dealing with underperformance in a</w:t>
            </w:r>
            <w:r w:rsidRPr="003550B9">
              <w:rPr>
                <w:rFonts w:eastAsia="Arial" w:cs="Arial"/>
                <w:spacing w:val="-18"/>
                <w:lang w:bidi="en-IE"/>
              </w:rPr>
              <w:t xml:space="preserve"> </w:t>
            </w:r>
            <w:r w:rsidRPr="003550B9">
              <w:rPr>
                <w:rFonts w:eastAsia="Arial" w:cs="Arial"/>
                <w:lang w:bidi="en-IE"/>
              </w:rPr>
              <w:t>timely and constructive</w:t>
            </w:r>
            <w:r w:rsidRPr="003550B9">
              <w:rPr>
                <w:rFonts w:eastAsia="Arial" w:cs="Arial"/>
                <w:spacing w:val="-3"/>
                <w:lang w:bidi="en-IE"/>
              </w:rPr>
              <w:t xml:space="preserve"> </w:t>
            </w:r>
            <w:r w:rsidRPr="003550B9">
              <w:rPr>
                <w:rFonts w:eastAsia="Arial" w:cs="Arial"/>
                <w:lang w:bidi="en-IE"/>
              </w:rPr>
              <w:t>manner.</w:t>
            </w:r>
          </w:p>
          <w:p w14:paraId="4E9147A0" w14:textId="77777777" w:rsidR="00BA5760" w:rsidRPr="003550B9" w:rsidRDefault="00BA5760" w:rsidP="00EE22A8">
            <w:pPr>
              <w:widowControl w:val="0"/>
              <w:numPr>
                <w:ilvl w:val="0"/>
                <w:numId w:val="9"/>
              </w:numPr>
              <w:tabs>
                <w:tab w:val="left" w:pos="828"/>
                <w:tab w:val="left" w:pos="829"/>
              </w:tabs>
              <w:autoSpaceDE w:val="0"/>
              <w:autoSpaceDN w:val="0"/>
              <w:jc w:val="both"/>
              <w:rPr>
                <w:rFonts w:eastAsiaTheme="minorEastAsia" w:cs="Arial"/>
                <w:lang w:bidi="en-IE"/>
              </w:rPr>
            </w:pPr>
            <w:r w:rsidRPr="003550B9">
              <w:rPr>
                <w:rFonts w:eastAsia="Arial" w:cs="Arial"/>
                <w:lang w:bidi="en-IE"/>
              </w:rPr>
              <w:t>Participate in regular staff meetings to ensure staff are well informed and to hear</w:t>
            </w:r>
            <w:r w:rsidRPr="003550B9">
              <w:rPr>
                <w:rFonts w:eastAsia="Arial" w:cs="Arial"/>
                <w:spacing w:val="-21"/>
                <w:lang w:bidi="en-IE"/>
              </w:rPr>
              <w:t xml:space="preserve"> </w:t>
            </w:r>
            <w:r w:rsidRPr="003550B9">
              <w:rPr>
                <w:rFonts w:eastAsia="Arial" w:cs="Arial"/>
                <w:lang w:bidi="en-IE"/>
              </w:rPr>
              <w:t>views.</w:t>
            </w:r>
          </w:p>
          <w:p w14:paraId="3675B538" w14:textId="77777777" w:rsidR="00BA5760" w:rsidRPr="003550B9" w:rsidRDefault="00BA5760" w:rsidP="00EE22A8">
            <w:pPr>
              <w:widowControl w:val="0"/>
              <w:numPr>
                <w:ilvl w:val="0"/>
                <w:numId w:val="9"/>
              </w:numPr>
              <w:tabs>
                <w:tab w:val="left" w:pos="828"/>
                <w:tab w:val="left" w:pos="829"/>
              </w:tabs>
              <w:autoSpaceDE w:val="0"/>
              <w:autoSpaceDN w:val="0"/>
              <w:jc w:val="both"/>
              <w:rPr>
                <w:rFonts w:eastAsiaTheme="minorEastAsia" w:cs="Arial"/>
                <w:lang w:bidi="en-IE"/>
              </w:rPr>
            </w:pPr>
            <w:r w:rsidRPr="003550B9">
              <w:rPr>
                <w:rFonts w:eastAsia="Arial" w:cs="Arial"/>
                <w:lang w:bidi="en-IE"/>
              </w:rPr>
              <w:t>Monitor workloads of staff members to gauge wellbeing</w:t>
            </w:r>
            <w:r w:rsidRPr="003550B9">
              <w:rPr>
                <w:rFonts w:eastAsia="Arial" w:cs="Arial"/>
                <w:spacing w:val="-20"/>
                <w:lang w:bidi="en-IE"/>
              </w:rPr>
              <w:t xml:space="preserve"> </w:t>
            </w:r>
            <w:r w:rsidRPr="003550B9">
              <w:rPr>
                <w:rFonts w:eastAsia="Arial" w:cs="Arial"/>
                <w:lang w:bidi="en-IE"/>
              </w:rPr>
              <w:t>and morale within the</w:t>
            </w:r>
            <w:r w:rsidRPr="003550B9">
              <w:rPr>
                <w:rFonts w:eastAsia="Arial" w:cs="Arial"/>
                <w:spacing w:val="-4"/>
                <w:lang w:bidi="en-IE"/>
              </w:rPr>
              <w:t xml:space="preserve"> </w:t>
            </w:r>
            <w:r w:rsidRPr="003550B9">
              <w:rPr>
                <w:rFonts w:eastAsia="Arial" w:cs="Arial"/>
                <w:lang w:bidi="en-IE"/>
              </w:rPr>
              <w:t>team.</w:t>
            </w:r>
          </w:p>
          <w:p w14:paraId="5CB5F4FE" w14:textId="77777777" w:rsidR="00BA5760" w:rsidRPr="003550B9" w:rsidRDefault="00BA5760" w:rsidP="00EE22A8">
            <w:pPr>
              <w:widowControl w:val="0"/>
              <w:numPr>
                <w:ilvl w:val="0"/>
                <w:numId w:val="9"/>
              </w:numPr>
              <w:tabs>
                <w:tab w:val="left" w:pos="828"/>
                <w:tab w:val="left" w:pos="829"/>
              </w:tabs>
              <w:autoSpaceDE w:val="0"/>
              <w:autoSpaceDN w:val="0"/>
              <w:jc w:val="both"/>
              <w:rPr>
                <w:rFonts w:eastAsiaTheme="minorEastAsia" w:cs="Arial"/>
                <w:lang w:bidi="en-IE"/>
              </w:rPr>
            </w:pPr>
            <w:r w:rsidRPr="003550B9">
              <w:rPr>
                <w:rFonts w:eastAsia="Arial" w:cs="Arial"/>
                <w:lang w:bidi="en-IE"/>
              </w:rPr>
              <w:t>Identify and agree training and development needs of the team and design</w:t>
            </w:r>
            <w:r w:rsidRPr="003550B9">
              <w:rPr>
                <w:rFonts w:eastAsia="Arial" w:cs="Arial"/>
                <w:spacing w:val="-23"/>
                <w:lang w:bidi="en-IE"/>
              </w:rPr>
              <w:t xml:space="preserve"> </w:t>
            </w:r>
            <w:r w:rsidRPr="003550B9">
              <w:rPr>
                <w:rFonts w:eastAsia="Arial" w:cs="Arial"/>
                <w:lang w:bidi="en-IE"/>
              </w:rPr>
              <w:t>plans to meet</w:t>
            </w:r>
            <w:r w:rsidRPr="003550B9">
              <w:rPr>
                <w:rFonts w:eastAsia="Arial" w:cs="Arial"/>
                <w:spacing w:val="-3"/>
                <w:lang w:bidi="en-IE"/>
              </w:rPr>
              <w:t xml:space="preserve"> </w:t>
            </w:r>
            <w:r w:rsidRPr="003550B9">
              <w:rPr>
                <w:rFonts w:eastAsia="Arial" w:cs="Arial"/>
                <w:lang w:bidi="en-IE"/>
              </w:rPr>
              <w:t>needs.</w:t>
            </w:r>
          </w:p>
          <w:p w14:paraId="4B849156" w14:textId="77777777" w:rsidR="00BA5760" w:rsidRPr="001B1FF2" w:rsidRDefault="00BA5760" w:rsidP="00EE22A8">
            <w:pPr>
              <w:widowControl w:val="0"/>
              <w:numPr>
                <w:ilvl w:val="0"/>
                <w:numId w:val="9"/>
              </w:numPr>
              <w:tabs>
                <w:tab w:val="left" w:pos="829"/>
              </w:tabs>
              <w:autoSpaceDE w:val="0"/>
              <w:autoSpaceDN w:val="0"/>
              <w:jc w:val="both"/>
              <w:rPr>
                <w:rFonts w:eastAsiaTheme="minorEastAsia" w:cs="Arial"/>
                <w:lang w:bidi="en-IE"/>
              </w:rPr>
            </w:pPr>
            <w:r w:rsidRPr="003550B9">
              <w:rPr>
                <w:rFonts w:eastAsia="Arial" w:cs="Arial"/>
                <w:lang w:bidi="en-IE"/>
              </w:rPr>
              <w:t>Pursue and promote continuous professional development in order to develop leadership and management expertise and professional</w:t>
            </w:r>
            <w:r w:rsidRPr="003550B9">
              <w:rPr>
                <w:rFonts w:eastAsia="Arial" w:cs="Arial"/>
                <w:spacing w:val="-22"/>
                <w:lang w:bidi="en-IE"/>
              </w:rPr>
              <w:t xml:space="preserve"> </w:t>
            </w:r>
            <w:r w:rsidRPr="003550B9">
              <w:rPr>
                <w:rFonts w:eastAsia="Arial" w:cs="Arial"/>
                <w:lang w:bidi="en-IE"/>
              </w:rPr>
              <w:t>knowledge.</w:t>
            </w:r>
          </w:p>
          <w:p w14:paraId="37C85AA6" w14:textId="77777777" w:rsidR="001B1FF2" w:rsidRDefault="001B1FF2" w:rsidP="001B1FF2">
            <w:pPr>
              <w:widowControl w:val="0"/>
              <w:tabs>
                <w:tab w:val="left" w:pos="829"/>
              </w:tabs>
              <w:autoSpaceDE w:val="0"/>
              <w:autoSpaceDN w:val="0"/>
              <w:jc w:val="both"/>
              <w:rPr>
                <w:rFonts w:eastAsia="Arial" w:cs="Arial"/>
                <w:lang w:bidi="en-IE"/>
              </w:rPr>
            </w:pPr>
          </w:p>
          <w:p w14:paraId="1C4A53F2" w14:textId="77777777" w:rsidR="001B1FF2" w:rsidRPr="00CF178E" w:rsidRDefault="001B1FF2" w:rsidP="001B1FF2">
            <w:pPr>
              <w:widowControl w:val="0"/>
              <w:tabs>
                <w:tab w:val="left" w:pos="829"/>
              </w:tabs>
              <w:autoSpaceDE w:val="0"/>
              <w:autoSpaceDN w:val="0"/>
              <w:jc w:val="both"/>
              <w:rPr>
                <w:rFonts w:eastAsiaTheme="minorEastAsia" w:cs="Arial"/>
                <w:b/>
                <w:lang w:bidi="en-IE"/>
              </w:rPr>
            </w:pPr>
            <w:r w:rsidRPr="00704352">
              <w:rPr>
                <w:rFonts w:eastAsiaTheme="minorEastAsia" w:cs="Arial"/>
                <w:b/>
                <w:lang w:bidi="en-IE"/>
              </w:rPr>
              <w:t>Change Management</w:t>
            </w:r>
          </w:p>
          <w:p w14:paraId="6A8322E2" w14:textId="77777777" w:rsidR="001B1FF2" w:rsidRPr="001B1FF2" w:rsidRDefault="001B1FF2" w:rsidP="001B1FF2">
            <w:pPr>
              <w:pStyle w:val="ListParagraph"/>
              <w:widowControl w:val="0"/>
              <w:numPr>
                <w:ilvl w:val="0"/>
                <w:numId w:val="26"/>
              </w:numPr>
              <w:tabs>
                <w:tab w:val="left" w:pos="829"/>
              </w:tabs>
              <w:autoSpaceDE w:val="0"/>
              <w:autoSpaceDN w:val="0"/>
              <w:jc w:val="both"/>
              <w:rPr>
                <w:rFonts w:eastAsiaTheme="minorEastAsia" w:cs="Arial"/>
                <w:lang w:bidi="en-IE"/>
              </w:rPr>
            </w:pPr>
            <w:r w:rsidRPr="001B1FF2">
              <w:rPr>
                <w:rFonts w:eastAsiaTheme="minorEastAsia" w:cs="Arial"/>
                <w:lang w:bidi="en-IE"/>
              </w:rPr>
              <w:t>Advise, promote and participate in the implementation of innovations in service delivery</w:t>
            </w:r>
          </w:p>
          <w:p w14:paraId="43DE2C3E" w14:textId="77777777" w:rsidR="001B1FF2" w:rsidRPr="001B1FF2" w:rsidRDefault="001B1FF2" w:rsidP="001B1FF2">
            <w:pPr>
              <w:pStyle w:val="ListParagraph"/>
              <w:widowControl w:val="0"/>
              <w:numPr>
                <w:ilvl w:val="0"/>
                <w:numId w:val="26"/>
              </w:numPr>
              <w:tabs>
                <w:tab w:val="left" w:pos="829"/>
              </w:tabs>
              <w:autoSpaceDE w:val="0"/>
              <w:autoSpaceDN w:val="0"/>
              <w:jc w:val="both"/>
              <w:rPr>
                <w:rFonts w:eastAsiaTheme="minorEastAsia" w:cs="Arial"/>
                <w:lang w:bidi="en-IE"/>
              </w:rPr>
            </w:pPr>
            <w:r w:rsidRPr="001B1FF2">
              <w:rPr>
                <w:rFonts w:eastAsiaTheme="minorEastAsia" w:cs="Arial"/>
                <w:lang w:bidi="en-IE"/>
              </w:rPr>
              <w:t>Embrace change and adapt local work practices accordingly by finding practical ways to make policies work, ensuring team knows how to action changes</w:t>
            </w:r>
          </w:p>
          <w:p w14:paraId="3D540ED4" w14:textId="77777777" w:rsidR="001B1FF2" w:rsidRPr="001B1FF2" w:rsidRDefault="001B1FF2" w:rsidP="001B1FF2">
            <w:pPr>
              <w:pStyle w:val="ListParagraph"/>
              <w:widowControl w:val="0"/>
              <w:numPr>
                <w:ilvl w:val="0"/>
                <w:numId w:val="26"/>
              </w:numPr>
              <w:tabs>
                <w:tab w:val="left" w:pos="829"/>
              </w:tabs>
              <w:autoSpaceDE w:val="0"/>
              <w:autoSpaceDN w:val="0"/>
              <w:jc w:val="both"/>
              <w:rPr>
                <w:rFonts w:eastAsiaTheme="minorEastAsia" w:cs="Arial"/>
                <w:lang w:bidi="en-IE"/>
              </w:rPr>
            </w:pPr>
            <w:r w:rsidRPr="001B1FF2">
              <w:rPr>
                <w:rFonts w:eastAsiaTheme="minorEastAsia" w:cs="Arial"/>
                <w:lang w:bidi="en-IE"/>
              </w:rPr>
              <w:t>Encourage and support staff through change process</w:t>
            </w:r>
          </w:p>
          <w:p w14:paraId="5CC9BFB8" w14:textId="77777777" w:rsidR="00BA5760" w:rsidRPr="003550B9" w:rsidRDefault="00BA5760" w:rsidP="00EE22A8">
            <w:pPr>
              <w:widowControl w:val="0"/>
              <w:autoSpaceDE w:val="0"/>
              <w:autoSpaceDN w:val="0"/>
              <w:jc w:val="both"/>
              <w:rPr>
                <w:rFonts w:eastAsia="Arial" w:cs="Arial"/>
                <w:b/>
                <w:bCs/>
                <w:u w:val="thick"/>
                <w:lang w:bidi="en-IE"/>
              </w:rPr>
            </w:pPr>
          </w:p>
          <w:p w14:paraId="42CCD47A" w14:textId="77777777" w:rsidR="00BA5760" w:rsidRPr="003550B9" w:rsidRDefault="00BA5760" w:rsidP="00EE22A8">
            <w:pPr>
              <w:widowControl w:val="0"/>
              <w:autoSpaceDE w:val="0"/>
              <w:autoSpaceDN w:val="0"/>
              <w:jc w:val="both"/>
              <w:rPr>
                <w:rFonts w:eastAsia="Arial" w:cs="Arial"/>
                <w:b/>
                <w:bCs/>
                <w:lang w:bidi="en-IE"/>
              </w:rPr>
            </w:pPr>
            <w:r w:rsidRPr="003550B9">
              <w:rPr>
                <w:rFonts w:eastAsia="Arial" w:cs="Arial"/>
                <w:b/>
                <w:bCs/>
                <w:lang w:bidi="en-IE"/>
              </w:rPr>
              <w:t>Standards, Regulations, Policies, Procedures &amp; Legislation</w:t>
            </w:r>
          </w:p>
          <w:p w14:paraId="470035F8" w14:textId="77777777" w:rsidR="00BA5760" w:rsidRPr="003550B9" w:rsidRDefault="00BA5760" w:rsidP="00EE22A8">
            <w:pPr>
              <w:widowControl w:val="0"/>
              <w:numPr>
                <w:ilvl w:val="0"/>
                <w:numId w:val="10"/>
              </w:numPr>
              <w:tabs>
                <w:tab w:val="left" w:pos="828"/>
                <w:tab w:val="left" w:pos="829"/>
              </w:tabs>
              <w:autoSpaceDE w:val="0"/>
              <w:autoSpaceDN w:val="0"/>
              <w:jc w:val="both"/>
              <w:rPr>
                <w:rFonts w:eastAsiaTheme="minorEastAsia" w:cs="Arial"/>
                <w:lang w:bidi="en-IE"/>
              </w:rPr>
            </w:pPr>
            <w:r w:rsidRPr="003550B9">
              <w:rPr>
                <w:rFonts w:eastAsia="Arial" w:cs="Arial"/>
                <w:lang w:bidi="en-IE"/>
              </w:rPr>
              <w:t>Contribute to the development of policies and procedures and ensure attention to detail and consistent adherence to procedures and current standards within area of responsibility.</w:t>
            </w:r>
          </w:p>
          <w:p w14:paraId="6E234947" w14:textId="77777777" w:rsidR="00BA5760" w:rsidRPr="003550B9" w:rsidRDefault="00BA5760" w:rsidP="00EE22A8">
            <w:pPr>
              <w:widowControl w:val="0"/>
              <w:numPr>
                <w:ilvl w:val="0"/>
                <w:numId w:val="10"/>
              </w:numPr>
              <w:tabs>
                <w:tab w:val="left" w:pos="828"/>
                <w:tab w:val="left" w:pos="829"/>
              </w:tabs>
              <w:autoSpaceDE w:val="0"/>
              <w:autoSpaceDN w:val="0"/>
              <w:jc w:val="both"/>
              <w:rPr>
                <w:rFonts w:eastAsiaTheme="minorEastAsia" w:cs="Arial"/>
                <w:lang w:bidi="en-IE"/>
              </w:rPr>
            </w:pPr>
            <w:r w:rsidRPr="003550B9">
              <w:rPr>
                <w:rFonts w:eastAsia="Arial" w:cs="Arial"/>
                <w:lang w:bidi="en-IE"/>
              </w:rPr>
              <w:t>Assess and analyse compliance with National and EU legislative obligations, and national policies and procedures.</w:t>
            </w:r>
          </w:p>
          <w:p w14:paraId="5ABF0EFE" w14:textId="77777777" w:rsidR="00BA5760" w:rsidRPr="003550B9" w:rsidRDefault="00BA5760" w:rsidP="00EE22A8">
            <w:pPr>
              <w:widowControl w:val="0"/>
              <w:numPr>
                <w:ilvl w:val="0"/>
                <w:numId w:val="10"/>
              </w:numPr>
              <w:tabs>
                <w:tab w:val="left" w:pos="828"/>
                <w:tab w:val="left" w:pos="829"/>
              </w:tabs>
              <w:autoSpaceDE w:val="0"/>
              <w:autoSpaceDN w:val="0"/>
              <w:jc w:val="both"/>
              <w:rPr>
                <w:rFonts w:eastAsiaTheme="minorEastAsia" w:cs="Arial"/>
                <w:lang w:bidi="en-IE"/>
              </w:rPr>
            </w:pPr>
            <w:r w:rsidRPr="003550B9">
              <w:rPr>
                <w:rFonts w:eastAsia="Arial" w:cs="Arial"/>
                <w:lang w:bidi="en-IE"/>
              </w:rPr>
              <w:t>Effectively discharge the day-to-day operations, including compliance with</w:t>
            </w:r>
            <w:r w:rsidRPr="003550B9">
              <w:rPr>
                <w:rFonts w:eastAsia="Arial" w:cs="Arial"/>
                <w:spacing w:val="-26"/>
                <w:lang w:bidi="en-IE"/>
              </w:rPr>
              <w:t xml:space="preserve"> </w:t>
            </w:r>
            <w:r w:rsidRPr="003550B9">
              <w:rPr>
                <w:rFonts w:eastAsia="Arial" w:cs="Arial"/>
                <w:lang w:bidi="en-IE"/>
              </w:rPr>
              <w:t>all HSE policies and</w:t>
            </w:r>
            <w:r w:rsidRPr="003550B9">
              <w:rPr>
                <w:rFonts w:eastAsia="Arial" w:cs="Arial"/>
                <w:spacing w:val="-1"/>
                <w:lang w:bidi="en-IE"/>
              </w:rPr>
              <w:t xml:space="preserve"> </w:t>
            </w:r>
            <w:r w:rsidRPr="003550B9">
              <w:rPr>
                <w:rFonts w:eastAsia="Arial" w:cs="Arial"/>
                <w:lang w:bidi="en-IE"/>
              </w:rPr>
              <w:t>procedures.</w:t>
            </w:r>
          </w:p>
          <w:p w14:paraId="6EAF1D2F" w14:textId="77777777" w:rsidR="00BA5760" w:rsidRPr="003550B9" w:rsidRDefault="00BA5760" w:rsidP="00EE22A8">
            <w:pPr>
              <w:widowControl w:val="0"/>
              <w:numPr>
                <w:ilvl w:val="0"/>
                <w:numId w:val="10"/>
              </w:numPr>
              <w:tabs>
                <w:tab w:val="left" w:pos="828"/>
                <w:tab w:val="left" w:pos="829"/>
              </w:tabs>
              <w:autoSpaceDE w:val="0"/>
              <w:autoSpaceDN w:val="0"/>
              <w:jc w:val="both"/>
              <w:rPr>
                <w:rFonts w:eastAsia="Arial" w:cs="Arial"/>
                <w:lang w:bidi="en-IE"/>
              </w:rPr>
            </w:pPr>
            <w:r w:rsidRPr="003550B9">
              <w:rPr>
                <w:rFonts w:eastAsia="Arial" w:cs="Arial"/>
                <w:lang w:bidi="en-IE"/>
              </w:rPr>
              <w:t xml:space="preserve">Maintain own knowledge of relevant policies, procedures, guidelines, and practices to </w:t>
            </w:r>
            <w:r w:rsidRPr="003550B9">
              <w:rPr>
                <w:rFonts w:eastAsia="Arial" w:cs="Arial"/>
                <w:lang w:bidi="en-IE"/>
              </w:rPr>
              <w:lastRenderedPageBreak/>
              <w:t>perform the role effectively and to ensure standards are met</w:t>
            </w:r>
            <w:r w:rsidRPr="003550B9">
              <w:rPr>
                <w:rFonts w:eastAsia="Arial" w:cs="Arial"/>
                <w:spacing w:val="-18"/>
                <w:lang w:bidi="en-IE"/>
              </w:rPr>
              <w:t xml:space="preserve"> </w:t>
            </w:r>
            <w:r w:rsidRPr="003550B9">
              <w:rPr>
                <w:rFonts w:eastAsia="Arial" w:cs="Arial"/>
                <w:lang w:bidi="en-IE"/>
              </w:rPr>
              <w:t>by own</w:t>
            </w:r>
            <w:r w:rsidRPr="003550B9">
              <w:rPr>
                <w:rFonts w:eastAsia="Arial" w:cs="Arial"/>
                <w:spacing w:val="-2"/>
                <w:lang w:bidi="en-IE"/>
              </w:rPr>
              <w:t xml:space="preserve"> </w:t>
            </w:r>
            <w:r w:rsidRPr="003550B9">
              <w:rPr>
                <w:rFonts w:eastAsia="Arial" w:cs="Arial"/>
                <w:lang w:bidi="en-IE"/>
              </w:rPr>
              <w:t>team.</w:t>
            </w:r>
          </w:p>
          <w:p w14:paraId="4EFF7807" w14:textId="77777777" w:rsidR="00BA5760" w:rsidRPr="003550B9" w:rsidRDefault="00BA5760" w:rsidP="00EE22A8">
            <w:pPr>
              <w:widowControl w:val="0"/>
              <w:numPr>
                <w:ilvl w:val="0"/>
                <w:numId w:val="10"/>
              </w:numPr>
              <w:tabs>
                <w:tab w:val="left" w:pos="828"/>
                <w:tab w:val="left" w:pos="829"/>
              </w:tabs>
              <w:autoSpaceDE w:val="0"/>
              <w:autoSpaceDN w:val="0"/>
              <w:jc w:val="both"/>
              <w:rPr>
                <w:rFonts w:eastAsia="Arial" w:cs="Arial"/>
                <w:lang w:bidi="en-IE"/>
              </w:rPr>
            </w:pPr>
            <w:r w:rsidRPr="003550B9">
              <w:rPr>
                <w:rFonts w:eastAsia="Arial" w:cs="Arial"/>
                <w:lang w:bidi="en-IE"/>
              </w:rPr>
              <w:t>Maintain own knowledge of relevant regulations and legislation e.g., HSE Financial Regulations, Health &amp; Safety legislation, Employment</w:t>
            </w:r>
            <w:r w:rsidRPr="003550B9">
              <w:rPr>
                <w:rFonts w:eastAsia="Arial" w:cs="Arial"/>
                <w:spacing w:val="-23"/>
                <w:lang w:bidi="en-IE"/>
              </w:rPr>
              <w:t xml:space="preserve"> </w:t>
            </w:r>
            <w:r w:rsidRPr="003550B9">
              <w:rPr>
                <w:rFonts w:eastAsia="Arial" w:cs="Arial"/>
                <w:lang w:bidi="en-IE"/>
              </w:rPr>
              <w:t>legislation, FOI Acts</w:t>
            </w:r>
            <w:r w:rsidRPr="003550B9">
              <w:rPr>
                <w:rFonts w:eastAsia="Arial" w:cs="Arial"/>
                <w:spacing w:val="-2"/>
                <w:lang w:bidi="en-IE"/>
              </w:rPr>
              <w:t xml:space="preserve"> </w:t>
            </w:r>
            <w:r w:rsidRPr="003550B9">
              <w:rPr>
                <w:rFonts w:eastAsia="Arial" w:cs="Arial"/>
                <w:lang w:bidi="en-IE"/>
              </w:rPr>
              <w:t>etc.</w:t>
            </w:r>
          </w:p>
          <w:p w14:paraId="39AC8A5F" w14:textId="77777777" w:rsidR="00BA5760" w:rsidRPr="003550B9" w:rsidRDefault="00BA5760" w:rsidP="00EE22A8">
            <w:pPr>
              <w:numPr>
                <w:ilvl w:val="0"/>
                <w:numId w:val="12"/>
              </w:numPr>
              <w:rPr>
                <w:rFonts w:cs="Arial"/>
                <w:iCs/>
                <w:lang w:val="en-GB" w:eastAsia="en-GB"/>
              </w:rPr>
            </w:pPr>
            <w:r w:rsidRPr="003550B9">
              <w:rPr>
                <w:rFonts w:cs="Arial"/>
                <w:iCs/>
                <w:lang w:val="en-GB" w:eastAsia="en-GB"/>
              </w:rPr>
              <w:t>Engage in the HSE performance achievement process in conjunction with your Line Manager and staff as appropriate.</w:t>
            </w:r>
          </w:p>
          <w:p w14:paraId="2B453295" w14:textId="77777777" w:rsidR="00BA5760" w:rsidRPr="003550B9" w:rsidRDefault="00BA5760" w:rsidP="00EE22A8">
            <w:pPr>
              <w:widowControl w:val="0"/>
              <w:numPr>
                <w:ilvl w:val="0"/>
                <w:numId w:val="10"/>
              </w:numPr>
              <w:tabs>
                <w:tab w:val="left" w:pos="828"/>
                <w:tab w:val="left" w:pos="829"/>
              </w:tabs>
              <w:autoSpaceDE w:val="0"/>
              <w:autoSpaceDN w:val="0"/>
              <w:jc w:val="both"/>
              <w:rPr>
                <w:rFonts w:eastAsia="Arial" w:cs="Arial"/>
                <w:lang w:bidi="en-IE"/>
              </w:rPr>
            </w:pPr>
            <w:r w:rsidRPr="003550B9">
              <w:rPr>
                <w:rFonts w:eastAsia="Arial" w:cs="Arial"/>
                <w:color w:val="000000"/>
                <w:lang w:bidi="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3550B9">
              <w:rPr>
                <w:rFonts w:eastAsia="Arial" w:cs="Arial"/>
                <w:iCs/>
                <w:lang w:bidi="en-IE"/>
              </w:rPr>
              <w:t xml:space="preserve"> and comply with associated HSE protocols for implementing and maintaining these standards as appropriate to the role.</w:t>
            </w:r>
          </w:p>
          <w:p w14:paraId="18B25054" w14:textId="77777777" w:rsidR="00BA5760" w:rsidRPr="003550B9" w:rsidRDefault="00BA5760" w:rsidP="00EE22A8">
            <w:pPr>
              <w:widowControl w:val="0"/>
              <w:numPr>
                <w:ilvl w:val="0"/>
                <w:numId w:val="10"/>
              </w:numPr>
              <w:tabs>
                <w:tab w:val="left" w:pos="828"/>
                <w:tab w:val="left" w:pos="829"/>
              </w:tabs>
              <w:autoSpaceDE w:val="0"/>
              <w:autoSpaceDN w:val="0"/>
              <w:jc w:val="both"/>
              <w:rPr>
                <w:rFonts w:eastAsia="Arial" w:cs="Arial"/>
                <w:lang w:bidi="en-IE"/>
              </w:rPr>
            </w:pPr>
            <w:r w:rsidRPr="003550B9">
              <w:rPr>
                <w:rFonts w:eastAsia="Arial" w:cs="Arial"/>
                <w:lang w:bidi="en-IE"/>
              </w:rPr>
              <w:t>Support, promote and actively participate in sustainable energy, water, and waste initiatives to create a more sustainable, low carbon and efficient</w:t>
            </w:r>
            <w:r w:rsidRPr="003550B9">
              <w:rPr>
                <w:rFonts w:eastAsia="Arial" w:cs="Arial"/>
                <w:spacing w:val="-19"/>
                <w:lang w:bidi="en-IE"/>
              </w:rPr>
              <w:t xml:space="preserve"> </w:t>
            </w:r>
            <w:r w:rsidRPr="003550B9">
              <w:rPr>
                <w:rFonts w:eastAsia="Arial" w:cs="Arial"/>
                <w:lang w:bidi="en-IE"/>
              </w:rPr>
              <w:t>health service.</w:t>
            </w:r>
          </w:p>
          <w:p w14:paraId="0BC063F6" w14:textId="77777777" w:rsidR="00BA5760" w:rsidRPr="003550B9" w:rsidRDefault="00BA5760" w:rsidP="00EE22A8">
            <w:pPr>
              <w:numPr>
                <w:ilvl w:val="0"/>
                <w:numId w:val="11"/>
              </w:numPr>
              <w:rPr>
                <w:rFonts w:ascii="Times New Roman" w:hAnsi="Times New Roman"/>
                <w:lang w:val="en-GB" w:eastAsia="en-GB"/>
              </w:rPr>
            </w:pPr>
            <w:r w:rsidRPr="003550B9">
              <w:rPr>
                <w:rFonts w:cs="Arial"/>
                <w:lang w:val="en-GB" w:eastAsia="en-GB"/>
              </w:rPr>
              <w:t xml:space="preserve">Adequately identifies, assesses, manages and monitors risk within their area of responsibility. </w:t>
            </w:r>
          </w:p>
          <w:p w14:paraId="6EC785BE" w14:textId="77777777" w:rsidR="00BA5760" w:rsidRPr="003550B9" w:rsidRDefault="00BA5760" w:rsidP="00EE22A8">
            <w:pPr>
              <w:widowControl w:val="0"/>
              <w:autoSpaceDE w:val="0"/>
              <w:autoSpaceDN w:val="0"/>
              <w:jc w:val="both"/>
              <w:rPr>
                <w:rFonts w:eastAsia="Arial" w:cs="Arial"/>
                <w:b/>
                <w:lang w:bidi="en-IE"/>
              </w:rPr>
            </w:pPr>
          </w:p>
          <w:p w14:paraId="7762BEC2" w14:textId="77777777" w:rsidR="00BA5760" w:rsidRPr="003550B9" w:rsidRDefault="00BA5760" w:rsidP="00EE22A8">
            <w:pPr>
              <w:widowControl w:val="0"/>
              <w:tabs>
                <w:tab w:val="left" w:pos="828"/>
                <w:tab w:val="left" w:pos="829"/>
              </w:tabs>
              <w:autoSpaceDE w:val="0"/>
              <w:autoSpaceDN w:val="0"/>
              <w:jc w:val="both"/>
              <w:rPr>
                <w:rFonts w:eastAsia="Arial" w:cs="Arial"/>
                <w:b/>
                <w:bCs/>
                <w:lang w:bidi="en-IE"/>
              </w:rPr>
            </w:pPr>
            <w:r w:rsidRPr="003550B9">
              <w:rPr>
                <w:rFonts w:eastAsia="Arial" w:cs="Arial"/>
                <w:b/>
                <w:lang w:bidi="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3550B9">
              <w:rPr>
                <w:rFonts w:eastAsia="Arial" w:cs="Arial"/>
                <w:b/>
                <w:bCs/>
                <w:lang w:bidi="en-IE"/>
              </w:rPr>
              <w:t>.</w:t>
            </w:r>
          </w:p>
          <w:p w14:paraId="223D18AE" w14:textId="77777777" w:rsidR="00BA5760" w:rsidRPr="003550B9" w:rsidRDefault="00BA5760" w:rsidP="00EE22A8">
            <w:pPr>
              <w:widowControl w:val="0"/>
              <w:tabs>
                <w:tab w:val="left" w:pos="828"/>
                <w:tab w:val="left" w:pos="829"/>
              </w:tabs>
              <w:autoSpaceDE w:val="0"/>
              <w:autoSpaceDN w:val="0"/>
              <w:jc w:val="both"/>
              <w:rPr>
                <w:rFonts w:eastAsia="Arial" w:cs="Arial"/>
                <w:b/>
                <w:bCs/>
                <w:lang w:bidi="en-IE"/>
              </w:rPr>
            </w:pPr>
          </w:p>
        </w:tc>
      </w:tr>
      <w:tr w:rsidR="001B1FF2" w:rsidRPr="003550B9" w14:paraId="28201957" w14:textId="77777777" w:rsidTr="00EE22A8">
        <w:tc>
          <w:tcPr>
            <w:tcW w:w="2364" w:type="dxa"/>
          </w:tcPr>
          <w:p w14:paraId="22DA435D" w14:textId="77777777" w:rsidR="001B1FF2" w:rsidRPr="003550B9" w:rsidRDefault="001B1FF2" w:rsidP="001B1FF2">
            <w:pPr>
              <w:jc w:val="both"/>
              <w:rPr>
                <w:rFonts w:cs="Arial"/>
                <w:b/>
                <w:bCs/>
                <w:lang w:val="en-GB" w:eastAsia="en-GB"/>
              </w:rPr>
            </w:pPr>
            <w:r w:rsidRPr="003550B9">
              <w:rPr>
                <w:rFonts w:cs="Arial"/>
                <w:b/>
                <w:bCs/>
                <w:lang w:val="en-GB" w:eastAsia="en-GB"/>
              </w:rPr>
              <w:lastRenderedPageBreak/>
              <w:t>Eligibility Criteria</w:t>
            </w:r>
          </w:p>
          <w:p w14:paraId="2A5710E4" w14:textId="77777777" w:rsidR="001B1FF2" w:rsidRPr="003550B9" w:rsidRDefault="001B1FF2" w:rsidP="001B1FF2">
            <w:pPr>
              <w:jc w:val="both"/>
              <w:rPr>
                <w:rFonts w:cs="Arial"/>
                <w:b/>
                <w:bCs/>
                <w:lang w:val="en-GB" w:eastAsia="en-GB"/>
              </w:rPr>
            </w:pPr>
          </w:p>
          <w:p w14:paraId="692FC6F4" w14:textId="77777777" w:rsidR="001B1FF2" w:rsidRPr="003550B9" w:rsidRDefault="001B1FF2" w:rsidP="001B1FF2">
            <w:pPr>
              <w:jc w:val="both"/>
              <w:rPr>
                <w:rFonts w:cs="Arial"/>
                <w:b/>
                <w:bCs/>
                <w:lang w:val="en-GB" w:eastAsia="en-GB"/>
              </w:rPr>
            </w:pPr>
            <w:r w:rsidRPr="003550B9">
              <w:rPr>
                <w:rFonts w:cs="Arial"/>
                <w:b/>
                <w:bCs/>
                <w:lang w:val="en-GB" w:eastAsia="en-GB"/>
              </w:rPr>
              <w:t>Qualifications and/ or experience</w:t>
            </w:r>
          </w:p>
          <w:p w14:paraId="68F06D75" w14:textId="77777777" w:rsidR="001B1FF2" w:rsidRPr="003550B9" w:rsidRDefault="001B1FF2" w:rsidP="001B1FF2">
            <w:pPr>
              <w:jc w:val="both"/>
              <w:rPr>
                <w:rFonts w:cs="Arial"/>
                <w:b/>
                <w:bCs/>
                <w:lang w:val="en-GB" w:eastAsia="en-GB"/>
              </w:rPr>
            </w:pPr>
          </w:p>
        </w:tc>
        <w:tc>
          <w:tcPr>
            <w:tcW w:w="8256" w:type="dxa"/>
          </w:tcPr>
          <w:p w14:paraId="6AA41424" w14:textId="77777777" w:rsidR="009650E1" w:rsidRPr="000841BC" w:rsidRDefault="009650E1" w:rsidP="009650E1">
            <w:pPr>
              <w:pStyle w:val="Default"/>
              <w:rPr>
                <w:b/>
                <w:bCs/>
                <w:i/>
                <w:iCs/>
                <w:sz w:val="20"/>
                <w:szCs w:val="20"/>
              </w:rPr>
            </w:pPr>
            <w:r w:rsidRPr="000841BC">
              <w:rPr>
                <w:b/>
                <w:bCs/>
                <w:i/>
                <w:iCs/>
                <w:sz w:val="20"/>
                <w:szCs w:val="20"/>
              </w:rPr>
              <w:t xml:space="preserve">This campaign is confined to staff who are currently employed by the HSE, TUSLA, other statutory health agencies*, or a body which provides services on behalf of the HSE under Section 38 of the Health Act 2004 as per Workplace Relations Commission agreement -161867 </w:t>
            </w:r>
          </w:p>
          <w:p w14:paraId="33A5A5D6" w14:textId="77777777" w:rsidR="009650E1" w:rsidRDefault="009650E1" w:rsidP="009650E1">
            <w:pPr>
              <w:pStyle w:val="Default"/>
              <w:rPr>
                <w:sz w:val="20"/>
                <w:szCs w:val="20"/>
              </w:rPr>
            </w:pPr>
          </w:p>
          <w:p w14:paraId="74D7C6C6" w14:textId="77777777" w:rsidR="009650E1" w:rsidRDefault="009650E1" w:rsidP="009650E1">
            <w:pPr>
              <w:pStyle w:val="Default"/>
              <w:rPr>
                <w:sz w:val="20"/>
                <w:szCs w:val="20"/>
              </w:rPr>
            </w:pPr>
            <w:r w:rsidRPr="009650E1">
              <w:rPr>
                <w:sz w:val="20"/>
                <w:szCs w:val="20"/>
              </w:rPr>
              <w:t xml:space="preserve">Candidates must have at the latest date of application: - </w:t>
            </w:r>
          </w:p>
          <w:p w14:paraId="14F19770" w14:textId="77777777" w:rsidR="009650E1" w:rsidRDefault="009650E1" w:rsidP="009650E1">
            <w:pPr>
              <w:pStyle w:val="Default"/>
              <w:rPr>
                <w:color w:val="0000FF"/>
                <w:sz w:val="20"/>
                <w:szCs w:val="20"/>
              </w:rPr>
            </w:pPr>
          </w:p>
          <w:p w14:paraId="134B60C2" w14:textId="77777777" w:rsidR="009650E1" w:rsidRDefault="009650E1" w:rsidP="009650E1">
            <w:pPr>
              <w:pStyle w:val="Default"/>
              <w:numPr>
                <w:ilvl w:val="0"/>
                <w:numId w:val="30"/>
              </w:numPr>
              <w:rPr>
                <w:sz w:val="20"/>
                <w:szCs w:val="20"/>
              </w:rPr>
            </w:pPr>
            <w:r>
              <w:rPr>
                <w:sz w:val="20"/>
                <w:szCs w:val="20"/>
              </w:rPr>
              <w:t xml:space="preserve">Have satisfactory experience in an office under the HSE, TUSLA, other statutory health agencies, or a body which provides services on behalf of the HSE under Section 38 of the Health Act 2004 at a level not lower than that of Grade IV (or equivalent) </w:t>
            </w:r>
          </w:p>
          <w:p w14:paraId="4DCBA760" w14:textId="77777777" w:rsidR="009650E1" w:rsidRDefault="009650E1" w:rsidP="009650E1">
            <w:pPr>
              <w:pStyle w:val="Default"/>
              <w:jc w:val="center"/>
              <w:rPr>
                <w:b/>
                <w:bCs/>
                <w:sz w:val="20"/>
                <w:szCs w:val="20"/>
              </w:rPr>
            </w:pPr>
            <w:r>
              <w:rPr>
                <w:b/>
                <w:bCs/>
                <w:sz w:val="20"/>
                <w:szCs w:val="20"/>
              </w:rPr>
              <w:t>AND</w:t>
            </w:r>
          </w:p>
          <w:p w14:paraId="18E0F0DC" w14:textId="77777777" w:rsidR="009650E1" w:rsidRDefault="009650E1" w:rsidP="009650E1">
            <w:pPr>
              <w:pStyle w:val="Default"/>
              <w:jc w:val="center"/>
              <w:rPr>
                <w:sz w:val="20"/>
                <w:szCs w:val="20"/>
              </w:rPr>
            </w:pPr>
          </w:p>
          <w:p w14:paraId="0884D961" w14:textId="77777777" w:rsidR="009650E1" w:rsidRDefault="009650E1" w:rsidP="009650E1">
            <w:pPr>
              <w:pStyle w:val="Default"/>
              <w:ind w:left="720"/>
              <w:rPr>
                <w:sz w:val="20"/>
                <w:szCs w:val="20"/>
              </w:rPr>
            </w:pPr>
            <w:r>
              <w:rPr>
                <w:sz w:val="20"/>
                <w:szCs w:val="20"/>
              </w:rPr>
              <w:t xml:space="preserve">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 </w:t>
            </w:r>
          </w:p>
          <w:p w14:paraId="6B940D37" w14:textId="77777777" w:rsidR="009650E1" w:rsidRDefault="009650E1" w:rsidP="009650E1">
            <w:pPr>
              <w:pStyle w:val="Default"/>
              <w:ind w:left="720"/>
              <w:rPr>
                <w:sz w:val="20"/>
                <w:szCs w:val="20"/>
              </w:rPr>
            </w:pPr>
          </w:p>
          <w:p w14:paraId="29CBF2EA" w14:textId="77777777" w:rsidR="009650E1" w:rsidRDefault="009650E1" w:rsidP="009650E1">
            <w:pPr>
              <w:pStyle w:val="Default"/>
              <w:rPr>
                <w:b/>
                <w:bCs/>
                <w:sz w:val="20"/>
                <w:szCs w:val="20"/>
              </w:rPr>
            </w:pPr>
            <w:r>
              <w:rPr>
                <w:b/>
                <w:bCs/>
                <w:sz w:val="20"/>
                <w:szCs w:val="20"/>
              </w:rPr>
              <w:t xml:space="preserve">                                                                   AND </w:t>
            </w:r>
          </w:p>
          <w:p w14:paraId="1032BF45" w14:textId="77777777" w:rsidR="009650E1" w:rsidRDefault="009650E1" w:rsidP="009650E1">
            <w:pPr>
              <w:pStyle w:val="Default"/>
              <w:rPr>
                <w:b/>
                <w:bCs/>
                <w:sz w:val="20"/>
                <w:szCs w:val="20"/>
              </w:rPr>
            </w:pPr>
          </w:p>
          <w:p w14:paraId="05E07FC1" w14:textId="77777777" w:rsidR="009650E1" w:rsidRPr="001B1FF2" w:rsidRDefault="009650E1" w:rsidP="009650E1">
            <w:pPr>
              <w:pStyle w:val="Default"/>
              <w:numPr>
                <w:ilvl w:val="0"/>
                <w:numId w:val="30"/>
              </w:numPr>
              <w:rPr>
                <w:sz w:val="20"/>
                <w:szCs w:val="20"/>
              </w:rPr>
            </w:pPr>
            <w:r w:rsidRPr="001B1FF2">
              <w:rPr>
                <w:sz w:val="20"/>
                <w:szCs w:val="20"/>
              </w:rPr>
              <w:t xml:space="preserve">Candidates must possess the requisite knowledge and ability, including a </w:t>
            </w:r>
            <w:proofErr w:type="gramStart"/>
            <w:r w:rsidRPr="001B1FF2">
              <w:rPr>
                <w:sz w:val="20"/>
                <w:szCs w:val="20"/>
              </w:rPr>
              <w:t xml:space="preserve">high </w:t>
            </w:r>
            <w:r>
              <w:rPr>
                <w:sz w:val="20"/>
                <w:szCs w:val="20"/>
              </w:rPr>
              <w:t xml:space="preserve"> </w:t>
            </w:r>
            <w:r w:rsidRPr="001B1FF2">
              <w:rPr>
                <w:sz w:val="20"/>
                <w:szCs w:val="20"/>
              </w:rPr>
              <w:t>standard</w:t>
            </w:r>
            <w:proofErr w:type="gramEnd"/>
            <w:r w:rsidRPr="001B1FF2">
              <w:rPr>
                <w:sz w:val="20"/>
                <w:szCs w:val="20"/>
              </w:rPr>
              <w:t xml:space="preserve"> of suitability, for the proper discharge of the office.</w:t>
            </w:r>
          </w:p>
          <w:p w14:paraId="78BF0039" w14:textId="77777777" w:rsidR="000841BC" w:rsidRPr="001B1FF2" w:rsidRDefault="000841BC" w:rsidP="009650E1">
            <w:pPr>
              <w:pStyle w:val="Default"/>
              <w:rPr>
                <w:b/>
                <w:sz w:val="20"/>
                <w:szCs w:val="20"/>
              </w:rPr>
            </w:pPr>
          </w:p>
          <w:p w14:paraId="301BA4FE" w14:textId="77777777" w:rsidR="009650E1" w:rsidRPr="001B1FF2" w:rsidRDefault="009650E1" w:rsidP="009650E1">
            <w:pPr>
              <w:pStyle w:val="Default"/>
              <w:rPr>
                <w:b/>
                <w:sz w:val="20"/>
                <w:szCs w:val="20"/>
              </w:rPr>
            </w:pPr>
            <w:r w:rsidRPr="001B1FF2">
              <w:rPr>
                <w:b/>
                <w:sz w:val="20"/>
                <w:szCs w:val="20"/>
              </w:rPr>
              <w:t>Health</w:t>
            </w:r>
          </w:p>
          <w:p w14:paraId="2F95781F" w14:textId="77777777" w:rsidR="009650E1" w:rsidRDefault="009650E1" w:rsidP="009650E1">
            <w:pPr>
              <w:pStyle w:val="Default"/>
              <w:rPr>
                <w:sz w:val="20"/>
                <w:szCs w:val="20"/>
              </w:rPr>
            </w:pPr>
            <w:r w:rsidRPr="001B1FF2">
              <w:rPr>
                <w:sz w:val="20"/>
                <w:szCs w:val="20"/>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142DFA8E" w14:textId="77777777" w:rsidR="009650E1" w:rsidRPr="001B1FF2" w:rsidRDefault="009650E1" w:rsidP="009650E1">
            <w:pPr>
              <w:pStyle w:val="Default"/>
              <w:rPr>
                <w:sz w:val="20"/>
                <w:szCs w:val="20"/>
              </w:rPr>
            </w:pPr>
          </w:p>
          <w:p w14:paraId="42F1E364" w14:textId="77777777" w:rsidR="009650E1" w:rsidRPr="001B1FF2" w:rsidRDefault="009650E1" w:rsidP="009650E1">
            <w:pPr>
              <w:pStyle w:val="Default"/>
              <w:rPr>
                <w:b/>
                <w:sz w:val="20"/>
                <w:szCs w:val="20"/>
              </w:rPr>
            </w:pPr>
            <w:r w:rsidRPr="001B1FF2">
              <w:rPr>
                <w:b/>
                <w:sz w:val="20"/>
                <w:szCs w:val="20"/>
              </w:rPr>
              <w:t>Character</w:t>
            </w:r>
          </w:p>
          <w:p w14:paraId="54AD49F2" w14:textId="77777777" w:rsidR="001B1FF2" w:rsidRDefault="009650E1" w:rsidP="009650E1">
            <w:pPr>
              <w:pStyle w:val="Default"/>
              <w:numPr>
                <w:ilvl w:val="1"/>
                <w:numId w:val="27"/>
              </w:numPr>
              <w:rPr>
                <w:sz w:val="20"/>
                <w:szCs w:val="20"/>
              </w:rPr>
            </w:pPr>
            <w:r w:rsidRPr="001B1FF2">
              <w:rPr>
                <w:sz w:val="20"/>
                <w:szCs w:val="20"/>
              </w:rPr>
              <w:t>Candidates for and any person holding the office must be of good character</w:t>
            </w:r>
          </w:p>
          <w:p w14:paraId="16FAA1DB" w14:textId="77777777" w:rsidR="001B1FF2" w:rsidRDefault="001B1FF2" w:rsidP="001B1FF2">
            <w:pPr>
              <w:pStyle w:val="Default"/>
              <w:rPr>
                <w:sz w:val="20"/>
                <w:szCs w:val="20"/>
              </w:rPr>
            </w:pPr>
          </w:p>
        </w:tc>
      </w:tr>
      <w:tr w:rsidR="000841BC" w:rsidRPr="003550B9" w14:paraId="210EE0CD" w14:textId="77777777" w:rsidTr="00EE22A8">
        <w:tc>
          <w:tcPr>
            <w:tcW w:w="2364" w:type="dxa"/>
          </w:tcPr>
          <w:p w14:paraId="6D26AC3C" w14:textId="77777777" w:rsidR="000841BC" w:rsidRPr="00C04118" w:rsidRDefault="000841BC" w:rsidP="000841BC">
            <w:pPr>
              <w:rPr>
                <w:rFonts w:cs="Arial"/>
                <w:b/>
                <w:bCs/>
              </w:rPr>
            </w:pPr>
            <w:r w:rsidRPr="00C04118">
              <w:rPr>
                <w:rFonts w:cs="Arial"/>
                <w:b/>
                <w:bCs/>
              </w:rPr>
              <w:t>Post specific requirements</w:t>
            </w:r>
          </w:p>
          <w:p w14:paraId="08EC8C8F" w14:textId="77777777" w:rsidR="000841BC" w:rsidRPr="003550B9" w:rsidRDefault="000841BC" w:rsidP="000841BC">
            <w:pPr>
              <w:jc w:val="both"/>
              <w:rPr>
                <w:rFonts w:cs="Arial"/>
                <w:b/>
                <w:bCs/>
                <w:lang w:val="en-GB" w:eastAsia="en-GB"/>
              </w:rPr>
            </w:pPr>
          </w:p>
        </w:tc>
        <w:tc>
          <w:tcPr>
            <w:tcW w:w="8256" w:type="dxa"/>
          </w:tcPr>
          <w:p w14:paraId="13152959" w14:textId="1279C942" w:rsidR="000841BC" w:rsidRDefault="000841BC" w:rsidP="000841BC">
            <w:pPr>
              <w:numPr>
                <w:ilvl w:val="0"/>
                <w:numId w:val="15"/>
              </w:numPr>
              <w:ind w:right="397"/>
              <w:jc w:val="both"/>
              <w:rPr>
                <w:rFonts w:cs="Arial"/>
                <w:lang w:val="en-GB" w:eastAsia="en-GB"/>
              </w:rPr>
            </w:pPr>
            <w:r w:rsidRPr="003550B9">
              <w:rPr>
                <w:rFonts w:cs="Arial"/>
                <w:lang w:val="en-GB" w:eastAsia="en-GB"/>
              </w:rPr>
              <w:t>Experience of managing multiple competing priorities and deadlines, where it was essential to analyse and interpret information to inform timely decisions.</w:t>
            </w:r>
          </w:p>
          <w:p w14:paraId="652AAD62" w14:textId="77777777" w:rsidR="00702047" w:rsidRPr="009650E1" w:rsidRDefault="00702047" w:rsidP="00702047">
            <w:pPr>
              <w:ind w:left="360" w:right="397"/>
              <w:jc w:val="both"/>
              <w:rPr>
                <w:rFonts w:cs="Arial"/>
                <w:lang w:val="en-GB" w:eastAsia="en-GB"/>
              </w:rPr>
            </w:pPr>
          </w:p>
          <w:p w14:paraId="2DDFEAC3" w14:textId="314A8296" w:rsidR="000841BC" w:rsidRDefault="000841BC" w:rsidP="000841BC">
            <w:pPr>
              <w:numPr>
                <w:ilvl w:val="0"/>
                <w:numId w:val="15"/>
              </w:numPr>
              <w:ind w:right="397"/>
              <w:jc w:val="both"/>
              <w:rPr>
                <w:rFonts w:cs="Arial"/>
                <w:lang w:val="en-GB" w:eastAsia="en-GB"/>
              </w:rPr>
            </w:pPr>
            <w:r w:rsidRPr="003550B9">
              <w:rPr>
                <w:rFonts w:cs="Arial"/>
                <w:lang w:val="en-GB" w:eastAsia="en-GB"/>
              </w:rPr>
              <w:t>Experience of participating in change programmes.</w:t>
            </w:r>
          </w:p>
          <w:p w14:paraId="1280833F" w14:textId="77777777" w:rsidR="00702047" w:rsidRPr="009650E1" w:rsidRDefault="00702047" w:rsidP="00702047">
            <w:pPr>
              <w:ind w:right="397"/>
              <w:jc w:val="both"/>
              <w:rPr>
                <w:rFonts w:cs="Arial"/>
                <w:lang w:val="en-GB" w:eastAsia="en-GB"/>
              </w:rPr>
            </w:pPr>
          </w:p>
          <w:p w14:paraId="023E13DC" w14:textId="77777777" w:rsidR="000841BC" w:rsidRPr="009650E1" w:rsidRDefault="000841BC" w:rsidP="000841BC">
            <w:pPr>
              <w:numPr>
                <w:ilvl w:val="0"/>
                <w:numId w:val="15"/>
              </w:numPr>
              <w:ind w:right="397"/>
              <w:jc w:val="both"/>
              <w:rPr>
                <w:rFonts w:cs="Arial"/>
                <w:lang w:val="en-GB" w:eastAsia="en-GB"/>
              </w:rPr>
            </w:pPr>
            <w:r w:rsidRPr="003550B9">
              <w:rPr>
                <w:rFonts w:cs="Arial"/>
                <w:lang w:val="en-GB" w:eastAsia="en-GB"/>
              </w:rPr>
              <w:t>Experience of working in a busy office environment which has involved interacting in a professional manner with senior management and other key internal and external stakeholders, in the delivery of a quality service.</w:t>
            </w:r>
          </w:p>
          <w:p w14:paraId="228C8A4F" w14:textId="77777777" w:rsidR="000841BC" w:rsidRPr="009650E1" w:rsidRDefault="000841BC" w:rsidP="000841BC">
            <w:pPr>
              <w:numPr>
                <w:ilvl w:val="0"/>
                <w:numId w:val="15"/>
              </w:numPr>
              <w:ind w:right="397"/>
              <w:jc w:val="both"/>
              <w:rPr>
                <w:rFonts w:cs="Arial"/>
                <w:lang w:val="en-GB" w:eastAsia="en-GB"/>
              </w:rPr>
            </w:pPr>
            <w:r w:rsidRPr="003550B9">
              <w:rPr>
                <w:rFonts w:cs="Arial"/>
                <w:lang w:val="en-GB" w:eastAsia="en-GB"/>
              </w:rPr>
              <w:lastRenderedPageBreak/>
              <w:t>Experience of professional writing including; the generation of documents such as; letters, reports and presentations etc.</w:t>
            </w:r>
          </w:p>
          <w:p w14:paraId="75D9012C" w14:textId="77777777" w:rsidR="000841BC" w:rsidRPr="008957F4" w:rsidRDefault="000841BC" w:rsidP="000841BC">
            <w:pPr>
              <w:rPr>
                <w:rFonts w:eastAsiaTheme="minorHAnsi" w:cs="Arial"/>
                <w:color w:val="000000"/>
                <w:lang w:eastAsia="en-US"/>
              </w:rPr>
            </w:pPr>
          </w:p>
        </w:tc>
      </w:tr>
      <w:tr w:rsidR="001B1FF2" w:rsidRPr="003550B9" w14:paraId="23D5BB3E" w14:textId="77777777" w:rsidTr="00EE22A8">
        <w:tc>
          <w:tcPr>
            <w:tcW w:w="2364" w:type="dxa"/>
          </w:tcPr>
          <w:p w14:paraId="7278DCB8" w14:textId="77777777" w:rsidR="001B1FF2" w:rsidRPr="003550B9" w:rsidRDefault="001B1FF2" w:rsidP="001B1FF2">
            <w:pPr>
              <w:jc w:val="both"/>
              <w:rPr>
                <w:rFonts w:cs="Arial"/>
                <w:b/>
                <w:bCs/>
                <w:lang w:val="en-GB" w:eastAsia="en-GB"/>
              </w:rPr>
            </w:pPr>
            <w:r w:rsidRPr="003550B9">
              <w:rPr>
                <w:rFonts w:cs="Arial"/>
                <w:b/>
                <w:bCs/>
                <w:lang w:val="en-GB" w:eastAsia="en-GB"/>
              </w:rPr>
              <w:lastRenderedPageBreak/>
              <w:t>Other requirements specific to the post</w:t>
            </w:r>
          </w:p>
        </w:tc>
        <w:tc>
          <w:tcPr>
            <w:tcW w:w="8256" w:type="dxa"/>
          </w:tcPr>
          <w:tbl>
            <w:tblPr>
              <w:tblW w:w="0" w:type="auto"/>
              <w:tblBorders>
                <w:top w:val="nil"/>
                <w:left w:val="nil"/>
                <w:bottom w:val="nil"/>
                <w:right w:val="nil"/>
              </w:tblBorders>
              <w:tblLook w:val="0000" w:firstRow="0" w:lastRow="0" w:firstColumn="0" w:lastColumn="0" w:noHBand="0" w:noVBand="0"/>
            </w:tblPr>
            <w:tblGrid>
              <w:gridCol w:w="6186"/>
            </w:tblGrid>
            <w:tr w:rsidR="008957F4" w:rsidRPr="008957F4" w14:paraId="3B84BCD6" w14:textId="77777777">
              <w:trPr>
                <w:trHeight w:val="93"/>
              </w:trPr>
              <w:tc>
                <w:tcPr>
                  <w:tcW w:w="0" w:type="auto"/>
                </w:tcPr>
                <w:p w14:paraId="21B86EF0" w14:textId="77777777" w:rsidR="008957F4" w:rsidRPr="008957F4" w:rsidRDefault="008957F4" w:rsidP="007B7B2F">
                  <w:pPr>
                    <w:framePr w:hSpace="180" w:wrap="around" w:vAnchor="text" w:hAnchor="margin" w:xAlign="center" w:y="136"/>
                    <w:autoSpaceDE w:val="0"/>
                    <w:autoSpaceDN w:val="0"/>
                    <w:adjustRightInd w:val="0"/>
                    <w:rPr>
                      <w:rFonts w:eastAsiaTheme="minorHAnsi" w:cs="Arial"/>
                      <w:color w:val="000000"/>
                      <w:lang w:eastAsia="en-US"/>
                    </w:rPr>
                  </w:pPr>
                  <w:r w:rsidRPr="008957F4">
                    <w:rPr>
                      <w:rFonts w:eastAsiaTheme="minorHAnsi" w:cs="Arial"/>
                      <w:color w:val="000000"/>
                      <w:lang w:eastAsia="en-US"/>
                    </w:rPr>
                    <w:t xml:space="preserve">Access to appropriate transport to fulfil the requirements of the role. </w:t>
                  </w:r>
                </w:p>
              </w:tc>
            </w:tr>
          </w:tbl>
          <w:p w14:paraId="6E4D3ACD" w14:textId="77777777" w:rsidR="001B1FF2" w:rsidRDefault="001B1FF2" w:rsidP="001B1FF2">
            <w:pPr>
              <w:pStyle w:val="Default"/>
              <w:rPr>
                <w:sz w:val="20"/>
                <w:szCs w:val="20"/>
              </w:rPr>
            </w:pPr>
          </w:p>
        </w:tc>
      </w:tr>
      <w:tr w:rsidR="000841BC" w:rsidRPr="003550B9" w14:paraId="7D86DBA5" w14:textId="77777777" w:rsidTr="00EE22A8">
        <w:tc>
          <w:tcPr>
            <w:tcW w:w="2364" w:type="dxa"/>
          </w:tcPr>
          <w:p w14:paraId="02B186AD" w14:textId="77777777" w:rsidR="000841BC" w:rsidRPr="00C04118" w:rsidRDefault="000841BC" w:rsidP="000841BC">
            <w:pPr>
              <w:rPr>
                <w:rFonts w:cs="Arial"/>
                <w:b/>
                <w:bCs/>
              </w:rPr>
            </w:pPr>
            <w:r w:rsidRPr="00C04118">
              <w:rPr>
                <w:rFonts w:cs="Arial"/>
                <w:b/>
                <w:bCs/>
              </w:rPr>
              <w:t>Additional eligibility requirements:</w:t>
            </w:r>
          </w:p>
          <w:p w14:paraId="393A71EB" w14:textId="77777777" w:rsidR="000841BC" w:rsidRPr="003550B9" w:rsidRDefault="000841BC" w:rsidP="000841BC">
            <w:pPr>
              <w:jc w:val="both"/>
              <w:rPr>
                <w:rFonts w:cs="Arial"/>
                <w:b/>
                <w:bCs/>
                <w:lang w:val="en-GB" w:eastAsia="en-GB"/>
              </w:rPr>
            </w:pPr>
          </w:p>
        </w:tc>
        <w:tc>
          <w:tcPr>
            <w:tcW w:w="8256" w:type="dxa"/>
          </w:tcPr>
          <w:p w14:paraId="6F885943" w14:textId="77777777" w:rsidR="000841BC" w:rsidRPr="00C04118" w:rsidRDefault="000841BC" w:rsidP="000841BC">
            <w:pPr>
              <w:pStyle w:val="Default"/>
              <w:rPr>
                <w:sz w:val="20"/>
                <w:szCs w:val="20"/>
              </w:rPr>
            </w:pPr>
            <w:r w:rsidRPr="00C04118">
              <w:rPr>
                <w:b/>
                <w:bCs/>
                <w:sz w:val="20"/>
                <w:szCs w:val="20"/>
              </w:rPr>
              <w:t xml:space="preserve">Citizenship requirements </w:t>
            </w:r>
          </w:p>
          <w:p w14:paraId="5CD544F2" w14:textId="77777777" w:rsidR="000841BC" w:rsidRPr="00C04118" w:rsidRDefault="000841BC" w:rsidP="000841BC">
            <w:pPr>
              <w:pStyle w:val="Default"/>
              <w:rPr>
                <w:sz w:val="20"/>
                <w:szCs w:val="20"/>
              </w:rPr>
            </w:pPr>
            <w:r w:rsidRPr="00C04118">
              <w:rPr>
                <w:sz w:val="20"/>
                <w:szCs w:val="20"/>
              </w:rPr>
              <w:t xml:space="preserve">Eligible candidates must be: </w:t>
            </w:r>
          </w:p>
          <w:p w14:paraId="7CC2CE27" w14:textId="77777777" w:rsidR="000841BC" w:rsidRPr="00C04118" w:rsidRDefault="000841BC" w:rsidP="000841BC">
            <w:pPr>
              <w:pStyle w:val="ListParagraph"/>
              <w:numPr>
                <w:ilvl w:val="0"/>
                <w:numId w:val="39"/>
              </w:numPr>
              <w:spacing w:after="120"/>
              <w:contextualSpacing w:val="0"/>
              <w:rPr>
                <w:rFonts w:cs="Arial"/>
              </w:rPr>
            </w:pPr>
            <w:r w:rsidRPr="00C04118">
              <w:rPr>
                <w:rFonts w:cs="Arial"/>
              </w:rPr>
              <w:t xml:space="preserve">EEA, Swiss, or British citizens </w:t>
            </w:r>
          </w:p>
          <w:p w14:paraId="586BB0FE" w14:textId="77777777" w:rsidR="000841BC" w:rsidRPr="00C04118" w:rsidRDefault="000841BC" w:rsidP="000841BC">
            <w:pPr>
              <w:spacing w:after="120"/>
              <w:ind w:left="360"/>
              <w:rPr>
                <w:rFonts w:cs="Arial"/>
                <w:b/>
              </w:rPr>
            </w:pPr>
            <w:r w:rsidRPr="00C04118">
              <w:rPr>
                <w:rFonts w:cs="Arial"/>
                <w:b/>
              </w:rPr>
              <w:t>OR</w:t>
            </w:r>
          </w:p>
          <w:p w14:paraId="3671DFCF" w14:textId="77777777" w:rsidR="000841BC" w:rsidRPr="00C04118" w:rsidRDefault="000841BC" w:rsidP="000841BC">
            <w:pPr>
              <w:pStyle w:val="ListParagraph"/>
              <w:numPr>
                <w:ilvl w:val="0"/>
                <w:numId w:val="39"/>
              </w:numPr>
              <w:spacing w:after="120"/>
              <w:contextualSpacing w:val="0"/>
              <w:rPr>
                <w:rFonts w:cs="Arial"/>
              </w:rPr>
            </w:pPr>
            <w:r w:rsidRPr="00C04118">
              <w:rPr>
                <w:rFonts w:cs="Arial"/>
              </w:rPr>
              <w:t xml:space="preserve">Non-European Economic Area citizens with permission to reside and work in the State </w:t>
            </w:r>
          </w:p>
          <w:p w14:paraId="49A3D261" w14:textId="77777777" w:rsidR="000841BC" w:rsidRPr="00C04118" w:rsidRDefault="000841BC" w:rsidP="000841BC">
            <w:pPr>
              <w:pStyle w:val="Default"/>
              <w:ind w:left="1080"/>
              <w:rPr>
                <w:bCs/>
                <w:color w:val="2A2347"/>
                <w:sz w:val="20"/>
                <w:szCs w:val="20"/>
              </w:rPr>
            </w:pPr>
            <w:r w:rsidRPr="00C04118">
              <w:rPr>
                <w:bCs/>
                <w:color w:val="2A2347"/>
                <w:sz w:val="20"/>
                <w:szCs w:val="20"/>
              </w:rPr>
              <w:t>Read Appendix 2 of the Additional Campaign Information for further information on accepted Stamps for Non-EEA citizens resident in the State, including those with refugee status.</w:t>
            </w:r>
          </w:p>
          <w:p w14:paraId="2CCAA656" w14:textId="77777777" w:rsidR="000841BC" w:rsidRPr="00C04118" w:rsidRDefault="000841BC" w:rsidP="000841BC">
            <w:pPr>
              <w:pStyle w:val="ListParagraph"/>
              <w:spacing w:after="120"/>
              <w:ind w:left="1080"/>
              <w:rPr>
                <w:rFonts w:cs="Arial"/>
              </w:rPr>
            </w:pPr>
          </w:p>
          <w:p w14:paraId="755BF593" w14:textId="77777777" w:rsidR="000841BC" w:rsidRPr="00C04118" w:rsidRDefault="000841BC" w:rsidP="000841BC">
            <w:pPr>
              <w:pStyle w:val="Default"/>
              <w:rPr>
                <w:bCs/>
                <w:color w:val="2A2347"/>
                <w:sz w:val="20"/>
                <w:szCs w:val="20"/>
              </w:rPr>
            </w:pPr>
            <w:r w:rsidRPr="00C04118">
              <w:rPr>
                <w:bCs/>
                <w:color w:val="2A2347"/>
                <w:sz w:val="20"/>
                <w:szCs w:val="20"/>
              </w:rPr>
              <w:t xml:space="preserve">To qualify candidates must be eligible by the closing date of the campaign. </w:t>
            </w:r>
          </w:p>
          <w:p w14:paraId="12310483" w14:textId="4D034EEA" w:rsidR="000841BC" w:rsidRPr="003550B9" w:rsidRDefault="000841BC" w:rsidP="000841BC">
            <w:pPr>
              <w:widowControl w:val="0"/>
              <w:autoSpaceDE w:val="0"/>
              <w:autoSpaceDN w:val="0"/>
              <w:spacing w:line="225" w:lineRule="exact"/>
              <w:jc w:val="both"/>
              <w:rPr>
                <w:rFonts w:eastAsia="Arial" w:cs="Arial"/>
                <w:b/>
                <w:lang w:bidi="en-IE"/>
              </w:rPr>
            </w:pPr>
          </w:p>
        </w:tc>
      </w:tr>
      <w:tr w:rsidR="001B1FF2" w:rsidRPr="003550B9" w14:paraId="302E979B" w14:textId="77777777" w:rsidTr="00EE22A8">
        <w:tc>
          <w:tcPr>
            <w:tcW w:w="2364" w:type="dxa"/>
          </w:tcPr>
          <w:p w14:paraId="597CFB3C" w14:textId="77777777" w:rsidR="001B1FF2" w:rsidRPr="003550B9" w:rsidRDefault="001B1FF2" w:rsidP="001B1FF2">
            <w:pPr>
              <w:jc w:val="both"/>
              <w:rPr>
                <w:rFonts w:cs="Arial"/>
                <w:b/>
                <w:bCs/>
                <w:lang w:val="en-GB" w:eastAsia="en-GB"/>
              </w:rPr>
            </w:pPr>
            <w:r w:rsidRPr="003550B9">
              <w:rPr>
                <w:rFonts w:cs="Arial"/>
                <w:b/>
                <w:bCs/>
                <w:lang w:val="en-GB" w:eastAsia="en-GB"/>
              </w:rPr>
              <w:t>Skills, competencies and/or knowledge</w:t>
            </w:r>
          </w:p>
          <w:p w14:paraId="2ABF121A" w14:textId="77777777" w:rsidR="001B1FF2" w:rsidRPr="003550B9" w:rsidRDefault="001B1FF2" w:rsidP="001B1FF2">
            <w:pPr>
              <w:jc w:val="both"/>
              <w:rPr>
                <w:rFonts w:cs="Arial"/>
                <w:b/>
                <w:bCs/>
                <w:lang w:val="en-GB" w:eastAsia="en-GB"/>
              </w:rPr>
            </w:pPr>
          </w:p>
          <w:p w14:paraId="7F263919" w14:textId="77777777" w:rsidR="001B1FF2" w:rsidRPr="003550B9" w:rsidRDefault="001B1FF2" w:rsidP="001B1FF2">
            <w:pPr>
              <w:jc w:val="both"/>
              <w:rPr>
                <w:rFonts w:cs="Arial"/>
                <w:b/>
                <w:bCs/>
                <w:lang w:val="en-GB" w:eastAsia="en-GB"/>
              </w:rPr>
            </w:pPr>
          </w:p>
        </w:tc>
        <w:tc>
          <w:tcPr>
            <w:tcW w:w="8256" w:type="dxa"/>
          </w:tcPr>
          <w:p w14:paraId="7869631F" w14:textId="77777777" w:rsidR="001B1FF2" w:rsidRPr="00702047" w:rsidRDefault="001B1FF2" w:rsidP="001B1FF2">
            <w:pPr>
              <w:widowControl w:val="0"/>
              <w:autoSpaceDE w:val="0"/>
              <w:autoSpaceDN w:val="0"/>
              <w:spacing w:line="225" w:lineRule="exact"/>
              <w:jc w:val="both"/>
              <w:rPr>
                <w:rFonts w:eastAsia="Arial" w:cs="Arial"/>
                <w:b/>
                <w:lang w:bidi="en-IE"/>
              </w:rPr>
            </w:pPr>
            <w:r w:rsidRPr="00702047">
              <w:rPr>
                <w:rFonts w:eastAsia="Arial" w:cs="Arial"/>
                <w:b/>
                <w:lang w:bidi="en-IE"/>
              </w:rPr>
              <w:t>Professional Knowledge &amp; Experience</w:t>
            </w:r>
          </w:p>
          <w:p w14:paraId="7E0CA3F4" w14:textId="77777777" w:rsidR="001B1FF2" w:rsidRPr="00702047" w:rsidRDefault="001B1FF2" w:rsidP="001B1FF2">
            <w:pPr>
              <w:numPr>
                <w:ilvl w:val="0"/>
                <w:numId w:val="1"/>
              </w:numPr>
              <w:ind w:left="360" w:right="397"/>
              <w:jc w:val="both"/>
              <w:rPr>
                <w:rFonts w:cs="Arial"/>
                <w:lang w:eastAsia="en-GB"/>
              </w:rPr>
            </w:pPr>
            <w:r w:rsidRPr="00702047">
              <w:rPr>
                <w:rFonts w:cs="Arial"/>
                <w:lang w:eastAsia="en-GB"/>
              </w:rPr>
              <w:t>Knowledge and understanding of HSE National Services and Schemes, the wider health service</w:t>
            </w:r>
            <w:r w:rsidRPr="00702047">
              <w:rPr>
                <w:rFonts w:cs="Arial"/>
                <w:spacing w:val="-26"/>
                <w:lang w:eastAsia="en-GB"/>
              </w:rPr>
              <w:t xml:space="preserve"> </w:t>
            </w:r>
            <w:r w:rsidRPr="00702047">
              <w:rPr>
                <w:rFonts w:cs="Arial"/>
                <w:lang w:eastAsia="en-GB"/>
              </w:rPr>
              <w:t xml:space="preserve">structures, HSE Reform Agenda and </w:t>
            </w:r>
            <w:proofErr w:type="spellStart"/>
            <w:r w:rsidRPr="00702047">
              <w:rPr>
                <w:rFonts w:cs="Arial"/>
                <w:lang w:eastAsia="en-GB"/>
              </w:rPr>
              <w:t>Slaintecare</w:t>
            </w:r>
            <w:proofErr w:type="spellEnd"/>
            <w:r w:rsidRPr="00702047">
              <w:rPr>
                <w:rFonts w:cs="Arial"/>
                <w:lang w:eastAsia="en-GB"/>
              </w:rPr>
              <w:t>.</w:t>
            </w:r>
          </w:p>
          <w:p w14:paraId="45FAC60B" w14:textId="77777777" w:rsidR="001B1FF2" w:rsidRPr="00702047" w:rsidRDefault="001B1FF2" w:rsidP="001B1FF2">
            <w:pPr>
              <w:numPr>
                <w:ilvl w:val="0"/>
                <w:numId w:val="1"/>
              </w:numPr>
              <w:ind w:left="360" w:right="397"/>
              <w:jc w:val="both"/>
              <w:rPr>
                <w:rFonts w:cs="Arial"/>
                <w:lang w:val="en-GB" w:eastAsia="en-GB"/>
              </w:rPr>
            </w:pPr>
            <w:r w:rsidRPr="00702047">
              <w:rPr>
                <w:rFonts w:cs="Arial"/>
                <w:lang w:val="en-GB" w:eastAsia="en-GB"/>
              </w:rPr>
              <w:t>A basic knowledge of National Financial Regulations as relevant to the role.</w:t>
            </w:r>
          </w:p>
          <w:p w14:paraId="408C7E52" w14:textId="77777777" w:rsidR="001B1FF2" w:rsidRPr="00702047" w:rsidRDefault="001B1FF2" w:rsidP="001B1FF2">
            <w:pPr>
              <w:numPr>
                <w:ilvl w:val="0"/>
                <w:numId w:val="1"/>
              </w:numPr>
              <w:ind w:left="360" w:right="397"/>
              <w:jc w:val="both"/>
              <w:rPr>
                <w:rFonts w:cs="Arial"/>
                <w:lang w:val="en-GB" w:eastAsia="en-GB"/>
              </w:rPr>
            </w:pPr>
            <w:r w:rsidRPr="00702047">
              <w:rPr>
                <w:rFonts w:cs="Arial"/>
                <w:lang w:val="en-GB" w:eastAsia="en-GB"/>
              </w:rPr>
              <w:t>Experience of compiling comprehensive reports, presenting statistical / financial data</w:t>
            </w:r>
            <w:r w:rsidRPr="00702047">
              <w:rPr>
                <w:rFonts w:cs="Arial"/>
                <w:bCs/>
                <w:lang w:val="en-GB" w:eastAsia="en-GB"/>
              </w:rPr>
              <w:t>, with the ability to communicate complex information clearly to diverse audiences.</w:t>
            </w:r>
          </w:p>
          <w:p w14:paraId="68D6DFF6" w14:textId="77777777" w:rsidR="001B1FF2" w:rsidRPr="00702047" w:rsidRDefault="001B1FF2" w:rsidP="001B1FF2">
            <w:pPr>
              <w:numPr>
                <w:ilvl w:val="0"/>
                <w:numId w:val="1"/>
              </w:numPr>
              <w:ind w:left="360" w:right="397"/>
              <w:jc w:val="both"/>
              <w:rPr>
                <w:rFonts w:eastAsiaTheme="minorEastAsia" w:cs="Arial"/>
                <w:lang w:val="en-GB" w:eastAsia="en-GB"/>
              </w:rPr>
            </w:pPr>
            <w:r w:rsidRPr="00702047">
              <w:rPr>
                <w:rFonts w:eastAsiaTheme="minorEastAsia" w:cs="Arial"/>
                <w:lang w:val="en-GB" w:eastAsia="en-GB"/>
              </w:rPr>
              <w:t>Demonstrates knowledge and experience relevant to the role as per the duties &amp; responsibilities, eligibility criteria and post specific requirements of the role.</w:t>
            </w:r>
          </w:p>
          <w:p w14:paraId="165AC7D9" w14:textId="77777777" w:rsidR="001B1FF2" w:rsidRPr="00702047" w:rsidRDefault="001B1FF2" w:rsidP="001B1FF2">
            <w:pPr>
              <w:numPr>
                <w:ilvl w:val="0"/>
                <w:numId w:val="1"/>
              </w:numPr>
              <w:spacing w:before="100" w:beforeAutospacing="1" w:after="100" w:afterAutospacing="1"/>
              <w:ind w:left="360" w:right="397"/>
              <w:contextualSpacing/>
              <w:jc w:val="both"/>
              <w:rPr>
                <w:rFonts w:cs="Arial"/>
                <w:lang w:val="en-GB" w:eastAsia="en-GB"/>
              </w:rPr>
            </w:pPr>
            <w:r w:rsidRPr="00702047">
              <w:rPr>
                <w:rFonts w:cs="Arial"/>
                <w:lang w:val="en-GB" w:eastAsia="en-GB"/>
              </w:rPr>
              <w:t>Maximises the use of ICT, demonstrating excellent computer skills particularly Microsoft Office, Outlook etc.</w:t>
            </w:r>
          </w:p>
          <w:p w14:paraId="33B17D64" w14:textId="77777777" w:rsidR="001B1FF2" w:rsidRPr="00702047" w:rsidRDefault="001B1FF2" w:rsidP="001B1FF2">
            <w:pPr>
              <w:numPr>
                <w:ilvl w:val="0"/>
                <w:numId w:val="1"/>
              </w:numPr>
              <w:spacing w:before="100" w:beforeAutospacing="1" w:after="100" w:afterAutospacing="1"/>
              <w:ind w:left="360" w:right="397"/>
              <w:contextualSpacing/>
              <w:jc w:val="both"/>
              <w:rPr>
                <w:rFonts w:cs="Arial"/>
                <w:lang w:val="en-GB" w:eastAsia="en-GB"/>
              </w:rPr>
            </w:pPr>
            <w:r w:rsidRPr="00702047">
              <w:rPr>
                <w:rFonts w:cs="Arial"/>
                <w:lang w:val="en-GB" w:eastAsia="en-GB"/>
              </w:rPr>
              <w:t>Demonstrate the ability to work in line with relevant policies and procedures.</w:t>
            </w:r>
          </w:p>
          <w:p w14:paraId="3B242997" w14:textId="77777777" w:rsidR="001B1FF2" w:rsidRPr="00702047" w:rsidRDefault="001B1FF2" w:rsidP="001B1FF2">
            <w:pPr>
              <w:numPr>
                <w:ilvl w:val="0"/>
                <w:numId w:val="1"/>
              </w:numPr>
              <w:spacing w:before="100" w:beforeAutospacing="1" w:after="100" w:afterAutospacing="1"/>
              <w:ind w:left="360" w:right="397"/>
              <w:contextualSpacing/>
              <w:jc w:val="both"/>
              <w:rPr>
                <w:rFonts w:cs="Arial"/>
                <w:lang w:val="en-GB" w:eastAsia="en-GB"/>
              </w:rPr>
            </w:pPr>
            <w:r w:rsidRPr="00702047">
              <w:rPr>
                <w:rFonts w:cs="Arial"/>
                <w:lang w:val="en-GB" w:eastAsia="en-GB"/>
              </w:rPr>
              <w:t>Demonstrate commitment to developing own professional knowledge and expertise.</w:t>
            </w:r>
          </w:p>
          <w:p w14:paraId="755C4B89" w14:textId="77777777" w:rsidR="001B1FF2" w:rsidRPr="00702047" w:rsidRDefault="001B1FF2" w:rsidP="001B1FF2">
            <w:pPr>
              <w:spacing w:before="100" w:beforeAutospacing="1" w:after="100" w:afterAutospacing="1"/>
              <w:ind w:left="360" w:right="397"/>
              <w:contextualSpacing/>
              <w:jc w:val="both"/>
              <w:rPr>
                <w:rFonts w:cs="Arial"/>
                <w:lang w:val="en-GB" w:eastAsia="en-GB"/>
              </w:rPr>
            </w:pPr>
          </w:p>
          <w:p w14:paraId="23026345" w14:textId="77777777" w:rsidR="00702047" w:rsidRPr="00702047" w:rsidRDefault="00702047" w:rsidP="00702047">
            <w:pPr>
              <w:rPr>
                <w:rFonts w:cs="Arial"/>
                <w:color w:val="000000"/>
                <w:lang w:val="en-US"/>
              </w:rPr>
            </w:pPr>
            <w:r w:rsidRPr="00702047">
              <w:rPr>
                <w:rFonts w:cs="Arial"/>
                <w:b/>
                <w:bCs/>
                <w:color w:val="000000"/>
                <w:lang w:val="en-US"/>
              </w:rPr>
              <w:t xml:space="preserve">Planning and Managing Resources </w:t>
            </w:r>
          </w:p>
          <w:p w14:paraId="2DA71254" w14:textId="77777777" w:rsidR="00702047" w:rsidRPr="00702047" w:rsidRDefault="00702047" w:rsidP="00702047">
            <w:pPr>
              <w:numPr>
                <w:ilvl w:val="0"/>
                <w:numId w:val="40"/>
              </w:numPr>
              <w:textAlignment w:val="center"/>
              <w:rPr>
                <w:rFonts w:ascii="Calibri" w:hAnsi="Calibri" w:cs="Calibri"/>
              </w:rPr>
            </w:pPr>
            <w:r w:rsidRPr="00702047">
              <w:rPr>
                <w:rFonts w:cs="Arial"/>
                <w:color w:val="000000"/>
              </w:rPr>
              <w:t>Demonstrate the ability to effectively plan and manage resources, effectively handle multiple projects concurrently,</w:t>
            </w:r>
            <w:r w:rsidRPr="00702047">
              <w:rPr>
                <w:rFonts w:cs="Arial"/>
                <w:color w:val="000000"/>
                <w:lang w:val="en-GB"/>
              </w:rPr>
              <w:t xml:space="preserve"> structuring and organising own workload and that of others effectively.</w:t>
            </w:r>
          </w:p>
          <w:p w14:paraId="7D76E632" w14:textId="77777777" w:rsidR="00702047" w:rsidRPr="00702047" w:rsidRDefault="00702047" w:rsidP="00702047">
            <w:pPr>
              <w:numPr>
                <w:ilvl w:val="0"/>
                <w:numId w:val="40"/>
              </w:numPr>
              <w:textAlignment w:val="center"/>
              <w:rPr>
                <w:rFonts w:ascii="Calibri" w:hAnsi="Calibri" w:cs="Calibri"/>
                <w:lang w:val="en-GB"/>
              </w:rPr>
            </w:pPr>
            <w:r w:rsidRPr="00702047">
              <w:rPr>
                <w:rFonts w:cs="Arial"/>
                <w:color w:val="000000"/>
                <w:lang w:val="en-GB"/>
              </w:rPr>
              <w:t xml:space="preserve">Demonstrate responsibility and accountability for the timely delivery of agreed objectives. </w:t>
            </w:r>
          </w:p>
          <w:p w14:paraId="556A0985" w14:textId="77777777" w:rsidR="00702047" w:rsidRPr="00702047" w:rsidRDefault="00702047" w:rsidP="00702047">
            <w:pPr>
              <w:numPr>
                <w:ilvl w:val="0"/>
                <w:numId w:val="40"/>
              </w:numPr>
              <w:textAlignment w:val="center"/>
              <w:rPr>
                <w:rFonts w:ascii="Calibri" w:hAnsi="Calibri" w:cs="Calibri"/>
                <w:lang w:val="en-GB"/>
              </w:rPr>
            </w:pPr>
            <w:r w:rsidRPr="00702047">
              <w:rPr>
                <w:rFonts w:cs="Arial"/>
                <w:color w:val="000000"/>
                <w:lang w:val="en-GB"/>
              </w:rPr>
              <w:t>Challenges processes to improve efficiencies where appropriate, is committed to attaining value for money.</w:t>
            </w:r>
          </w:p>
          <w:p w14:paraId="2D2204B2" w14:textId="77777777" w:rsidR="00702047" w:rsidRPr="00702047" w:rsidRDefault="00702047" w:rsidP="00702047">
            <w:pPr>
              <w:rPr>
                <w:rFonts w:cs="Arial"/>
                <w:b/>
                <w:bCs/>
                <w:color w:val="000000"/>
                <w:lang w:val="en-US"/>
              </w:rPr>
            </w:pPr>
          </w:p>
          <w:p w14:paraId="5FFC08CF" w14:textId="1C7AC69C" w:rsidR="00702047" w:rsidRPr="00702047" w:rsidRDefault="00702047" w:rsidP="00702047">
            <w:pPr>
              <w:rPr>
                <w:rFonts w:cs="Arial"/>
                <w:color w:val="000000"/>
                <w:lang w:val="en-US"/>
              </w:rPr>
            </w:pPr>
            <w:r w:rsidRPr="00702047">
              <w:rPr>
                <w:rFonts w:cs="Arial"/>
                <w:b/>
                <w:bCs/>
                <w:color w:val="000000"/>
                <w:lang w:val="en-US"/>
              </w:rPr>
              <w:t>Commitment to a Quality Service</w:t>
            </w:r>
          </w:p>
          <w:p w14:paraId="62EAD0B4" w14:textId="77777777" w:rsidR="00702047" w:rsidRPr="00702047" w:rsidRDefault="00702047" w:rsidP="00702047">
            <w:pPr>
              <w:numPr>
                <w:ilvl w:val="0"/>
                <w:numId w:val="41"/>
              </w:numPr>
              <w:textAlignment w:val="center"/>
              <w:rPr>
                <w:rFonts w:ascii="Calibri" w:hAnsi="Calibri" w:cs="Calibri"/>
              </w:rPr>
            </w:pPr>
            <w:r w:rsidRPr="00702047">
              <w:rPr>
                <w:rFonts w:cs="Arial"/>
                <w:color w:val="000000"/>
              </w:rPr>
              <w:t>Demonstrates</w:t>
            </w:r>
            <w:r w:rsidRPr="00702047">
              <w:rPr>
                <w:rFonts w:cs="Arial"/>
                <w:color w:val="000000"/>
                <w:lang w:val="en-GB"/>
              </w:rPr>
              <w:t xml:space="preserve"> evidence of practicing and promoting a strong focus on delivering high quality customer service for internal and external customers </w:t>
            </w:r>
            <w:r w:rsidRPr="00702047">
              <w:rPr>
                <w:rFonts w:cs="Arial"/>
                <w:color w:val="000000"/>
              </w:rPr>
              <w:t>and an awareness and appreciation of the service user.</w:t>
            </w:r>
          </w:p>
          <w:p w14:paraId="65556B9F" w14:textId="77777777" w:rsidR="00702047" w:rsidRPr="00702047" w:rsidRDefault="00702047" w:rsidP="00702047">
            <w:pPr>
              <w:numPr>
                <w:ilvl w:val="0"/>
                <w:numId w:val="41"/>
              </w:numPr>
              <w:textAlignment w:val="center"/>
              <w:rPr>
                <w:rFonts w:ascii="Calibri" w:hAnsi="Calibri" w:cs="Calibri"/>
                <w:lang w:val="en-GB"/>
              </w:rPr>
            </w:pPr>
            <w:r w:rsidRPr="00702047">
              <w:rPr>
                <w:rFonts w:cs="Arial"/>
                <w:lang w:val="en-GB"/>
              </w:rPr>
              <w:t>Ensure attention to detail and a consistent adherence to procedures and standards within area of responsibility.</w:t>
            </w:r>
          </w:p>
          <w:p w14:paraId="190E91A0" w14:textId="77777777" w:rsidR="00702047" w:rsidRPr="00702047" w:rsidRDefault="00702047" w:rsidP="00702047">
            <w:pPr>
              <w:numPr>
                <w:ilvl w:val="0"/>
                <w:numId w:val="41"/>
              </w:numPr>
              <w:textAlignment w:val="center"/>
              <w:rPr>
                <w:rFonts w:ascii="Calibri" w:hAnsi="Calibri" w:cs="Calibri"/>
              </w:rPr>
            </w:pPr>
            <w:r w:rsidRPr="00702047">
              <w:rPr>
                <w:rFonts w:cs="Arial"/>
                <w:color w:val="000000"/>
              </w:rPr>
              <w:t>Embraces and promotes the change agenda, supporting others through change.</w:t>
            </w:r>
          </w:p>
          <w:p w14:paraId="5EF558F3" w14:textId="77777777" w:rsidR="00702047" w:rsidRPr="00702047" w:rsidRDefault="00702047" w:rsidP="00702047">
            <w:pPr>
              <w:numPr>
                <w:ilvl w:val="0"/>
                <w:numId w:val="41"/>
              </w:numPr>
              <w:textAlignment w:val="center"/>
              <w:rPr>
                <w:rFonts w:ascii="Calibri" w:hAnsi="Calibri" w:cs="Calibri"/>
                <w:lang w:val="en-GB"/>
              </w:rPr>
            </w:pPr>
            <w:r w:rsidRPr="00702047">
              <w:rPr>
                <w:rFonts w:cs="Arial"/>
                <w:color w:val="000000"/>
                <w:lang w:val="en-GB"/>
              </w:rPr>
              <w:t>Demonstrate flexibility and initiative during challenging times and an ability to persevere despite setbacks.</w:t>
            </w:r>
          </w:p>
          <w:p w14:paraId="0C4A6113" w14:textId="77777777" w:rsidR="00702047" w:rsidRPr="00702047" w:rsidRDefault="00702047" w:rsidP="00702047">
            <w:pPr>
              <w:rPr>
                <w:rFonts w:cs="Arial"/>
                <w:b/>
                <w:bCs/>
                <w:color w:val="000000"/>
                <w:lang w:val="en-US"/>
              </w:rPr>
            </w:pPr>
          </w:p>
          <w:p w14:paraId="05625A77" w14:textId="5D471DAD" w:rsidR="00702047" w:rsidRPr="00702047" w:rsidRDefault="00702047" w:rsidP="00702047">
            <w:pPr>
              <w:rPr>
                <w:rFonts w:cs="Arial"/>
                <w:color w:val="000000"/>
                <w:lang w:val="en-US"/>
              </w:rPr>
            </w:pPr>
            <w:r w:rsidRPr="00702047">
              <w:rPr>
                <w:rFonts w:cs="Arial"/>
                <w:b/>
                <w:bCs/>
                <w:color w:val="000000"/>
                <w:lang w:val="en-US"/>
              </w:rPr>
              <w:t xml:space="preserve">Evaluating Information, Problem Solving &amp; Decision Making </w:t>
            </w:r>
          </w:p>
          <w:p w14:paraId="29354832" w14:textId="77777777" w:rsidR="00702047" w:rsidRPr="00702047" w:rsidRDefault="00702047" w:rsidP="00702047">
            <w:pPr>
              <w:numPr>
                <w:ilvl w:val="0"/>
                <w:numId w:val="42"/>
              </w:numPr>
              <w:textAlignment w:val="center"/>
              <w:rPr>
                <w:rFonts w:ascii="Calibri" w:hAnsi="Calibri" w:cs="Calibri"/>
              </w:rPr>
            </w:pPr>
            <w:r w:rsidRPr="00702047">
              <w:rPr>
                <w:rFonts w:cs="Arial"/>
                <w:color w:val="000000"/>
                <w:lang w:val="en-GB"/>
              </w:rPr>
              <w:t>Demonstrate numeracy skills, an ability to analyse and evaluate information, considering a range of critical and complex factors in making effective decisions</w:t>
            </w:r>
            <w:r w:rsidRPr="00702047">
              <w:rPr>
                <w:rFonts w:cs="Arial"/>
                <w:color w:val="000000"/>
              </w:rPr>
              <w:t>. Recognises when it is appropriate to refer decisions to a higher level of management.</w:t>
            </w:r>
          </w:p>
          <w:p w14:paraId="7C1F6C25" w14:textId="77777777" w:rsidR="00702047" w:rsidRPr="00702047" w:rsidRDefault="00702047" w:rsidP="00702047">
            <w:pPr>
              <w:numPr>
                <w:ilvl w:val="0"/>
                <w:numId w:val="42"/>
              </w:numPr>
              <w:textAlignment w:val="center"/>
              <w:rPr>
                <w:rFonts w:ascii="Calibri" w:hAnsi="Calibri" w:cs="Calibri"/>
              </w:rPr>
            </w:pPr>
            <w:r w:rsidRPr="00702047">
              <w:rPr>
                <w:rFonts w:cs="Arial"/>
                <w:color w:val="000000"/>
              </w:rPr>
              <w:t>Demonstrate initiative in the resolution of complex issues / problem solving and proactively develop new proposals and recommend solutions.</w:t>
            </w:r>
          </w:p>
          <w:p w14:paraId="5C84BA4E" w14:textId="77777777" w:rsidR="00702047" w:rsidRPr="00702047" w:rsidRDefault="00702047" w:rsidP="00702047">
            <w:pPr>
              <w:numPr>
                <w:ilvl w:val="0"/>
                <w:numId w:val="42"/>
              </w:numPr>
              <w:textAlignment w:val="center"/>
              <w:rPr>
                <w:rFonts w:ascii="Calibri" w:hAnsi="Calibri" w:cs="Calibri"/>
                <w:lang w:val="en-GB"/>
              </w:rPr>
            </w:pPr>
            <w:r w:rsidRPr="00702047">
              <w:rPr>
                <w:rFonts w:cs="Arial"/>
                <w:color w:val="000000"/>
                <w:lang w:val="en-GB"/>
              </w:rPr>
              <w:lastRenderedPageBreak/>
              <w:t>Ability to confidently explain the rationale behind decisions when faced with opposition.</w:t>
            </w:r>
          </w:p>
          <w:p w14:paraId="06469823" w14:textId="77777777" w:rsidR="00702047" w:rsidRPr="00702047" w:rsidRDefault="00702047" w:rsidP="00702047">
            <w:pPr>
              <w:rPr>
                <w:rFonts w:cs="Arial"/>
                <w:b/>
                <w:bCs/>
                <w:color w:val="000000"/>
                <w:lang w:val="en-US"/>
              </w:rPr>
            </w:pPr>
          </w:p>
          <w:p w14:paraId="6AEC2DB5" w14:textId="10F446A3" w:rsidR="00702047" w:rsidRPr="00702047" w:rsidRDefault="00702047" w:rsidP="00702047">
            <w:pPr>
              <w:rPr>
                <w:rFonts w:cs="Arial"/>
                <w:color w:val="000000"/>
                <w:lang w:val="en-US"/>
              </w:rPr>
            </w:pPr>
            <w:r w:rsidRPr="00702047">
              <w:rPr>
                <w:rFonts w:cs="Arial"/>
                <w:b/>
                <w:bCs/>
                <w:color w:val="000000"/>
                <w:lang w:val="en-US"/>
              </w:rPr>
              <w:t>Team Working</w:t>
            </w:r>
          </w:p>
          <w:p w14:paraId="01A25DC3" w14:textId="77777777" w:rsidR="00702047" w:rsidRPr="00702047" w:rsidRDefault="00702047" w:rsidP="00702047">
            <w:pPr>
              <w:numPr>
                <w:ilvl w:val="0"/>
                <w:numId w:val="43"/>
              </w:numPr>
              <w:textAlignment w:val="center"/>
              <w:rPr>
                <w:rFonts w:ascii="Calibri" w:hAnsi="Calibri" w:cs="Calibri"/>
                <w:lang w:val="en-GB"/>
              </w:rPr>
            </w:pPr>
            <w:r w:rsidRPr="00702047">
              <w:rPr>
                <w:rFonts w:cs="Arial"/>
                <w:color w:val="000000"/>
                <w:lang w:val="en-GB"/>
              </w:rPr>
              <w:t>The ability to work both independently and collaboratively within a dynamic team and multi stakeholder environment.</w:t>
            </w:r>
          </w:p>
          <w:p w14:paraId="4CF3AF9F" w14:textId="77777777" w:rsidR="00702047" w:rsidRPr="00702047" w:rsidRDefault="00702047" w:rsidP="00702047">
            <w:pPr>
              <w:numPr>
                <w:ilvl w:val="0"/>
                <w:numId w:val="43"/>
              </w:numPr>
              <w:textAlignment w:val="center"/>
              <w:rPr>
                <w:rFonts w:ascii="Calibri" w:hAnsi="Calibri" w:cs="Calibri"/>
                <w:lang w:val="en-GB"/>
              </w:rPr>
            </w:pPr>
            <w:r w:rsidRPr="00702047">
              <w:rPr>
                <w:rFonts w:cs="Arial"/>
                <w:color w:val="000000"/>
                <w:lang w:val="en-GB"/>
              </w:rPr>
              <w:t>Demonstrate an ability to work as part of the team in establishing a shared sense of purpose and unity across a number of teams delivering on different projects.</w:t>
            </w:r>
          </w:p>
          <w:p w14:paraId="3BA53FEE" w14:textId="77777777" w:rsidR="00702047" w:rsidRPr="00702047" w:rsidRDefault="00702047" w:rsidP="00702047">
            <w:pPr>
              <w:numPr>
                <w:ilvl w:val="0"/>
                <w:numId w:val="43"/>
              </w:numPr>
              <w:textAlignment w:val="center"/>
              <w:rPr>
                <w:rFonts w:ascii="Calibri" w:hAnsi="Calibri" w:cs="Calibri"/>
                <w:lang w:val="en-GB"/>
              </w:rPr>
            </w:pPr>
            <w:r w:rsidRPr="00702047">
              <w:rPr>
                <w:rFonts w:cs="Arial"/>
                <w:color w:val="000000"/>
                <w:lang w:val="en-GB"/>
              </w:rPr>
              <w:t>Demonstrate leadership; creating team spirit; leading by example, coaching and supporting individuals to facilitate high performance and staff development.</w:t>
            </w:r>
          </w:p>
          <w:p w14:paraId="4D92523F" w14:textId="77777777" w:rsidR="00702047" w:rsidRPr="00702047" w:rsidRDefault="00702047" w:rsidP="00702047">
            <w:pPr>
              <w:numPr>
                <w:ilvl w:val="0"/>
                <w:numId w:val="43"/>
              </w:numPr>
              <w:textAlignment w:val="center"/>
              <w:rPr>
                <w:rFonts w:ascii="Calibri" w:hAnsi="Calibri" w:cs="Calibri"/>
                <w:lang w:val="en-GB"/>
              </w:rPr>
            </w:pPr>
            <w:r w:rsidRPr="00702047">
              <w:rPr>
                <w:rFonts w:cs="Arial"/>
                <w:color w:val="000000"/>
                <w:lang w:val="en-GB"/>
              </w:rPr>
              <w:t>Demonstrate a commitment to promoting a culture of involvement and consultation within the team, welcoming contributions from others.</w:t>
            </w:r>
          </w:p>
          <w:p w14:paraId="58941FCC" w14:textId="77777777" w:rsidR="00702047" w:rsidRPr="00702047" w:rsidRDefault="00702047" w:rsidP="00702047">
            <w:pPr>
              <w:rPr>
                <w:rFonts w:cs="Arial"/>
                <w:b/>
                <w:bCs/>
                <w:lang w:val="en-US"/>
              </w:rPr>
            </w:pPr>
          </w:p>
          <w:p w14:paraId="016A0AFD" w14:textId="4A55CC86" w:rsidR="00702047" w:rsidRPr="00702047" w:rsidRDefault="00702047" w:rsidP="00702047">
            <w:pPr>
              <w:rPr>
                <w:rFonts w:cs="Arial"/>
                <w:lang w:val="en-US"/>
              </w:rPr>
            </w:pPr>
            <w:r w:rsidRPr="00702047">
              <w:rPr>
                <w:rFonts w:cs="Arial"/>
                <w:b/>
                <w:bCs/>
                <w:lang w:val="en-US"/>
              </w:rPr>
              <w:t>Communications &amp; Interpersonal Skills</w:t>
            </w:r>
          </w:p>
          <w:p w14:paraId="5C34460E" w14:textId="77777777" w:rsidR="00702047" w:rsidRPr="00702047" w:rsidRDefault="00702047" w:rsidP="00702047">
            <w:pPr>
              <w:numPr>
                <w:ilvl w:val="0"/>
                <w:numId w:val="44"/>
              </w:numPr>
              <w:textAlignment w:val="center"/>
              <w:rPr>
                <w:rFonts w:ascii="Calibri" w:hAnsi="Calibri" w:cs="Calibri"/>
                <w:lang w:val="en-GB"/>
              </w:rPr>
            </w:pPr>
            <w:r w:rsidRPr="00702047">
              <w:rPr>
                <w:rFonts w:cs="Arial"/>
                <w:color w:val="000000"/>
                <w:lang w:val="en-GB"/>
              </w:rPr>
              <w:t>Demonstrates excellent communication and interpersonal skills including the ability to present complex information in a clear, concise and confident manner (written &amp; verbal). Strong presentation skills.</w:t>
            </w:r>
          </w:p>
          <w:p w14:paraId="565188A7" w14:textId="77777777" w:rsidR="00702047" w:rsidRPr="00702047" w:rsidRDefault="00702047" w:rsidP="00702047">
            <w:pPr>
              <w:numPr>
                <w:ilvl w:val="0"/>
                <w:numId w:val="44"/>
              </w:numPr>
              <w:textAlignment w:val="center"/>
              <w:rPr>
                <w:rFonts w:ascii="Calibri" w:hAnsi="Calibri" w:cs="Calibri"/>
              </w:rPr>
            </w:pPr>
            <w:r w:rsidRPr="00702047">
              <w:rPr>
                <w:rFonts w:cs="Arial"/>
                <w:color w:val="000000"/>
              </w:rPr>
              <w:t xml:space="preserve">Demonstrate the ability to influence people and events and the ability to build and maintain relationships </w:t>
            </w:r>
            <w:r w:rsidRPr="00702047">
              <w:rPr>
                <w:rFonts w:cs="Arial"/>
                <w:color w:val="000000"/>
                <w:lang w:val="en-GB"/>
              </w:rPr>
              <w:t>with a variety of stakeholders, working collaboratively within a multi stakeholder environment.</w:t>
            </w:r>
          </w:p>
          <w:p w14:paraId="5DFE4456" w14:textId="2237EB7B" w:rsidR="00702047" w:rsidRPr="00702047" w:rsidRDefault="00702047" w:rsidP="00702047">
            <w:pPr>
              <w:numPr>
                <w:ilvl w:val="0"/>
                <w:numId w:val="44"/>
              </w:numPr>
              <w:textAlignment w:val="center"/>
              <w:rPr>
                <w:rFonts w:ascii="Calibri" w:hAnsi="Calibri" w:cs="Calibri"/>
              </w:rPr>
            </w:pPr>
            <w:r w:rsidRPr="00702047">
              <w:rPr>
                <w:rFonts w:cs="Arial"/>
                <w:color w:val="000000"/>
                <w:lang w:val="en-GB"/>
              </w:rPr>
              <w:t>Demonstrate commitment to regular two-way communication across functions and levels, ensuring that messages are clearly understood.</w:t>
            </w:r>
          </w:p>
          <w:p w14:paraId="54147739" w14:textId="77777777" w:rsidR="001B1FF2" w:rsidRPr="00702047" w:rsidRDefault="001B1FF2" w:rsidP="001B1FF2">
            <w:pPr>
              <w:widowControl w:val="0"/>
              <w:tabs>
                <w:tab w:val="left" w:pos="469"/>
              </w:tabs>
              <w:autoSpaceDE w:val="0"/>
              <w:autoSpaceDN w:val="0"/>
              <w:ind w:left="360" w:right="397"/>
              <w:jc w:val="both"/>
              <w:rPr>
                <w:rFonts w:eastAsia="Arial" w:cs="Arial"/>
                <w:lang w:bidi="en-IE"/>
              </w:rPr>
            </w:pPr>
          </w:p>
        </w:tc>
      </w:tr>
      <w:tr w:rsidR="000841BC" w:rsidRPr="003550B9" w14:paraId="7511C49B" w14:textId="77777777" w:rsidTr="00EE22A8">
        <w:tc>
          <w:tcPr>
            <w:tcW w:w="2364" w:type="dxa"/>
          </w:tcPr>
          <w:p w14:paraId="70DF4A64" w14:textId="77777777" w:rsidR="000841BC" w:rsidRPr="00C04118" w:rsidRDefault="000841BC" w:rsidP="000841BC">
            <w:pPr>
              <w:rPr>
                <w:rFonts w:cs="Arial"/>
                <w:b/>
                <w:bCs/>
              </w:rPr>
            </w:pPr>
            <w:r w:rsidRPr="00C04118">
              <w:rPr>
                <w:rFonts w:cs="Arial"/>
                <w:b/>
                <w:bCs/>
              </w:rPr>
              <w:lastRenderedPageBreak/>
              <w:t>Campaign specific selection process</w:t>
            </w:r>
          </w:p>
          <w:p w14:paraId="4135DCCF" w14:textId="77777777" w:rsidR="000841BC" w:rsidRPr="00C04118" w:rsidRDefault="000841BC" w:rsidP="000841BC">
            <w:pPr>
              <w:rPr>
                <w:rFonts w:cs="Arial"/>
                <w:b/>
                <w:bCs/>
              </w:rPr>
            </w:pPr>
          </w:p>
          <w:p w14:paraId="668683D7" w14:textId="4A64BC0D" w:rsidR="000841BC" w:rsidRPr="003550B9" w:rsidRDefault="000841BC" w:rsidP="000841BC">
            <w:pPr>
              <w:jc w:val="both"/>
              <w:rPr>
                <w:rFonts w:cs="Arial"/>
                <w:b/>
                <w:bCs/>
                <w:lang w:val="en-GB" w:eastAsia="en-GB"/>
              </w:rPr>
            </w:pPr>
            <w:r w:rsidRPr="00C04118">
              <w:rPr>
                <w:rFonts w:cs="Arial"/>
                <w:b/>
                <w:bCs/>
              </w:rPr>
              <w:t>Ranking/shortlisting / interview</w:t>
            </w:r>
          </w:p>
        </w:tc>
        <w:tc>
          <w:tcPr>
            <w:tcW w:w="8256" w:type="dxa"/>
          </w:tcPr>
          <w:p w14:paraId="158F2A2C" w14:textId="77777777" w:rsidR="000841BC" w:rsidRPr="00C04118" w:rsidRDefault="000841BC" w:rsidP="000841BC">
            <w:pPr>
              <w:rPr>
                <w:rFonts w:cs="Arial"/>
              </w:rPr>
            </w:pPr>
            <w:r w:rsidRPr="00C04118">
              <w:rPr>
                <w:rFonts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30519F98" w14:textId="77777777" w:rsidR="000841BC" w:rsidRPr="00C04118" w:rsidRDefault="000841BC" w:rsidP="000841BC">
            <w:pPr>
              <w:rPr>
                <w:rFonts w:cs="Arial"/>
              </w:rPr>
            </w:pPr>
          </w:p>
          <w:p w14:paraId="46645A3E" w14:textId="77777777" w:rsidR="000841BC" w:rsidRPr="00C04118" w:rsidRDefault="000841BC" w:rsidP="000841BC">
            <w:pPr>
              <w:rPr>
                <w:rFonts w:cs="Arial"/>
              </w:rPr>
            </w:pPr>
            <w:r w:rsidRPr="00C04118">
              <w:rPr>
                <w:rFonts w:cs="Arial"/>
              </w:rPr>
              <w:t xml:space="preserve">Failure to include information regarding these requirements may result in you not progressing to the next stage of the selection process.  </w:t>
            </w:r>
          </w:p>
          <w:p w14:paraId="12E6D611" w14:textId="77777777" w:rsidR="000841BC" w:rsidRPr="00C04118" w:rsidRDefault="000841BC" w:rsidP="000841BC">
            <w:pPr>
              <w:rPr>
                <w:rFonts w:cs="Arial"/>
                <w:iCs/>
              </w:rPr>
            </w:pPr>
          </w:p>
          <w:p w14:paraId="3CAEFFFA" w14:textId="77777777" w:rsidR="000841BC" w:rsidRPr="00C04118" w:rsidRDefault="000841BC" w:rsidP="000841BC">
            <w:pPr>
              <w:rPr>
                <w:rFonts w:cs="Arial"/>
                <w:iCs/>
              </w:rPr>
            </w:pPr>
            <w:r w:rsidRPr="00C04118">
              <w:rPr>
                <w:rFonts w:cs="Arial"/>
                <w:iCs/>
              </w:rPr>
              <w:t>Those successful at the ranking stage of this process, where applied, will be placed on an order of merit and will be called to interview in ‘bands’ depending on the service needs of the organisation.</w:t>
            </w:r>
          </w:p>
          <w:p w14:paraId="3A9EB1A4" w14:textId="77777777" w:rsidR="000841BC" w:rsidRPr="003550B9" w:rsidRDefault="000841BC" w:rsidP="000841BC">
            <w:pPr>
              <w:jc w:val="both"/>
              <w:rPr>
                <w:rFonts w:cs="Arial"/>
                <w:iCs/>
                <w:highlight w:val="yellow"/>
                <w:lang w:val="en-GB" w:eastAsia="en-GB"/>
              </w:rPr>
            </w:pPr>
          </w:p>
        </w:tc>
      </w:tr>
      <w:tr w:rsidR="000841BC" w:rsidRPr="003550B9" w14:paraId="4CDDDF7D" w14:textId="77777777" w:rsidTr="00EE22A8">
        <w:tc>
          <w:tcPr>
            <w:tcW w:w="2364" w:type="dxa"/>
          </w:tcPr>
          <w:p w14:paraId="209EDD55" w14:textId="77777777" w:rsidR="000841BC" w:rsidRPr="00C04118" w:rsidRDefault="000841BC" w:rsidP="000841BC">
            <w:pPr>
              <w:rPr>
                <w:rFonts w:cs="Arial"/>
                <w:b/>
                <w:bCs/>
              </w:rPr>
            </w:pPr>
            <w:r w:rsidRPr="00C04118">
              <w:rPr>
                <w:rFonts w:cs="Arial"/>
                <w:b/>
                <w:bCs/>
              </w:rPr>
              <w:t xml:space="preserve">Diversity, equality and inclusion </w:t>
            </w:r>
          </w:p>
          <w:p w14:paraId="199E2B2B" w14:textId="77777777" w:rsidR="000841BC" w:rsidRPr="003550B9" w:rsidRDefault="000841BC" w:rsidP="000841BC">
            <w:pPr>
              <w:jc w:val="both"/>
              <w:rPr>
                <w:rFonts w:cs="Arial"/>
                <w:b/>
                <w:bCs/>
                <w:lang w:val="en-GB" w:eastAsia="en-GB"/>
              </w:rPr>
            </w:pPr>
          </w:p>
        </w:tc>
        <w:tc>
          <w:tcPr>
            <w:tcW w:w="8256" w:type="dxa"/>
          </w:tcPr>
          <w:p w14:paraId="06A55E27" w14:textId="77777777" w:rsidR="000841BC" w:rsidRPr="00C04118" w:rsidRDefault="000841BC" w:rsidP="000841BC">
            <w:pPr>
              <w:rPr>
                <w:rFonts w:cs="Arial"/>
                <w:iCs/>
              </w:rPr>
            </w:pPr>
            <w:r w:rsidRPr="00C04118">
              <w:rPr>
                <w:rFonts w:cs="Arial"/>
                <w:iCs/>
              </w:rPr>
              <w:t>The HSE is an equal opportunities employer.</w:t>
            </w:r>
          </w:p>
          <w:p w14:paraId="1119A97B" w14:textId="77777777" w:rsidR="000841BC" w:rsidRPr="00C04118" w:rsidRDefault="000841BC" w:rsidP="000841BC">
            <w:pPr>
              <w:rPr>
                <w:rFonts w:cs="Arial"/>
                <w:color w:val="000000"/>
                <w:shd w:val="clear" w:color="auto" w:fill="FFFFFF"/>
              </w:rPr>
            </w:pPr>
          </w:p>
          <w:p w14:paraId="208786B6" w14:textId="77777777" w:rsidR="000841BC" w:rsidRPr="00C04118" w:rsidRDefault="000841BC" w:rsidP="000841BC">
            <w:pPr>
              <w:rPr>
                <w:rFonts w:cs="Arial"/>
                <w:color w:val="000000"/>
                <w:shd w:val="clear" w:color="auto" w:fill="FFFFFF"/>
              </w:rPr>
            </w:pPr>
            <w:r w:rsidRPr="00C04118">
              <w:rPr>
                <w:rFonts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0A47C259" w14:textId="77777777" w:rsidR="000841BC" w:rsidRPr="00C04118" w:rsidRDefault="000841BC" w:rsidP="000841BC">
            <w:pPr>
              <w:rPr>
                <w:rFonts w:cs="Arial"/>
                <w:color w:val="000000"/>
                <w:shd w:val="clear" w:color="auto" w:fill="FFFFFF"/>
              </w:rPr>
            </w:pPr>
          </w:p>
          <w:p w14:paraId="7DF775B8" w14:textId="77777777" w:rsidR="000841BC" w:rsidRPr="00C04118" w:rsidRDefault="000841BC" w:rsidP="000841BC">
            <w:pPr>
              <w:rPr>
                <w:rFonts w:cs="Arial"/>
                <w:color w:val="000000"/>
                <w:shd w:val="clear" w:color="auto" w:fill="FFFFFF"/>
              </w:rPr>
            </w:pPr>
            <w:r w:rsidRPr="00C04118">
              <w:rPr>
                <w:rFonts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96C0630" w14:textId="77777777" w:rsidR="000841BC" w:rsidRPr="00C04118" w:rsidRDefault="000841BC" w:rsidP="000841BC">
            <w:pPr>
              <w:rPr>
                <w:rFonts w:cs="Arial"/>
                <w:color w:val="000000"/>
                <w:shd w:val="clear" w:color="auto" w:fill="FFFFFF"/>
              </w:rPr>
            </w:pPr>
          </w:p>
          <w:p w14:paraId="60361A1B" w14:textId="77777777" w:rsidR="000841BC" w:rsidRPr="00C04118" w:rsidRDefault="000841BC" w:rsidP="000841BC">
            <w:pPr>
              <w:rPr>
                <w:rFonts w:cs="Arial"/>
                <w:color w:val="000000"/>
                <w:shd w:val="clear" w:color="auto" w:fill="FFFFFF"/>
              </w:rPr>
            </w:pPr>
            <w:r w:rsidRPr="00C04118">
              <w:rPr>
                <w:rFonts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16946044" w14:textId="77777777" w:rsidR="000841BC" w:rsidRPr="00C04118" w:rsidRDefault="000841BC" w:rsidP="000841BC">
            <w:pPr>
              <w:rPr>
                <w:rFonts w:cs="Arial"/>
                <w:color w:val="000000"/>
                <w:shd w:val="clear" w:color="auto" w:fill="FFFFFF"/>
              </w:rPr>
            </w:pPr>
          </w:p>
          <w:p w14:paraId="553DDE1A" w14:textId="77777777" w:rsidR="000841BC" w:rsidRPr="00C04118" w:rsidRDefault="000841BC" w:rsidP="000841BC">
            <w:pPr>
              <w:rPr>
                <w:rFonts w:cs="Arial"/>
              </w:rPr>
            </w:pPr>
            <w:r w:rsidRPr="00C04118">
              <w:rPr>
                <w:rFonts w:cs="Arial"/>
              </w:rPr>
              <w:t xml:space="preserve">Read more about the HSE’s commitment to </w:t>
            </w:r>
            <w:hyperlink r:id="rId13" w:history="1">
              <w:r w:rsidRPr="00C04118">
                <w:rPr>
                  <w:rStyle w:val="Hyperlink"/>
                  <w:rFonts w:cs="Arial"/>
                </w:rPr>
                <w:t>Diversity, Equality and Inclusion</w:t>
              </w:r>
            </w:hyperlink>
            <w:r w:rsidRPr="00C04118">
              <w:rPr>
                <w:rFonts w:cs="Arial"/>
              </w:rPr>
              <w:t xml:space="preserve"> </w:t>
            </w:r>
          </w:p>
          <w:p w14:paraId="7E0CD1E9" w14:textId="099DD29C" w:rsidR="000841BC" w:rsidRPr="003550B9" w:rsidRDefault="000841BC" w:rsidP="000841BC">
            <w:pPr>
              <w:rPr>
                <w:rFonts w:cs="Arial"/>
                <w:lang w:val="en-GB" w:eastAsia="en-GB"/>
              </w:rPr>
            </w:pPr>
          </w:p>
        </w:tc>
      </w:tr>
      <w:tr w:rsidR="000841BC" w:rsidRPr="003550B9" w14:paraId="4BCB789B" w14:textId="77777777" w:rsidTr="00EE22A8">
        <w:tc>
          <w:tcPr>
            <w:tcW w:w="2364" w:type="dxa"/>
          </w:tcPr>
          <w:p w14:paraId="76D3A462" w14:textId="268D0BE6" w:rsidR="000841BC" w:rsidRPr="003550B9" w:rsidRDefault="000841BC" w:rsidP="000841BC">
            <w:pPr>
              <w:jc w:val="both"/>
              <w:rPr>
                <w:rFonts w:cs="Arial"/>
                <w:b/>
                <w:bCs/>
                <w:lang w:val="en-GB" w:eastAsia="en-GB"/>
              </w:rPr>
            </w:pPr>
            <w:r w:rsidRPr="00C04118">
              <w:rPr>
                <w:rFonts w:cs="Arial"/>
                <w:b/>
                <w:bCs/>
              </w:rPr>
              <w:t>Code of practice</w:t>
            </w:r>
          </w:p>
        </w:tc>
        <w:tc>
          <w:tcPr>
            <w:tcW w:w="8256" w:type="dxa"/>
          </w:tcPr>
          <w:p w14:paraId="10B466A9" w14:textId="72D403F3" w:rsidR="000841BC" w:rsidRPr="00C04118" w:rsidRDefault="000841BC" w:rsidP="000841BC">
            <w:pPr>
              <w:rPr>
                <w:rFonts w:cs="Arial"/>
                <w:lang w:eastAsia="en-US"/>
              </w:rPr>
            </w:pPr>
            <w:r w:rsidRPr="00C04118">
              <w:rPr>
                <w:rFonts w:cs="Arial"/>
              </w:rPr>
              <w:t>The Health Service Executive</w:t>
            </w:r>
            <w:r w:rsidRPr="00C04118">
              <w:rPr>
                <w:rFonts w:cs="Arial"/>
                <w:color w:val="FF0000"/>
              </w:rPr>
              <w:t xml:space="preserve"> </w:t>
            </w:r>
            <w:r w:rsidRPr="00C04118">
              <w:rPr>
                <w:rFonts w:cs="Arial"/>
              </w:rPr>
              <w:t>will run this campaign in compliance with the Code of Practice prepared by the Commission for Public Service Appointments (CPSA).</w:t>
            </w:r>
          </w:p>
          <w:p w14:paraId="73D30FEC" w14:textId="77777777" w:rsidR="000841BC" w:rsidRPr="00C04118" w:rsidRDefault="000841BC" w:rsidP="000841BC">
            <w:pPr>
              <w:rPr>
                <w:rFonts w:cs="Arial"/>
              </w:rPr>
            </w:pPr>
          </w:p>
          <w:p w14:paraId="0316C939" w14:textId="17329FCD" w:rsidR="000841BC" w:rsidRPr="00C04118" w:rsidRDefault="000841BC" w:rsidP="000841BC">
            <w:pPr>
              <w:shd w:val="clear" w:color="auto" w:fill="FFFFFF"/>
              <w:spacing w:line="276" w:lineRule="auto"/>
              <w:rPr>
                <w:rFonts w:cs="Arial"/>
                <w:color w:val="333333"/>
              </w:rPr>
            </w:pPr>
            <w:r w:rsidRPr="00C04118">
              <w:rPr>
                <w:rFonts w:cs="Arial"/>
              </w:rPr>
              <w:lastRenderedPageBreak/>
              <w:t xml:space="preserve">The CPSA is responsible for </w:t>
            </w:r>
            <w:r w:rsidRPr="00C04118">
              <w:rPr>
                <w:rFonts w:cs="Arial"/>
                <w:color w:val="333333"/>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1C32462F" w14:textId="77777777" w:rsidR="000841BC" w:rsidRPr="00C04118" w:rsidRDefault="000841BC" w:rsidP="000841BC">
            <w:pPr>
              <w:ind w:firstLine="720"/>
              <w:rPr>
                <w:rFonts w:cs="Arial"/>
              </w:rPr>
            </w:pPr>
          </w:p>
          <w:p w14:paraId="4FBB2E93" w14:textId="77777777" w:rsidR="000841BC" w:rsidRPr="00C04118" w:rsidRDefault="000841BC" w:rsidP="000841BC">
            <w:pPr>
              <w:rPr>
                <w:rFonts w:cs="Arial"/>
                <w:lang w:eastAsia="en-US"/>
              </w:rPr>
            </w:pPr>
            <w:r w:rsidRPr="00C04118">
              <w:rPr>
                <w:rFonts w:cs="Arial"/>
              </w:rPr>
              <w:t xml:space="preserve">Read the </w:t>
            </w:r>
            <w:hyperlink r:id="rId14" w:history="1">
              <w:r w:rsidRPr="00C04118">
                <w:rPr>
                  <w:rStyle w:val="Hyperlink"/>
                  <w:rFonts w:cs="Arial"/>
                </w:rPr>
                <w:t>CPSA Code of Practice</w:t>
              </w:r>
            </w:hyperlink>
            <w:r w:rsidRPr="00C04118">
              <w:rPr>
                <w:rFonts w:cs="Arial"/>
              </w:rPr>
              <w:t xml:space="preserve">. </w:t>
            </w:r>
          </w:p>
          <w:p w14:paraId="0B1F534D" w14:textId="77777777" w:rsidR="000841BC" w:rsidRPr="003550B9" w:rsidRDefault="000841BC" w:rsidP="000841BC">
            <w:pPr>
              <w:jc w:val="both"/>
              <w:rPr>
                <w:rFonts w:cs="Arial"/>
                <w:lang w:val="en-GB" w:eastAsia="en-GB"/>
              </w:rPr>
            </w:pPr>
          </w:p>
        </w:tc>
      </w:tr>
      <w:tr w:rsidR="001B1FF2" w:rsidRPr="003550B9" w14:paraId="5DADE3D8" w14:textId="77777777" w:rsidTr="00EE22A8">
        <w:tc>
          <w:tcPr>
            <w:tcW w:w="10620" w:type="dxa"/>
            <w:gridSpan w:val="2"/>
          </w:tcPr>
          <w:p w14:paraId="36E9C52F" w14:textId="598B7940" w:rsidR="000841BC" w:rsidRPr="00C04118" w:rsidRDefault="000841BC" w:rsidP="000841BC">
            <w:pPr>
              <w:rPr>
                <w:rFonts w:cs="Arial"/>
              </w:rPr>
            </w:pPr>
            <w:r w:rsidRPr="00C04118">
              <w:rPr>
                <w:rFonts w:cs="Arial"/>
              </w:rPr>
              <w:lastRenderedPageBreak/>
              <w:t>The reform programme outlined for the health services may impact on this role, and as structures change the job specification may be reviewed.</w:t>
            </w:r>
          </w:p>
          <w:p w14:paraId="413E6E7F" w14:textId="77777777" w:rsidR="000841BC" w:rsidRPr="00C04118" w:rsidRDefault="000841BC" w:rsidP="000841BC">
            <w:pPr>
              <w:rPr>
                <w:rFonts w:cs="Arial"/>
              </w:rPr>
            </w:pPr>
          </w:p>
          <w:p w14:paraId="5D995064" w14:textId="1321D07C" w:rsidR="001B1FF2" w:rsidRPr="003550B9" w:rsidRDefault="000841BC" w:rsidP="000841BC">
            <w:pPr>
              <w:jc w:val="both"/>
              <w:rPr>
                <w:rFonts w:cs="Arial"/>
                <w:lang w:val="en-GB" w:eastAsia="en-GB"/>
              </w:rPr>
            </w:pPr>
            <w:r w:rsidRPr="00C04118">
              <w:rPr>
                <w:rFonts w:cs="Arial"/>
              </w:rPr>
              <w:t>This job specification is a guide to the general range of duties assigned to the post holder. It is intended to be neither definitive nor restrictive and is subject to periodic review with the employee concerned.</w:t>
            </w:r>
          </w:p>
        </w:tc>
      </w:tr>
    </w:tbl>
    <w:p w14:paraId="730AB54D" w14:textId="7EF47471" w:rsidR="00BA5760" w:rsidRDefault="00BA5760" w:rsidP="00BA5760">
      <w:pPr>
        <w:jc w:val="both"/>
        <w:rPr>
          <w:rFonts w:cs="Arial"/>
          <w:b/>
          <w:lang w:val="en-GB" w:eastAsia="en-GB"/>
        </w:rPr>
      </w:pPr>
    </w:p>
    <w:p w14:paraId="7CDA3106" w14:textId="77777777" w:rsidR="00704352" w:rsidRDefault="00704352" w:rsidP="00BA5760">
      <w:pPr>
        <w:jc w:val="both"/>
        <w:rPr>
          <w:rFonts w:cs="Arial"/>
          <w:b/>
          <w:lang w:val="en-GB" w:eastAsia="en-GB"/>
        </w:rPr>
      </w:pPr>
    </w:p>
    <w:p w14:paraId="59979C4E" w14:textId="77777777" w:rsidR="00704352" w:rsidRDefault="00704352" w:rsidP="00BA5760">
      <w:pPr>
        <w:jc w:val="both"/>
        <w:rPr>
          <w:rFonts w:cs="Arial"/>
          <w:b/>
          <w:lang w:val="en-GB" w:eastAsia="en-GB"/>
        </w:rPr>
      </w:pPr>
    </w:p>
    <w:p w14:paraId="2854302F" w14:textId="77777777" w:rsidR="00704352" w:rsidRDefault="00704352" w:rsidP="00BA5760">
      <w:pPr>
        <w:jc w:val="both"/>
        <w:rPr>
          <w:rFonts w:cs="Arial"/>
          <w:b/>
          <w:lang w:val="en-GB" w:eastAsia="en-GB"/>
        </w:rPr>
      </w:pPr>
    </w:p>
    <w:p w14:paraId="40C9385E" w14:textId="161D325B" w:rsidR="00704352" w:rsidRDefault="00704352" w:rsidP="00BA5760">
      <w:pPr>
        <w:jc w:val="both"/>
        <w:rPr>
          <w:rFonts w:cs="Arial"/>
          <w:b/>
          <w:lang w:val="en-GB" w:eastAsia="en-GB"/>
        </w:rPr>
      </w:pPr>
    </w:p>
    <w:p w14:paraId="028437F5" w14:textId="2FC98C4D" w:rsidR="00704352" w:rsidRDefault="00704352" w:rsidP="00BA5760">
      <w:pPr>
        <w:jc w:val="both"/>
        <w:rPr>
          <w:rFonts w:cs="Arial"/>
          <w:b/>
          <w:lang w:val="en-GB" w:eastAsia="en-GB"/>
        </w:rPr>
      </w:pPr>
    </w:p>
    <w:p w14:paraId="25636242" w14:textId="77777777" w:rsidR="00704352" w:rsidRDefault="00704352" w:rsidP="00BA5760">
      <w:pPr>
        <w:jc w:val="both"/>
        <w:rPr>
          <w:rFonts w:cs="Arial"/>
          <w:b/>
          <w:lang w:val="en-GB" w:eastAsia="en-GB"/>
        </w:rPr>
      </w:pPr>
    </w:p>
    <w:p w14:paraId="70BD56EB" w14:textId="77777777" w:rsidR="00704352" w:rsidRDefault="00704352" w:rsidP="00BA5760">
      <w:pPr>
        <w:jc w:val="both"/>
        <w:rPr>
          <w:rFonts w:cs="Arial"/>
          <w:b/>
          <w:lang w:val="en-GB" w:eastAsia="en-GB"/>
        </w:rPr>
      </w:pPr>
    </w:p>
    <w:p w14:paraId="2ABC5727" w14:textId="77777777" w:rsidR="00704352" w:rsidRDefault="00704352" w:rsidP="00BA5760">
      <w:pPr>
        <w:jc w:val="both"/>
        <w:rPr>
          <w:rFonts w:cs="Arial"/>
          <w:b/>
          <w:lang w:val="en-GB" w:eastAsia="en-GB"/>
        </w:rPr>
      </w:pPr>
    </w:p>
    <w:p w14:paraId="16684EA9" w14:textId="77777777" w:rsidR="00704352" w:rsidRDefault="00704352" w:rsidP="00BA5760">
      <w:pPr>
        <w:jc w:val="both"/>
        <w:rPr>
          <w:rFonts w:cs="Arial"/>
          <w:b/>
          <w:lang w:val="en-GB" w:eastAsia="en-GB"/>
        </w:rPr>
      </w:pPr>
    </w:p>
    <w:p w14:paraId="3A9E548E" w14:textId="0C2384CD" w:rsidR="00704352" w:rsidRDefault="00704352" w:rsidP="00BA5760">
      <w:pPr>
        <w:jc w:val="both"/>
        <w:rPr>
          <w:rFonts w:cs="Arial"/>
          <w:b/>
          <w:lang w:val="en-GB" w:eastAsia="en-GB"/>
        </w:rPr>
      </w:pPr>
    </w:p>
    <w:p w14:paraId="671E9709" w14:textId="77777777" w:rsidR="00704352" w:rsidRDefault="00704352" w:rsidP="00BA5760">
      <w:pPr>
        <w:jc w:val="both"/>
        <w:rPr>
          <w:rFonts w:cs="Arial"/>
          <w:b/>
          <w:lang w:val="en-GB" w:eastAsia="en-GB"/>
        </w:rPr>
      </w:pPr>
    </w:p>
    <w:p w14:paraId="1B95311A" w14:textId="77777777" w:rsidR="00704352" w:rsidRDefault="00704352" w:rsidP="00BA5760">
      <w:pPr>
        <w:jc w:val="both"/>
        <w:rPr>
          <w:rFonts w:cs="Arial"/>
          <w:b/>
          <w:lang w:val="en-GB" w:eastAsia="en-GB"/>
        </w:rPr>
      </w:pPr>
    </w:p>
    <w:p w14:paraId="45897D73" w14:textId="77777777" w:rsidR="00704352" w:rsidRDefault="00704352" w:rsidP="00BA5760">
      <w:pPr>
        <w:jc w:val="both"/>
        <w:rPr>
          <w:rFonts w:cs="Arial"/>
          <w:b/>
          <w:lang w:val="en-GB" w:eastAsia="en-GB"/>
        </w:rPr>
      </w:pPr>
    </w:p>
    <w:p w14:paraId="469E77CC" w14:textId="77777777" w:rsidR="00704352" w:rsidRDefault="00704352" w:rsidP="00BA5760">
      <w:pPr>
        <w:jc w:val="both"/>
        <w:rPr>
          <w:rFonts w:cs="Arial"/>
          <w:b/>
          <w:lang w:val="en-GB" w:eastAsia="en-GB"/>
        </w:rPr>
      </w:pPr>
    </w:p>
    <w:p w14:paraId="4866B0D7" w14:textId="77777777" w:rsidR="00704352" w:rsidRDefault="00704352" w:rsidP="00BA5760">
      <w:pPr>
        <w:jc w:val="both"/>
        <w:rPr>
          <w:rFonts w:cs="Arial"/>
          <w:b/>
          <w:lang w:val="en-GB" w:eastAsia="en-GB"/>
        </w:rPr>
      </w:pPr>
    </w:p>
    <w:p w14:paraId="269AF8E1" w14:textId="77777777" w:rsidR="00704352" w:rsidRDefault="00704352" w:rsidP="00BA5760">
      <w:pPr>
        <w:jc w:val="both"/>
        <w:rPr>
          <w:rFonts w:cs="Arial"/>
          <w:b/>
          <w:lang w:val="en-GB" w:eastAsia="en-GB"/>
        </w:rPr>
      </w:pPr>
    </w:p>
    <w:p w14:paraId="224AA23D" w14:textId="7361CADC" w:rsidR="00704352" w:rsidRDefault="00704352" w:rsidP="00BA5760">
      <w:pPr>
        <w:jc w:val="both"/>
        <w:rPr>
          <w:rFonts w:cs="Arial"/>
          <w:b/>
          <w:lang w:val="en-GB" w:eastAsia="en-GB"/>
        </w:rPr>
      </w:pPr>
    </w:p>
    <w:p w14:paraId="243EB11D" w14:textId="77777777" w:rsidR="00704352" w:rsidRDefault="00704352" w:rsidP="00BA5760">
      <w:pPr>
        <w:jc w:val="both"/>
        <w:rPr>
          <w:rFonts w:cs="Arial"/>
          <w:b/>
          <w:lang w:val="en-GB" w:eastAsia="en-GB"/>
        </w:rPr>
      </w:pPr>
    </w:p>
    <w:p w14:paraId="141D6CCC" w14:textId="77777777" w:rsidR="00704352" w:rsidRDefault="00704352" w:rsidP="00BA5760">
      <w:pPr>
        <w:jc w:val="both"/>
        <w:rPr>
          <w:rFonts w:cs="Arial"/>
          <w:b/>
          <w:lang w:val="en-GB" w:eastAsia="en-GB"/>
        </w:rPr>
      </w:pPr>
    </w:p>
    <w:p w14:paraId="47E3779F" w14:textId="77777777" w:rsidR="00704352" w:rsidRDefault="00704352" w:rsidP="00BA5760">
      <w:pPr>
        <w:jc w:val="both"/>
        <w:rPr>
          <w:rFonts w:cs="Arial"/>
          <w:b/>
          <w:lang w:val="en-GB" w:eastAsia="en-GB"/>
        </w:rPr>
      </w:pPr>
    </w:p>
    <w:p w14:paraId="7C70DA5C" w14:textId="15FEDA1E" w:rsidR="00704352" w:rsidRDefault="00704352" w:rsidP="00BA5760">
      <w:pPr>
        <w:jc w:val="both"/>
        <w:rPr>
          <w:rFonts w:cs="Arial"/>
          <w:b/>
          <w:lang w:val="en-GB" w:eastAsia="en-GB"/>
        </w:rPr>
      </w:pPr>
    </w:p>
    <w:p w14:paraId="10760631" w14:textId="77777777" w:rsidR="00704352" w:rsidRDefault="00704352" w:rsidP="00BA5760">
      <w:pPr>
        <w:jc w:val="both"/>
        <w:rPr>
          <w:rFonts w:cs="Arial"/>
          <w:b/>
          <w:lang w:val="en-GB" w:eastAsia="en-GB"/>
        </w:rPr>
      </w:pPr>
    </w:p>
    <w:p w14:paraId="1AD84891" w14:textId="77777777" w:rsidR="00704352" w:rsidRDefault="00704352" w:rsidP="00BA5760">
      <w:pPr>
        <w:jc w:val="both"/>
        <w:rPr>
          <w:rFonts w:cs="Arial"/>
          <w:b/>
          <w:lang w:val="en-GB" w:eastAsia="en-GB"/>
        </w:rPr>
      </w:pPr>
    </w:p>
    <w:p w14:paraId="76649014" w14:textId="05B0C6B9" w:rsidR="00704352" w:rsidRDefault="00704352" w:rsidP="00BA5760">
      <w:pPr>
        <w:jc w:val="both"/>
        <w:rPr>
          <w:rFonts w:cs="Arial"/>
          <w:b/>
          <w:lang w:val="en-GB" w:eastAsia="en-GB"/>
        </w:rPr>
      </w:pPr>
    </w:p>
    <w:p w14:paraId="0AF85252" w14:textId="1976CA06" w:rsidR="00704352" w:rsidRDefault="00704352" w:rsidP="00BA5760">
      <w:pPr>
        <w:jc w:val="both"/>
        <w:rPr>
          <w:rFonts w:cs="Arial"/>
          <w:b/>
          <w:lang w:val="en-GB" w:eastAsia="en-GB"/>
        </w:rPr>
      </w:pPr>
    </w:p>
    <w:p w14:paraId="737ABB6C" w14:textId="1520A74F" w:rsidR="00704352" w:rsidRDefault="00704352" w:rsidP="00BA5760">
      <w:pPr>
        <w:jc w:val="both"/>
        <w:rPr>
          <w:rFonts w:cs="Arial"/>
          <w:b/>
          <w:lang w:val="en-GB" w:eastAsia="en-GB"/>
        </w:rPr>
      </w:pPr>
    </w:p>
    <w:p w14:paraId="150AB4AE" w14:textId="77777777" w:rsidR="000841BC" w:rsidRDefault="000841BC" w:rsidP="00BA5760">
      <w:pPr>
        <w:jc w:val="both"/>
        <w:rPr>
          <w:rFonts w:cs="Arial"/>
          <w:b/>
          <w:lang w:val="en-GB" w:eastAsia="en-GB"/>
        </w:rPr>
      </w:pPr>
    </w:p>
    <w:p w14:paraId="62FB09A7" w14:textId="77777777" w:rsidR="000841BC" w:rsidRDefault="000841BC" w:rsidP="00BA5760">
      <w:pPr>
        <w:jc w:val="both"/>
        <w:rPr>
          <w:rFonts w:cs="Arial"/>
          <w:b/>
          <w:lang w:val="en-GB" w:eastAsia="en-GB"/>
        </w:rPr>
      </w:pPr>
    </w:p>
    <w:p w14:paraId="5BCD734B" w14:textId="77777777" w:rsidR="000841BC" w:rsidRDefault="000841BC" w:rsidP="00BA5760">
      <w:pPr>
        <w:jc w:val="both"/>
        <w:rPr>
          <w:rFonts w:cs="Arial"/>
          <w:b/>
          <w:lang w:val="en-GB" w:eastAsia="en-GB"/>
        </w:rPr>
      </w:pPr>
    </w:p>
    <w:p w14:paraId="167937C5" w14:textId="77777777" w:rsidR="000841BC" w:rsidRDefault="000841BC" w:rsidP="00BA5760">
      <w:pPr>
        <w:jc w:val="both"/>
        <w:rPr>
          <w:rFonts w:cs="Arial"/>
          <w:b/>
          <w:lang w:val="en-GB" w:eastAsia="en-GB"/>
        </w:rPr>
      </w:pPr>
    </w:p>
    <w:p w14:paraId="6A43546C" w14:textId="77777777" w:rsidR="000841BC" w:rsidRDefault="000841BC" w:rsidP="00BA5760">
      <w:pPr>
        <w:jc w:val="both"/>
        <w:rPr>
          <w:rFonts w:cs="Arial"/>
          <w:b/>
          <w:lang w:val="en-GB" w:eastAsia="en-GB"/>
        </w:rPr>
      </w:pPr>
    </w:p>
    <w:p w14:paraId="196A632C" w14:textId="77777777" w:rsidR="000841BC" w:rsidRDefault="000841BC" w:rsidP="00BA5760">
      <w:pPr>
        <w:jc w:val="both"/>
        <w:rPr>
          <w:rFonts w:cs="Arial"/>
          <w:b/>
          <w:lang w:val="en-GB" w:eastAsia="en-GB"/>
        </w:rPr>
      </w:pPr>
    </w:p>
    <w:p w14:paraId="467521CF" w14:textId="77777777" w:rsidR="00704352" w:rsidRDefault="00704352" w:rsidP="00BA5760">
      <w:pPr>
        <w:jc w:val="both"/>
        <w:rPr>
          <w:rFonts w:cs="Arial"/>
          <w:b/>
          <w:lang w:val="en-GB" w:eastAsia="en-GB"/>
        </w:rPr>
      </w:pPr>
    </w:p>
    <w:p w14:paraId="169EDA8B" w14:textId="77777777" w:rsidR="00CF178E" w:rsidRDefault="00CF178E" w:rsidP="00BA5760">
      <w:pPr>
        <w:jc w:val="both"/>
        <w:rPr>
          <w:rFonts w:cs="Arial"/>
          <w:b/>
          <w:lang w:val="en-GB" w:eastAsia="en-GB"/>
        </w:rPr>
      </w:pPr>
    </w:p>
    <w:p w14:paraId="6732BFE4" w14:textId="555B1CE2" w:rsidR="00CF178E" w:rsidRDefault="00CF178E" w:rsidP="00BA5760">
      <w:pPr>
        <w:jc w:val="both"/>
        <w:rPr>
          <w:rFonts w:cs="Arial"/>
          <w:b/>
          <w:lang w:val="en-GB" w:eastAsia="en-GB"/>
        </w:rPr>
      </w:pPr>
    </w:p>
    <w:p w14:paraId="20F86CEA" w14:textId="77777777" w:rsidR="00CF178E" w:rsidRDefault="00CF178E" w:rsidP="00BA5760">
      <w:pPr>
        <w:jc w:val="both"/>
        <w:rPr>
          <w:rFonts w:cs="Arial"/>
          <w:b/>
          <w:lang w:val="en-GB" w:eastAsia="en-GB"/>
        </w:rPr>
      </w:pPr>
    </w:p>
    <w:p w14:paraId="01D27B66" w14:textId="77777777" w:rsidR="000841BC" w:rsidRDefault="000841BC" w:rsidP="00BA5760">
      <w:pPr>
        <w:jc w:val="both"/>
        <w:rPr>
          <w:rFonts w:cs="Arial"/>
          <w:b/>
          <w:lang w:val="en-GB" w:eastAsia="en-GB"/>
        </w:rPr>
      </w:pPr>
    </w:p>
    <w:p w14:paraId="757713BD" w14:textId="77777777" w:rsidR="00CF178E" w:rsidRDefault="00CF178E" w:rsidP="00BA5760">
      <w:pPr>
        <w:jc w:val="both"/>
        <w:rPr>
          <w:rFonts w:cs="Arial"/>
          <w:b/>
          <w:lang w:val="en-GB" w:eastAsia="en-GB"/>
        </w:rPr>
      </w:pPr>
    </w:p>
    <w:p w14:paraId="743D257B" w14:textId="77777777" w:rsidR="00CF178E" w:rsidRDefault="00CF178E" w:rsidP="00BA5760">
      <w:pPr>
        <w:jc w:val="both"/>
        <w:rPr>
          <w:rFonts w:cs="Arial"/>
          <w:b/>
          <w:lang w:val="en-GB" w:eastAsia="en-GB"/>
        </w:rPr>
      </w:pPr>
    </w:p>
    <w:p w14:paraId="78622EB4" w14:textId="456388CA" w:rsidR="00704352" w:rsidRDefault="00704352" w:rsidP="00BA5760">
      <w:pPr>
        <w:jc w:val="both"/>
        <w:rPr>
          <w:rFonts w:cs="Arial"/>
          <w:b/>
          <w:lang w:val="en-GB" w:eastAsia="en-GB"/>
        </w:rPr>
      </w:pPr>
    </w:p>
    <w:p w14:paraId="69A6A553" w14:textId="77777777" w:rsidR="00704352" w:rsidRDefault="00704352" w:rsidP="00BA5760">
      <w:pPr>
        <w:jc w:val="both"/>
        <w:rPr>
          <w:rFonts w:cs="Arial"/>
          <w:b/>
          <w:lang w:val="en-GB" w:eastAsia="en-GB"/>
        </w:rPr>
      </w:pPr>
    </w:p>
    <w:p w14:paraId="5016B7F0" w14:textId="77777777" w:rsidR="00704352" w:rsidRDefault="00704352" w:rsidP="00BA5760">
      <w:pPr>
        <w:jc w:val="both"/>
        <w:rPr>
          <w:rFonts w:cs="Arial"/>
          <w:b/>
          <w:lang w:val="en-GB" w:eastAsia="en-GB"/>
        </w:rPr>
      </w:pPr>
    </w:p>
    <w:p w14:paraId="34F78912" w14:textId="77777777" w:rsidR="000841BC" w:rsidRPr="003550B9" w:rsidRDefault="000841BC" w:rsidP="00BA5760">
      <w:pPr>
        <w:jc w:val="both"/>
        <w:rPr>
          <w:rFonts w:cs="Arial"/>
          <w:b/>
          <w:lang w:val="en-GB" w:eastAsia="en-GB"/>
        </w:rPr>
      </w:pPr>
    </w:p>
    <w:p w14:paraId="129B5193" w14:textId="25CE5273" w:rsidR="008957F4" w:rsidRPr="008957F4" w:rsidRDefault="008957F4" w:rsidP="008957F4">
      <w:pPr>
        <w:rPr>
          <w:rFonts w:cs="Arial"/>
          <w:b/>
          <w:lang w:val="en-GB" w:eastAsia="en-GB"/>
        </w:rPr>
      </w:pPr>
    </w:p>
    <w:p w14:paraId="6B9530A4" w14:textId="6D6ADBB8" w:rsidR="008957F4" w:rsidRDefault="008957F4" w:rsidP="008957F4">
      <w:pPr>
        <w:jc w:val="center"/>
        <w:rPr>
          <w:rFonts w:cs="Arial"/>
          <w:b/>
          <w:lang w:val="en-GB" w:eastAsia="en-GB"/>
        </w:rPr>
      </w:pPr>
    </w:p>
    <w:p w14:paraId="048C612D" w14:textId="20BF437D" w:rsidR="000841BC" w:rsidRDefault="000841BC" w:rsidP="008957F4">
      <w:pPr>
        <w:jc w:val="center"/>
        <w:rPr>
          <w:rFonts w:cs="Arial"/>
          <w:b/>
          <w:lang w:val="en-GB" w:eastAsia="en-GB"/>
        </w:rPr>
      </w:pPr>
      <w:r>
        <w:rPr>
          <w:rFonts w:cs="Arial"/>
          <w:b/>
          <w:noProof/>
        </w:rPr>
        <w:lastRenderedPageBreak/>
        <w:drawing>
          <wp:anchor distT="0" distB="0" distL="114300" distR="114300" simplePos="0" relativeHeight="251658240" behindDoc="0" locked="0" layoutInCell="1" allowOverlap="1" wp14:anchorId="1B11C62A" wp14:editId="2581F764">
            <wp:simplePos x="0" y="0"/>
            <wp:positionH relativeFrom="column">
              <wp:posOffset>-314325</wp:posOffset>
            </wp:positionH>
            <wp:positionV relativeFrom="paragraph">
              <wp:posOffset>-438150</wp:posOffset>
            </wp:positionV>
            <wp:extent cx="1323975" cy="11029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23975" cy="1102995"/>
                    </a:xfrm>
                    <a:prstGeom prst="rect">
                      <a:avLst/>
                    </a:prstGeom>
                    <a:noFill/>
                  </pic:spPr>
                </pic:pic>
              </a:graphicData>
            </a:graphic>
            <wp14:sizeRelH relativeFrom="page">
              <wp14:pctWidth>0</wp14:pctWidth>
            </wp14:sizeRelH>
            <wp14:sizeRelV relativeFrom="page">
              <wp14:pctHeight>0</wp14:pctHeight>
            </wp14:sizeRelV>
          </wp:anchor>
        </w:drawing>
      </w:r>
    </w:p>
    <w:p w14:paraId="688A09D0" w14:textId="77777777" w:rsidR="000841BC" w:rsidRPr="008957F4" w:rsidRDefault="000841BC" w:rsidP="008957F4">
      <w:pPr>
        <w:jc w:val="center"/>
        <w:rPr>
          <w:rFonts w:cs="Arial"/>
          <w:b/>
          <w:lang w:val="en-GB" w:eastAsia="en-GB"/>
        </w:rPr>
      </w:pPr>
    </w:p>
    <w:p w14:paraId="786F5ED0" w14:textId="5792AB00" w:rsidR="008957F4" w:rsidRDefault="008957F4" w:rsidP="000841BC">
      <w:pPr>
        <w:rPr>
          <w:rFonts w:cs="Arial"/>
          <w:b/>
          <w:lang w:val="en-GB" w:eastAsia="en-GB"/>
        </w:rPr>
      </w:pPr>
      <w:r>
        <w:rPr>
          <w:rFonts w:cs="Arial"/>
          <w:b/>
          <w:lang w:val="en-GB" w:eastAsia="en-GB"/>
        </w:rPr>
        <w:t xml:space="preserve">                                             </w:t>
      </w:r>
      <w:r w:rsidRPr="008957F4">
        <w:rPr>
          <w:rFonts w:cs="Arial"/>
          <w:b/>
          <w:lang w:val="en-GB" w:eastAsia="en-GB"/>
        </w:rPr>
        <w:t>Grade VII</w:t>
      </w:r>
      <w:r w:rsidR="000841BC">
        <w:rPr>
          <w:rFonts w:cs="Arial"/>
          <w:b/>
          <w:lang w:val="en-GB" w:eastAsia="en-GB"/>
        </w:rPr>
        <w:t>,</w:t>
      </w:r>
      <w:r w:rsidRPr="008957F4">
        <w:rPr>
          <w:rFonts w:cs="Arial"/>
          <w:b/>
          <w:lang w:val="en-GB" w:eastAsia="en-GB"/>
        </w:rPr>
        <w:t xml:space="preserve"> </w:t>
      </w:r>
      <w:r>
        <w:rPr>
          <w:rFonts w:cs="Arial"/>
          <w:b/>
          <w:lang w:val="en-GB" w:eastAsia="en-GB"/>
        </w:rPr>
        <w:t>Senior Executive Officer</w:t>
      </w:r>
    </w:p>
    <w:p w14:paraId="347715F8" w14:textId="77777777" w:rsidR="000841BC" w:rsidRPr="008957F4" w:rsidRDefault="000841BC" w:rsidP="000841BC">
      <w:pPr>
        <w:rPr>
          <w:rFonts w:cs="Arial"/>
          <w:b/>
          <w:lang w:val="en-GB" w:eastAsia="en-GB"/>
        </w:rPr>
      </w:pPr>
    </w:p>
    <w:p w14:paraId="63955296" w14:textId="77777777" w:rsidR="008957F4" w:rsidRPr="008957F4" w:rsidRDefault="008957F4" w:rsidP="008957F4">
      <w:pPr>
        <w:ind w:left="1440" w:firstLine="720"/>
        <w:rPr>
          <w:rFonts w:cs="Arial"/>
          <w:b/>
          <w:lang w:val="en-GB" w:eastAsia="en-GB"/>
        </w:rPr>
      </w:pPr>
      <w:r>
        <w:rPr>
          <w:rFonts w:cs="Arial"/>
          <w:b/>
          <w:lang w:val="en-GB" w:eastAsia="en-GB"/>
        </w:rPr>
        <w:t xml:space="preserve">  </w:t>
      </w:r>
      <w:r w:rsidRPr="008957F4">
        <w:rPr>
          <w:rFonts w:cs="Arial"/>
          <w:b/>
          <w:lang w:val="en-GB" w:eastAsia="en-GB"/>
        </w:rPr>
        <w:t>Terms and Conditions of Employment</w:t>
      </w:r>
    </w:p>
    <w:p w14:paraId="728E3C99" w14:textId="77777777" w:rsidR="008957F4" w:rsidRPr="008957F4" w:rsidRDefault="008957F4" w:rsidP="008957F4">
      <w:pPr>
        <w:jc w:val="center"/>
        <w:rPr>
          <w:rFonts w:cs="Arial"/>
          <w:b/>
          <w:lang w:val="en-GB" w:eastAsia="en-G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10"/>
      </w:tblGrid>
      <w:tr w:rsidR="008957F4" w:rsidRPr="008957F4" w14:paraId="2254B684" w14:textId="77777777" w:rsidTr="000841BC">
        <w:tc>
          <w:tcPr>
            <w:tcW w:w="2407" w:type="dxa"/>
          </w:tcPr>
          <w:p w14:paraId="55B7C04D" w14:textId="77777777" w:rsidR="008957F4" w:rsidRPr="008957F4" w:rsidRDefault="008957F4" w:rsidP="008957F4">
            <w:pPr>
              <w:jc w:val="both"/>
              <w:rPr>
                <w:rFonts w:cs="Arial"/>
                <w:b/>
                <w:bCs/>
                <w:lang w:val="en-GB" w:eastAsia="en-GB"/>
              </w:rPr>
            </w:pPr>
            <w:r w:rsidRPr="008957F4">
              <w:rPr>
                <w:rFonts w:cs="Arial"/>
                <w:b/>
                <w:bCs/>
                <w:lang w:val="en-GB" w:eastAsia="en-GB"/>
              </w:rPr>
              <w:t xml:space="preserve">Tenure </w:t>
            </w:r>
          </w:p>
        </w:tc>
        <w:tc>
          <w:tcPr>
            <w:tcW w:w="7210" w:type="dxa"/>
          </w:tcPr>
          <w:p w14:paraId="05593A98" w14:textId="77777777" w:rsidR="00CF178E" w:rsidRPr="00702047" w:rsidRDefault="00CF178E" w:rsidP="00CF178E">
            <w:pPr>
              <w:tabs>
                <w:tab w:val="left" w:pos="-720"/>
                <w:tab w:val="left" w:pos="0"/>
                <w:tab w:val="left" w:pos="720"/>
              </w:tabs>
              <w:suppressAutoHyphens/>
              <w:jc w:val="both"/>
              <w:rPr>
                <w:rFonts w:cs="Arial"/>
                <w:i/>
                <w:spacing w:val="-3"/>
              </w:rPr>
            </w:pPr>
            <w:r>
              <w:rPr>
                <w:rFonts w:cs="Arial"/>
                <w:spacing w:val="-3"/>
              </w:rPr>
              <w:t xml:space="preserve">The current vacancy available is </w:t>
            </w:r>
            <w:r w:rsidRPr="00702047">
              <w:rPr>
                <w:rFonts w:cs="Arial"/>
                <w:spacing w:val="-3"/>
              </w:rPr>
              <w:t>permanent and whole time</w:t>
            </w:r>
            <w:r w:rsidRPr="00702047">
              <w:rPr>
                <w:rFonts w:cs="Arial"/>
                <w:i/>
                <w:spacing w:val="-3"/>
              </w:rPr>
              <w:t>.</w:t>
            </w:r>
          </w:p>
          <w:p w14:paraId="4B298CEB" w14:textId="77777777" w:rsidR="008957F4" w:rsidRPr="008957F4" w:rsidRDefault="008957F4" w:rsidP="008957F4">
            <w:pPr>
              <w:tabs>
                <w:tab w:val="left" w:pos="-720"/>
                <w:tab w:val="left" w:pos="0"/>
                <w:tab w:val="left" w:pos="720"/>
              </w:tabs>
              <w:suppressAutoHyphens/>
              <w:jc w:val="both"/>
              <w:rPr>
                <w:rFonts w:cs="Arial"/>
                <w:spacing w:val="-3"/>
                <w:lang w:val="en-GB" w:eastAsia="en-GB"/>
              </w:rPr>
            </w:pPr>
          </w:p>
          <w:p w14:paraId="140FF9F3" w14:textId="77777777" w:rsidR="008957F4" w:rsidRPr="008957F4" w:rsidRDefault="008957F4" w:rsidP="008957F4">
            <w:pPr>
              <w:tabs>
                <w:tab w:val="left" w:pos="-720"/>
                <w:tab w:val="left" w:pos="0"/>
                <w:tab w:val="left" w:pos="720"/>
              </w:tabs>
              <w:suppressAutoHyphens/>
              <w:jc w:val="both"/>
              <w:rPr>
                <w:rFonts w:cs="Arial"/>
                <w:spacing w:val="-3"/>
                <w:lang w:val="en-GB" w:eastAsia="en-GB"/>
              </w:rPr>
            </w:pPr>
            <w:r w:rsidRPr="008957F4">
              <w:rPr>
                <w:rFonts w:cs="Arial"/>
                <w:spacing w:val="-3"/>
                <w:lang w:val="en-GB" w:eastAsia="en-GB"/>
              </w:rPr>
              <w:t>The post is pensionable. A panel may be created from which permanent and specified purpose vacancies of full or part time duration may be filled. The tenure of these posts will be indicated at “expression of interest” stage.</w:t>
            </w:r>
          </w:p>
          <w:p w14:paraId="43F4AC4E" w14:textId="77777777" w:rsidR="008957F4" w:rsidRPr="008957F4" w:rsidRDefault="008957F4" w:rsidP="008957F4">
            <w:pPr>
              <w:tabs>
                <w:tab w:val="left" w:pos="-720"/>
                <w:tab w:val="left" w:pos="0"/>
                <w:tab w:val="left" w:pos="720"/>
              </w:tabs>
              <w:suppressAutoHyphens/>
              <w:jc w:val="both"/>
              <w:rPr>
                <w:rFonts w:cs="Arial"/>
                <w:spacing w:val="-3"/>
                <w:lang w:val="en-GB" w:eastAsia="en-GB"/>
              </w:rPr>
            </w:pPr>
          </w:p>
          <w:p w14:paraId="1C82FBB0" w14:textId="77777777" w:rsidR="008957F4" w:rsidRPr="008957F4" w:rsidRDefault="008957F4" w:rsidP="008957F4">
            <w:pPr>
              <w:tabs>
                <w:tab w:val="left" w:pos="-720"/>
                <w:tab w:val="left" w:pos="0"/>
                <w:tab w:val="left" w:pos="720"/>
              </w:tabs>
              <w:suppressAutoHyphens/>
              <w:jc w:val="both"/>
              <w:rPr>
                <w:rFonts w:cs="Arial"/>
                <w:spacing w:val="-3"/>
                <w:lang w:val="en-GB" w:eastAsia="en-GB"/>
              </w:rPr>
            </w:pPr>
            <w:r w:rsidRPr="008957F4">
              <w:rPr>
                <w:rFonts w:cs="Arial"/>
                <w:spacing w:val="-3"/>
                <w:lang w:val="en-GB" w:eastAsia="en-GB"/>
              </w:rPr>
              <w:t>Appointment as an employee of the Health Service Executive is governed by the Health Act 2004 and the Public Service Management (Recruitment and Appointment) Act 2013.</w:t>
            </w:r>
          </w:p>
          <w:p w14:paraId="67FE501F" w14:textId="77777777" w:rsidR="008957F4" w:rsidRPr="008957F4" w:rsidRDefault="008957F4" w:rsidP="008957F4">
            <w:pPr>
              <w:tabs>
                <w:tab w:val="left" w:pos="-720"/>
                <w:tab w:val="left" w:pos="0"/>
                <w:tab w:val="left" w:pos="720"/>
              </w:tabs>
              <w:suppressAutoHyphens/>
              <w:jc w:val="both"/>
              <w:rPr>
                <w:rFonts w:cs="Arial"/>
                <w:color w:val="FF0000"/>
                <w:spacing w:val="-3"/>
                <w:lang w:val="en-GB" w:eastAsia="en-GB"/>
              </w:rPr>
            </w:pPr>
          </w:p>
        </w:tc>
      </w:tr>
      <w:tr w:rsidR="008957F4" w:rsidRPr="008957F4" w14:paraId="1151D9DF" w14:textId="77777777" w:rsidTr="000841BC">
        <w:tc>
          <w:tcPr>
            <w:tcW w:w="2407" w:type="dxa"/>
          </w:tcPr>
          <w:p w14:paraId="26EAA618" w14:textId="77777777" w:rsidR="008957F4" w:rsidRPr="008957F4" w:rsidRDefault="008957F4" w:rsidP="008957F4">
            <w:pPr>
              <w:jc w:val="both"/>
              <w:rPr>
                <w:rFonts w:cs="Arial"/>
                <w:b/>
                <w:bCs/>
                <w:lang w:val="en-GB" w:eastAsia="en-GB"/>
              </w:rPr>
            </w:pPr>
            <w:r w:rsidRPr="008957F4">
              <w:rPr>
                <w:rFonts w:cs="Arial"/>
                <w:b/>
                <w:bCs/>
                <w:lang w:val="en-GB" w:eastAsia="en-GB"/>
              </w:rPr>
              <w:t xml:space="preserve">Remuneration </w:t>
            </w:r>
          </w:p>
        </w:tc>
        <w:tc>
          <w:tcPr>
            <w:tcW w:w="7210" w:type="dxa"/>
          </w:tcPr>
          <w:p w14:paraId="12F2ACC8" w14:textId="77777777" w:rsidR="008957F4" w:rsidRPr="008957F4" w:rsidRDefault="008957F4" w:rsidP="008957F4">
            <w:pPr>
              <w:jc w:val="both"/>
              <w:rPr>
                <w:rFonts w:cs="Arial"/>
                <w:b/>
                <w:bCs/>
                <w:color w:val="000099"/>
                <w:lang w:val="en-GB" w:eastAsia="en-GB"/>
              </w:rPr>
            </w:pPr>
            <w:r w:rsidRPr="008957F4">
              <w:rPr>
                <w:rFonts w:cs="Arial"/>
                <w:lang w:val="en-GB" w:eastAsia="en-GB"/>
              </w:rPr>
              <w:t>The Salary scale for the post is (at 01/06/2026):</w:t>
            </w:r>
          </w:p>
          <w:p w14:paraId="02DB21C4" w14:textId="77777777" w:rsidR="008957F4" w:rsidRPr="008957F4" w:rsidRDefault="008957F4" w:rsidP="000841BC">
            <w:pPr>
              <w:rPr>
                <w:rFonts w:cs="Arial"/>
                <w:b/>
                <w:bCs/>
                <w:lang w:val="en-GB" w:eastAsia="en-GB"/>
              </w:rPr>
            </w:pPr>
          </w:p>
          <w:p w14:paraId="2BAB1D05" w14:textId="4D078CB1" w:rsidR="008957F4" w:rsidRPr="008957F4" w:rsidRDefault="008957F4" w:rsidP="000841BC">
            <w:pPr>
              <w:rPr>
                <w:rFonts w:cs="Arial"/>
                <w:b/>
                <w:bCs/>
              </w:rPr>
            </w:pPr>
            <w:r>
              <w:rPr>
                <w:rFonts w:cs="Arial"/>
              </w:rPr>
              <w:t>€61,219, €62,715, €64,462, €66,216, €67,975, €69,546, €71,147, €</w:t>
            </w:r>
            <w:r w:rsidRPr="008957F4">
              <w:rPr>
                <w:rFonts w:cs="Arial"/>
              </w:rPr>
              <w:t>72,705</w:t>
            </w:r>
            <w:r w:rsidR="000841BC">
              <w:rPr>
                <w:rFonts w:cs="Arial"/>
              </w:rPr>
              <w:t>,</w:t>
            </w:r>
            <w:r w:rsidRPr="008957F4">
              <w:rPr>
                <w:rFonts w:cs="Arial"/>
              </w:rPr>
              <w:t xml:space="preserve"> </w:t>
            </w:r>
            <w:r>
              <w:rPr>
                <w:rFonts w:cs="Arial"/>
              </w:rPr>
              <w:t>€</w:t>
            </w:r>
            <w:r w:rsidRPr="008957F4">
              <w:rPr>
                <w:rFonts w:cs="Arial"/>
              </w:rPr>
              <w:t>74,251</w:t>
            </w:r>
            <w:r>
              <w:rPr>
                <w:rFonts w:cs="Arial"/>
              </w:rPr>
              <w:t>, €</w:t>
            </w:r>
            <w:r w:rsidRPr="008957F4">
              <w:rPr>
                <w:rFonts w:cs="Arial"/>
                <w:b/>
                <w:bCs/>
              </w:rPr>
              <w:t>76,912</w:t>
            </w:r>
            <w:r w:rsidR="000841BC">
              <w:rPr>
                <w:rFonts w:cs="Arial"/>
                <w:b/>
                <w:bCs/>
              </w:rPr>
              <w:t>,</w:t>
            </w:r>
            <w:r w:rsidRPr="008957F4">
              <w:rPr>
                <w:rFonts w:cs="Arial"/>
                <w:b/>
                <w:bCs/>
              </w:rPr>
              <w:t xml:space="preserve"> </w:t>
            </w:r>
            <w:r>
              <w:rPr>
                <w:rFonts w:cs="Arial"/>
                <w:b/>
                <w:bCs/>
              </w:rPr>
              <w:t>€</w:t>
            </w:r>
            <w:r w:rsidRPr="008957F4">
              <w:rPr>
                <w:rFonts w:cs="Arial"/>
                <w:b/>
                <w:bCs/>
              </w:rPr>
              <w:t>79,583 LSIs</w:t>
            </w:r>
          </w:p>
          <w:p w14:paraId="5E8500DD" w14:textId="77777777" w:rsidR="008957F4" w:rsidRPr="008957F4" w:rsidRDefault="008957F4" w:rsidP="008957F4">
            <w:pPr>
              <w:jc w:val="both"/>
              <w:rPr>
                <w:rFonts w:cs="Arial"/>
                <w:lang w:val="en-GB" w:eastAsia="en-GB"/>
              </w:rPr>
            </w:pPr>
          </w:p>
          <w:p w14:paraId="2F7F0A09" w14:textId="77777777" w:rsidR="008957F4" w:rsidRPr="008957F4" w:rsidRDefault="008957F4" w:rsidP="008957F4">
            <w:pPr>
              <w:jc w:val="both"/>
              <w:rPr>
                <w:rFonts w:cs="Arial"/>
                <w:lang w:val="en-GB" w:eastAsia="en-GB"/>
              </w:rPr>
            </w:pPr>
            <w:r w:rsidRPr="008957F4">
              <w:rPr>
                <w:rFonts w:cs="Arial"/>
                <w:lang w:val="en-GB" w:eastAsia="en-GB"/>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7B0B664" w14:textId="77777777" w:rsidR="008957F4" w:rsidRPr="008957F4" w:rsidRDefault="008957F4" w:rsidP="008957F4">
            <w:pPr>
              <w:jc w:val="both"/>
              <w:rPr>
                <w:rFonts w:cs="Arial"/>
                <w:color w:val="FF0000"/>
                <w:lang w:val="en-GB" w:eastAsia="en-GB"/>
              </w:rPr>
            </w:pPr>
          </w:p>
        </w:tc>
      </w:tr>
      <w:tr w:rsidR="008957F4" w:rsidRPr="008957F4" w14:paraId="1E0461ED" w14:textId="77777777" w:rsidTr="000841BC">
        <w:tc>
          <w:tcPr>
            <w:tcW w:w="2407" w:type="dxa"/>
          </w:tcPr>
          <w:p w14:paraId="0C1FF4B1" w14:textId="77777777" w:rsidR="008957F4" w:rsidRPr="008957F4" w:rsidRDefault="008957F4" w:rsidP="008957F4">
            <w:pPr>
              <w:jc w:val="both"/>
              <w:rPr>
                <w:rFonts w:cs="Arial"/>
                <w:b/>
                <w:bCs/>
                <w:lang w:val="en-GB" w:eastAsia="en-GB"/>
              </w:rPr>
            </w:pPr>
            <w:r w:rsidRPr="008957F4">
              <w:rPr>
                <w:rFonts w:cs="Arial"/>
                <w:b/>
                <w:bCs/>
                <w:lang w:val="en-GB" w:eastAsia="en-GB"/>
              </w:rPr>
              <w:t>Working Week</w:t>
            </w:r>
          </w:p>
          <w:p w14:paraId="40FAD203" w14:textId="77777777" w:rsidR="008957F4" w:rsidRPr="008957F4" w:rsidRDefault="008957F4" w:rsidP="008957F4">
            <w:pPr>
              <w:jc w:val="both"/>
              <w:rPr>
                <w:rFonts w:cs="Arial"/>
                <w:b/>
                <w:bCs/>
                <w:lang w:val="en-GB" w:eastAsia="en-GB"/>
              </w:rPr>
            </w:pPr>
          </w:p>
        </w:tc>
        <w:tc>
          <w:tcPr>
            <w:tcW w:w="7210" w:type="dxa"/>
          </w:tcPr>
          <w:p w14:paraId="7157A144" w14:textId="77777777" w:rsidR="008957F4" w:rsidRPr="008957F4" w:rsidRDefault="008957F4" w:rsidP="008957F4">
            <w:pPr>
              <w:textAlignment w:val="baseline"/>
              <w:rPr>
                <w:rFonts w:cs="Arial"/>
              </w:rPr>
            </w:pPr>
            <w:r w:rsidRPr="008957F4">
              <w:rPr>
                <w:rFonts w:cs="Arial"/>
                <w:lang w:val="en-US"/>
              </w:rPr>
              <w:t xml:space="preserve">The standard weekly working hours of attendance for your grade are </w:t>
            </w:r>
            <w:r w:rsidRPr="008957F4">
              <w:rPr>
                <w:rFonts w:cs="Arial"/>
                <w:b/>
                <w:bCs/>
                <w:lang w:val="en-US"/>
              </w:rPr>
              <w:t>35</w:t>
            </w:r>
            <w:r w:rsidRPr="008957F4">
              <w:rPr>
                <w:rFonts w:cs="Arial"/>
                <w:lang w:val="en-US"/>
              </w:rPr>
              <w:t xml:space="preserve"> hours per week. Your normal weekly working hours are </w:t>
            </w:r>
            <w:r w:rsidRPr="008957F4">
              <w:rPr>
                <w:rFonts w:cs="Arial"/>
                <w:b/>
                <w:bCs/>
                <w:lang w:val="en-US"/>
              </w:rPr>
              <w:t>35</w:t>
            </w:r>
            <w:r w:rsidRPr="008957F4">
              <w:rPr>
                <w:rFonts w:cs="Arial"/>
                <w:lang w:val="en-US"/>
              </w:rPr>
              <w:t xml:space="preserve"> hours. Contracted hours that are less than the standard weekly working hours for your grade will be paid pro rata to the full time equivalent.</w:t>
            </w:r>
          </w:p>
          <w:p w14:paraId="49D2A849" w14:textId="77777777" w:rsidR="008957F4" w:rsidRPr="008957F4" w:rsidRDefault="008957F4" w:rsidP="008957F4">
            <w:pPr>
              <w:textAlignment w:val="baseline"/>
              <w:rPr>
                <w:rFonts w:ascii="Times New Roman" w:hAnsi="Times New Roman"/>
              </w:rPr>
            </w:pPr>
          </w:p>
          <w:p w14:paraId="318ED8A7" w14:textId="734F48DD" w:rsidR="008957F4" w:rsidRPr="000841BC" w:rsidRDefault="000841BC" w:rsidP="000841BC">
            <w:pPr>
              <w:pStyle w:val="paragraph"/>
              <w:spacing w:before="0" w:beforeAutospacing="0" w:after="0" w:afterAutospacing="0"/>
              <w:textAlignment w:val="baseline"/>
              <w:rPr>
                <w:rFonts w:ascii="Arial" w:hAnsi="Arial" w:cs="Arial"/>
                <w:sz w:val="20"/>
                <w:szCs w:val="20"/>
              </w:rPr>
            </w:pPr>
            <w:r w:rsidRPr="00C04118">
              <w:rPr>
                <w:rStyle w:val="normaltextrun"/>
                <w:rFonts w:ascii="Arial" w:hAnsi="Arial" w:cs="Arial"/>
                <w:sz w:val="20"/>
                <w:szCs w:val="20"/>
                <w:lang w:val="en-US"/>
              </w:rPr>
              <w:t xml:space="preserve">You are required to work agreed roster/on-call arrangements advised by your Reporting Manager. Your contracted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are liable to change between the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r w:rsidR="008957F4" w:rsidRPr="008957F4">
              <w:rPr>
                <w:rFonts w:cs="Arial"/>
                <w:lang w:val="en-US"/>
              </w:rPr>
              <w:t>.</w:t>
            </w:r>
          </w:p>
          <w:p w14:paraId="501A5A3B" w14:textId="77777777" w:rsidR="008957F4" w:rsidRPr="008957F4" w:rsidRDefault="008957F4" w:rsidP="008957F4">
            <w:pPr>
              <w:jc w:val="both"/>
              <w:rPr>
                <w:rFonts w:cs="Arial"/>
                <w:color w:val="FF0000"/>
                <w:lang w:val="en-GB" w:eastAsia="en-GB"/>
              </w:rPr>
            </w:pPr>
          </w:p>
        </w:tc>
      </w:tr>
      <w:tr w:rsidR="000841BC" w:rsidRPr="008957F4" w14:paraId="0A4B6035" w14:textId="77777777" w:rsidTr="000841BC">
        <w:tc>
          <w:tcPr>
            <w:tcW w:w="2407" w:type="dxa"/>
          </w:tcPr>
          <w:p w14:paraId="292D886E" w14:textId="77777777" w:rsidR="000841BC" w:rsidRPr="008957F4" w:rsidRDefault="000841BC" w:rsidP="000841BC">
            <w:pPr>
              <w:jc w:val="both"/>
              <w:rPr>
                <w:rFonts w:cs="Arial"/>
                <w:b/>
                <w:bCs/>
                <w:lang w:val="en-GB" w:eastAsia="en-GB"/>
              </w:rPr>
            </w:pPr>
            <w:r w:rsidRPr="008957F4">
              <w:rPr>
                <w:rFonts w:cs="Arial"/>
                <w:b/>
                <w:bCs/>
                <w:lang w:val="en-GB" w:eastAsia="en-GB"/>
              </w:rPr>
              <w:t>Annual Leave</w:t>
            </w:r>
          </w:p>
        </w:tc>
        <w:tc>
          <w:tcPr>
            <w:tcW w:w="7210" w:type="dxa"/>
          </w:tcPr>
          <w:p w14:paraId="6241B941" w14:textId="77777777" w:rsidR="000841BC" w:rsidRPr="00C04118" w:rsidRDefault="000841BC" w:rsidP="000841BC">
            <w:pPr>
              <w:rPr>
                <w:rFonts w:cs="Arial"/>
              </w:rPr>
            </w:pPr>
            <w:r w:rsidRPr="00C04118">
              <w:rPr>
                <w:rFonts w:eastAsiaTheme="minorHAnsi" w:cs="Arial"/>
                <w:color w:val="000000"/>
                <w:lang w:eastAsia="en-US"/>
              </w:rPr>
              <w:t>The annual leave associated with the post will be confirmed at Contracting stage</w:t>
            </w:r>
            <w:r w:rsidRPr="00C04118">
              <w:rPr>
                <w:rFonts w:cs="Arial"/>
              </w:rPr>
              <w:t>.</w:t>
            </w:r>
          </w:p>
          <w:p w14:paraId="39263851" w14:textId="77777777" w:rsidR="000841BC" w:rsidRPr="008957F4" w:rsidRDefault="000841BC" w:rsidP="000841BC">
            <w:pPr>
              <w:jc w:val="both"/>
              <w:rPr>
                <w:rFonts w:cs="Arial"/>
                <w:lang w:val="en-GB" w:eastAsia="en-GB"/>
              </w:rPr>
            </w:pPr>
          </w:p>
        </w:tc>
      </w:tr>
      <w:tr w:rsidR="000841BC" w:rsidRPr="008957F4" w14:paraId="109F3271" w14:textId="77777777" w:rsidTr="000841BC">
        <w:tc>
          <w:tcPr>
            <w:tcW w:w="2407" w:type="dxa"/>
          </w:tcPr>
          <w:p w14:paraId="08B6907F" w14:textId="77777777" w:rsidR="000841BC" w:rsidRPr="008957F4" w:rsidRDefault="000841BC" w:rsidP="000841BC">
            <w:pPr>
              <w:jc w:val="both"/>
              <w:rPr>
                <w:rFonts w:cs="Arial"/>
                <w:b/>
                <w:bCs/>
                <w:lang w:val="en-GB" w:eastAsia="en-GB"/>
              </w:rPr>
            </w:pPr>
            <w:r w:rsidRPr="008957F4">
              <w:rPr>
                <w:rFonts w:cs="Arial"/>
                <w:b/>
                <w:bCs/>
                <w:lang w:val="en-GB" w:eastAsia="en-GB"/>
              </w:rPr>
              <w:t>Superannuation</w:t>
            </w:r>
          </w:p>
          <w:p w14:paraId="5ED2174D" w14:textId="77777777" w:rsidR="000841BC" w:rsidRPr="008957F4" w:rsidRDefault="000841BC" w:rsidP="000841BC">
            <w:pPr>
              <w:jc w:val="both"/>
              <w:rPr>
                <w:rFonts w:cs="Arial"/>
                <w:b/>
                <w:bCs/>
                <w:lang w:val="en-GB" w:eastAsia="en-GB"/>
              </w:rPr>
            </w:pPr>
          </w:p>
          <w:p w14:paraId="3CD4C388" w14:textId="77777777" w:rsidR="000841BC" w:rsidRPr="008957F4" w:rsidRDefault="000841BC" w:rsidP="000841BC">
            <w:pPr>
              <w:jc w:val="both"/>
              <w:rPr>
                <w:rFonts w:cs="Arial"/>
                <w:b/>
                <w:bCs/>
                <w:lang w:val="en-GB" w:eastAsia="en-GB"/>
              </w:rPr>
            </w:pPr>
          </w:p>
        </w:tc>
        <w:tc>
          <w:tcPr>
            <w:tcW w:w="7210" w:type="dxa"/>
          </w:tcPr>
          <w:p w14:paraId="0E6CDF1D" w14:textId="77777777" w:rsidR="000841BC" w:rsidRPr="00C04118" w:rsidRDefault="000841BC" w:rsidP="000841BC">
            <w:pPr>
              <w:jc w:val="both"/>
              <w:rPr>
                <w:rFonts w:cs="Arial"/>
              </w:rPr>
            </w:pPr>
            <w:r w:rsidRPr="00C04118">
              <w:rPr>
                <w:rFonts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C04118">
                <w:rPr>
                  <w:rFonts w:cs="Arial"/>
                </w:rPr>
                <w:t>the 01</w:t>
              </w:r>
              <w:r w:rsidRPr="00C04118">
                <w:rPr>
                  <w:rFonts w:cs="Arial"/>
                  <w:vertAlign w:val="superscript"/>
                </w:rPr>
                <w:t>st</w:t>
              </w:r>
              <w:r w:rsidRPr="00C04118">
                <w:rPr>
                  <w:rFonts w:cs="Arial"/>
                </w:rPr>
                <w:t xml:space="preserve"> January 2005</w:t>
              </w:r>
            </w:smartTag>
            <w:r w:rsidRPr="00C04118">
              <w:rPr>
                <w:rFonts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C04118">
                <w:rPr>
                  <w:rFonts w:cs="Arial"/>
                </w:rPr>
                <w:t>31</w:t>
              </w:r>
              <w:r w:rsidRPr="00C04118">
                <w:rPr>
                  <w:rFonts w:cs="Arial"/>
                  <w:vertAlign w:val="superscript"/>
                </w:rPr>
                <w:t>st</w:t>
              </w:r>
              <w:r w:rsidRPr="00C04118">
                <w:rPr>
                  <w:rFonts w:cs="Arial"/>
                </w:rPr>
                <w:t xml:space="preserve"> December 2004</w:t>
              </w:r>
            </w:smartTag>
          </w:p>
          <w:p w14:paraId="3A41FD4C" w14:textId="77777777" w:rsidR="000841BC" w:rsidRPr="008957F4" w:rsidRDefault="000841BC" w:rsidP="000841BC">
            <w:pPr>
              <w:jc w:val="both"/>
              <w:rPr>
                <w:rFonts w:cs="Arial"/>
                <w:lang w:val="en-GB" w:eastAsia="en-GB"/>
              </w:rPr>
            </w:pPr>
          </w:p>
        </w:tc>
      </w:tr>
      <w:tr w:rsidR="000841BC" w:rsidRPr="008957F4" w14:paraId="2F9D9A67" w14:textId="77777777" w:rsidTr="000841BC">
        <w:tc>
          <w:tcPr>
            <w:tcW w:w="2407" w:type="dxa"/>
          </w:tcPr>
          <w:p w14:paraId="465EC6C2" w14:textId="77777777" w:rsidR="000841BC" w:rsidRPr="008957F4" w:rsidRDefault="000841BC" w:rsidP="000841BC">
            <w:pPr>
              <w:jc w:val="both"/>
              <w:rPr>
                <w:rFonts w:cs="Arial"/>
                <w:b/>
                <w:bCs/>
                <w:lang w:val="en-GB" w:eastAsia="en-GB"/>
              </w:rPr>
            </w:pPr>
            <w:r w:rsidRPr="008957F4">
              <w:rPr>
                <w:rFonts w:cs="Arial"/>
                <w:b/>
                <w:bCs/>
                <w:lang w:val="en-GB" w:eastAsia="en-GB"/>
              </w:rPr>
              <w:t>Age</w:t>
            </w:r>
          </w:p>
        </w:tc>
        <w:tc>
          <w:tcPr>
            <w:tcW w:w="7210" w:type="dxa"/>
          </w:tcPr>
          <w:p w14:paraId="0D3BB6BB" w14:textId="77777777" w:rsidR="000841BC" w:rsidRPr="00C04118" w:rsidRDefault="000841BC" w:rsidP="000841BC">
            <w:pPr>
              <w:autoSpaceDE w:val="0"/>
              <w:autoSpaceDN w:val="0"/>
              <w:adjustRightInd w:val="0"/>
              <w:rPr>
                <w:rFonts w:eastAsiaTheme="minorHAnsi" w:cs="Arial"/>
                <w:i/>
                <w:iCs/>
                <w:color w:val="000000"/>
                <w:lang w:eastAsia="en-US"/>
              </w:rPr>
            </w:pPr>
            <w:r w:rsidRPr="00C04118">
              <w:rPr>
                <w:rFonts w:eastAsiaTheme="minorHAnsi" w:cs="Arial"/>
                <w:color w:val="000000"/>
                <w:lang w:eastAsia="en-US"/>
              </w:rPr>
              <w:t>The Public Service Superannuation (Age of Retirement) Act, 2018* set 70 years as the compulsory retirement age for public servants.</w:t>
            </w:r>
            <w:r w:rsidRPr="00C04118">
              <w:rPr>
                <w:rFonts w:eastAsiaTheme="minorHAnsi" w:cs="Arial"/>
                <w:i/>
                <w:iCs/>
                <w:color w:val="000000"/>
                <w:lang w:eastAsia="en-US"/>
              </w:rPr>
              <w:t xml:space="preserve"> </w:t>
            </w:r>
          </w:p>
          <w:p w14:paraId="46DDDC5B" w14:textId="77777777" w:rsidR="000841BC" w:rsidRPr="00C04118" w:rsidRDefault="000841BC" w:rsidP="000841BC">
            <w:pPr>
              <w:autoSpaceDE w:val="0"/>
              <w:autoSpaceDN w:val="0"/>
              <w:adjustRightInd w:val="0"/>
              <w:rPr>
                <w:rFonts w:eastAsiaTheme="minorHAnsi" w:cs="Arial"/>
                <w:i/>
                <w:iCs/>
                <w:color w:val="000000"/>
                <w:lang w:eastAsia="en-US"/>
              </w:rPr>
            </w:pPr>
          </w:p>
          <w:p w14:paraId="485B7746" w14:textId="77777777" w:rsidR="000841BC" w:rsidRPr="00C04118" w:rsidRDefault="000841BC" w:rsidP="000841BC">
            <w:pPr>
              <w:autoSpaceDE w:val="0"/>
              <w:autoSpaceDN w:val="0"/>
              <w:adjustRightInd w:val="0"/>
              <w:rPr>
                <w:rFonts w:eastAsiaTheme="minorHAnsi" w:cs="Arial"/>
                <w:b/>
                <w:bCs/>
                <w:iCs/>
                <w:color w:val="000000" w:themeColor="text1"/>
                <w:lang w:eastAsia="en-US"/>
              </w:rPr>
            </w:pPr>
            <w:r w:rsidRPr="00C04118">
              <w:rPr>
                <w:rFonts w:eastAsiaTheme="minorHAnsi" w:cs="Arial"/>
                <w:b/>
                <w:bCs/>
                <w:iCs/>
                <w:color w:val="000000"/>
                <w:lang w:eastAsia="en-US"/>
              </w:rPr>
              <w:t xml:space="preserve">* Public </w:t>
            </w:r>
            <w:r w:rsidRPr="00C04118">
              <w:rPr>
                <w:rFonts w:eastAsiaTheme="minorHAnsi" w:cs="Arial"/>
                <w:b/>
                <w:bCs/>
                <w:iCs/>
                <w:color w:val="000000" w:themeColor="text1"/>
                <w:lang w:eastAsia="en-US"/>
              </w:rPr>
              <w:t>Servants not affected by this legislation:</w:t>
            </w:r>
          </w:p>
          <w:p w14:paraId="77FB9C62" w14:textId="77777777" w:rsidR="000841BC" w:rsidRPr="00C04118" w:rsidRDefault="000841BC" w:rsidP="000841BC">
            <w:pPr>
              <w:autoSpaceDE w:val="0"/>
              <w:autoSpaceDN w:val="0"/>
              <w:adjustRightInd w:val="0"/>
              <w:rPr>
                <w:rFonts w:eastAsiaTheme="minorHAnsi" w:cs="Arial"/>
                <w:color w:val="000000" w:themeColor="text1"/>
                <w:lang w:eastAsia="en-US"/>
              </w:rPr>
            </w:pPr>
            <w:r w:rsidRPr="00C04118">
              <w:rPr>
                <w:rFonts w:eastAsiaTheme="minorHAnsi" w:cs="Arial"/>
                <w:color w:val="000000" w:themeColor="text1"/>
                <w:lang w:eastAsia="en-US"/>
              </w:rPr>
              <w:t>Public servants joining the public service or re-joining the public service with a 26-week break in service, between 1 April 2004 and 31 December 2012 (new entrants) have no compulsory retirement age.</w:t>
            </w:r>
          </w:p>
          <w:p w14:paraId="0AAB4148" w14:textId="77777777" w:rsidR="000841BC" w:rsidRPr="00C04118" w:rsidRDefault="000841BC" w:rsidP="000841BC">
            <w:pPr>
              <w:autoSpaceDE w:val="0"/>
              <w:autoSpaceDN w:val="0"/>
              <w:adjustRightInd w:val="0"/>
              <w:rPr>
                <w:rFonts w:eastAsiaTheme="minorHAnsi" w:cs="Arial"/>
                <w:color w:val="000000" w:themeColor="text1"/>
                <w:lang w:eastAsia="en-US"/>
              </w:rPr>
            </w:pPr>
          </w:p>
          <w:p w14:paraId="66F42D5D" w14:textId="77777777" w:rsidR="000841BC" w:rsidRPr="00C04118" w:rsidRDefault="000841BC" w:rsidP="000841BC">
            <w:pPr>
              <w:autoSpaceDE w:val="0"/>
              <w:autoSpaceDN w:val="0"/>
              <w:adjustRightInd w:val="0"/>
              <w:rPr>
                <w:rFonts w:eastAsiaTheme="minorHAnsi" w:cs="Arial"/>
                <w:color w:val="000000" w:themeColor="text1"/>
                <w:lang w:eastAsia="en-US"/>
              </w:rPr>
            </w:pPr>
            <w:r w:rsidRPr="00C04118">
              <w:rPr>
                <w:rFonts w:eastAsiaTheme="minorHAnsi" w:cs="Arial"/>
                <w:color w:val="000000" w:themeColor="text1"/>
                <w:lang w:eastAsia="en-US"/>
              </w:rPr>
              <w:lastRenderedPageBreak/>
              <w:t>Public servants, joining the public service or re-joining the public service after a 26 week break, after 1 January 2013 are members of the Single Pension Scheme and have a compulsory retirement age of 70.</w:t>
            </w:r>
          </w:p>
          <w:p w14:paraId="6227E589" w14:textId="01B80F9D" w:rsidR="000841BC" w:rsidRPr="008957F4" w:rsidRDefault="000841BC" w:rsidP="000841BC">
            <w:pPr>
              <w:jc w:val="both"/>
              <w:rPr>
                <w:rFonts w:cs="Arial"/>
                <w:lang w:val="en-GB" w:eastAsia="en-GB"/>
              </w:rPr>
            </w:pPr>
          </w:p>
        </w:tc>
      </w:tr>
      <w:tr w:rsidR="000841BC" w:rsidRPr="008957F4" w14:paraId="58CD426E" w14:textId="77777777" w:rsidTr="000841BC">
        <w:tc>
          <w:tcPr>
            <w:tcW w:w="2407" w:type="dxa"/>
          </w:tcPr>
          <w:p w14:paraId="4C392EE5" w14:textId="77777777" w:rsidR="000841BC" w:rsidRPr="008957F4" w:rsidRDefault="000841BC" w:rsidP="000841BC">
            <w:pPr>
              <w:jc w:val="both"/>
              <w:rPr>
                <w:rFonts w:cs="Arial"/>
                <w:b/>
                <w:bCs/>
                <w:lang w:val="en-GB" w:eastAsia="en-GB"/>
              </w:rPr>
            </w:pPr>
            <w:r w:rsidRPr="008957F4">
              <w:rPr>
                <w:rFonts w:cs="Arial"/>
                <w:b/>
                <w:bCs/>
                <w:lang w:val="en-GB" w:eastAsia="en-GB"/>
              </w:rPr>
              <w:lastRenderedPageBreak/>
              <w:t>Probation</w:t>
            </w:r>
          </w:p>
        </w:tc>
        <w:tc>
          <w:tcPr>
            <w:tcW w:w="7210" w:type="dxa"/>
          </w:tcPr>
          <w:p w14:paraId="407D2A31" w14:textId="77777777" w:rsidR="000841BC" w:rsidRPr="00C04118" w:rsidRDefault="000841BC" w:rsidP="000841BC">
            <w:pPr>
              <w:jc w:val="both"/>
              <w:rPr>
                <w:rFonts w:cs="Arial"/>
              </w:rPr>
            </w:pPr>
            <w:r w:rsidRPr="00C04118">
              <w:rPr>
                <w:rFonts w:cs="Arial"/>
              </w:rPr>
              <w:t>Every appointment of a person who is not already a permanent officer of the Health Service Executive or of a Local Authority shall be subject to a probationary period of 12 months as stipulated in the Department of Health Circular No.10/71.</w:t>
            </w:r>
          </w:p>
          <w:p w14:paraId="5C5F8DBC" w14:textId="77777777" w:rsidR="000841BC" w:rsidRPr="008957F4" w:rsidRDefault="000841BC" w:rsidP="000841BC">
            <w:pPr>
              <w:autoSpaceDE w:val="0"/>
              <w:autoSpaceDN w:val="0"/>
              <w:adjustRightInd w:val="0"/>
              <w:rPr>
                <w:rFonts w:eastAsia="Calibri" w:cs="Arial"/>
                <w:color w:val="000000"/>
                <w:lang w:eastAsia="en-US"/>
              </w:rPr>
            </w:pPr>
          </w:p>
        </w:tc>
      </w:tr>
      <w:tr w:rsidR="000841BC" w:rsidRPr="008957F4" w14:paraId="0B4D5673" w14:textId="77777777" w:rsidTr="000841BC">
        <w:tc>
          <w:tcPr>
            <w:tcW w:w="2407" w:type="dxa"/>
          </w:tcPr>
          <w:p w14:paraId="557A6DB2" w14:textId="77777777" w:rsidR="000841BC" w:rsidRPr="008957F4" w:rsidRDefault="000841BC" w:rsidP="000841BC">
            <w:pPr>
              <w:rPr>
                <w:rFonts w:cs="Arial"/>
                <w:b/>
                <w:bCs/>
                <w:lang w:val="en-GB" w:eastAsia="en-GB"/>
              </w:rPr>
            </w:pPr>
            <w:r w:rsidRPr="008957F4">
              <w:rPr>
                <w:rFonts w:cs="Arial"/>
                <w:b/>
                <w:bCs/>
                <w:lang w:val="en-GB" w:eastAsia="en-GB"/>
              </w:rPr>
              <w:t>Protection of Children Guidance and Legislation</w:t>
            </w:r>
          </w:p>
          <w:p w14:paraId="54CF298B" w14:textId="77777777" w:rsidR="000841BC" w:rsidRPr="008957F4" w:rsidRDefault="000841BC" w:rsidP="000841BC">
            <w:pPr>
              <w:jc w:val="both"/>
              <w:rPr>
                <w:rFonts w:cs="Arial"/>
                <w:b/>
                <w:bCs/>
                <w:lang w:val="en-GB" w:eastAsia="en-GB"/>
              </w:rPr>
            </w:pPr>
          </w:p>
        </w:tc>
        <w:tc>
          <w:tcPr>
            <w:tcW w:w="7210" w:type="dxa"/>
          </w:tcPr>
          <w:p w14:paraId="55AA4215" w14:textId="77777777" w:rsidR="000841BC" w:rsidRPr="00C04118" w:rsidRDefault="000841BC" w:rsidP="000841BC">
            <w:pPr>
              <w:jc w:val="both"/>
              <w:rPr>
                <w:rFonts w:cs="Arial"/>
              </w:rPr>
            </w:pPr>
            <w:r w:rsidRPr="00C04118">
              <w:rPr>
                <w:rFonts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FB601B5" w14:textId="77777777" w:rsidR="000841BC" w:rsidRPr="00C04118" w:rsidRDefault="000841BC" w:rsidP="000841BC">
            <w:pPr>
              <w:jc w:val="both"/>
              <w:rPr>
                <w:rFonts w:cs="Arial"/>
              </w:rPr>
            </w:pPr>
          </w:p>
          <w:p w14:paraId="046C740B" w14:textId="77777777" w:rsidR="000841BC" w:rsidRPr="00C04118" w:rsidRDefault="000841BC" w:rsidP="000841BC">
            <w:pPr>
              <w:jc w:val="both"/>
              <w:rPr>
                <w:rFonts w:cs="Arial"/>
              </w:rPr>
            </w:pPr>
            <w:r w:rsidRPr="00C04118">
              <w:rPr>
                <w:rFonts w:cs="Arial"/>
              </w:rPr>
              <w:t xml:space="preserve">Some staff have additional responsibilities such as Line Managers, Designated Officers and Mandated Persons. </w:t>
            </w:r>
          </w:p>
          <w:p w14:paraId="4FAC8411" w14:textId="77777777" w:rsidR="000841BC" w:rsidRPr="00C04118" w:rsidRDefault="000841BC" w:rsidP="000841BC">
            <w:pPr>
              <w:jc w:val="both"/>
              <w:rPr>
                <w:rFonts w:cs="Arial"/>
              </w:rPr>
            </w:pPr>
          </w:p>
          <w:p w14:paraId="28535140" w14:textId="77777777" w:rsidR="000841BC" w:rsidRPr="00C04118" w:rsidRDefault="000841BC" w:rsidP="000841BC">
            <w:pPr>
              <w:jc w:val="both"/>
              <w:rPr>
                <w:rFonts w:cs="Arial"/>
              </w:rPr>
            </w:pPr>
            <w:r w:rsidRPr="00C04118">
              <w:rPr>
                <w:rFonts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C04118">
                <w:rPr>
                  <w:rStyle w:val="Hyperlink"/>
                  <w:rFonts w:cs="Arial"/>
                </w:rPr>
                <w:t>Schedule 2</w:t>
              </w:r>
              <w:r w:rsidRPr="00C04118">
                <w:rPr>
                  <w:rFonts w:cs="Arial"/>
                </w:rPr>
                <w:t xml:space="preserve"> of the Children First Act 2015</w:t>
              </w:r>
            </w:hyperlink>
            <w:r w:rsidRPr="00C04118">
              <w:rPr>
                <w:rFonts w:cs="Arial"/>
              </w:rPr>
              <w:t xml:space="preserve"> to see if you are a Mandated Person, and therefore a HSE Designated Officer, and be familiar with the related roles and legal responsibilities. </w:t>
            </w:r>
          </w:p>
          <w:p w14:paraId="1F60CC42" w14:textId="77777777" w:rsidR="000841BC" w:rsidRPr="00C04118" w:rsidRDefault="000841BC" w:rsidP="000841BC">
            <w:pPr>
              <w:jc w:val="both"/>
              <w:rPr>
                <w:rFonts w:cs="Arial"/>
              </w:rPr>
            </w:pPr>
          </w:p>
          <w:p w14:paraId="5F88C8CE" w14:textId="77777777" w:rsidR="000841BC" w:rsidRPr="00C04118" w:rsidRDefault="000841BC" w:rsidP="000841BC">
            <w:pPr>
              <w:jc w:val="both"/>
              <w:rPr>
                <w:rFonts w:cs="Arial"/>
              </w:rPr>
            </w:pPr>
            <w:r w:rsidRPr="00C04118">
              <w:rPr>
                <w:rFonts w:cs="Arial"/>
              </w:rPr>
              <w:t xml:space="preserve">Visit </w:t>
            </w:r>
            <w:hyperlink r:id="rId17" w:history="1">
              <w:r w:rsidRPr="00C04118">
                <w:rPr>
                  <w:rStyle w:val="Hyperlink"/>
                  <w:rFonts w:cs="Arial"/>
                </w:rPr>
                <w:t>HSE Children First</w:t>
              </w:r>
              <w:r w:rsidRPr="00C04118">
                <w:rPr>
                  <w:rFonts w:cs="Arial"/>
                </w:rPr>
                <w:t xml:space="preserve"> </w:t>
              </w:r>
            </w:hyperlink>
            <w:r w:rsidRPr="00C04118">
              <w:rPr>
                <w:rFonts w:cs="Arial"/>
              </w:rPr>
              <w:t xml:space="preserve">for further information, guidance and resources. </w:t>
            </w:r>
          </w:p>
          <w:p w14:paraId="5A5BB576" w14:textId="1D8C75F5" w:rsidR="000841BC" w:rsidRPr="008957F4" w:rsidRDefault="000841BC" w:rsidP="000841BC">
            <w:pPr>
              <w:keepNext/>
              <w:tabs>
                <w:tab w:val="left" w:pos="-720"/>
                <w:tab w:val="left" w:pos="0"/>
                <w:tab w:val="left" w:pos="720"/>
              </w:tabs>
              <w:suppressAutoHyphens/>
              <w:jc w:val="both"/>
              <w:outlineLvl w:val="6"/>
              <w:rPr>
                <w:rFonts w:cs="Arial"/>
                <w:spacing w:val="-3"/>
                <w:lang w:val="en-GB" w:eastAsia="en-US"/>
              </w:rPr>
            </w:pPr>
            <w:r w:rsidRPr="00C04118">
              <w:rPr>
                <w:rFonts w:cs="Arial"/>
                <w:bCs/>
                <w:lang w:val="en"/>
              </w:rPr>
              <w:t>.</w:t>
            </w:r>
          </w:p>
        </w:tc>
      </w:tr>
      <w:tr w:rsidR="000841BC" w:rsidRPr="008957F4" w14:paraId="63045332" w14:textId="77777777" w:rsidTr="000841BC">
        <w:tc>
          <w:tcPr>
            <w:tcW w:w="2407" w:type="dxa"/>
          </w:tcPr>
          <w:p w14:paraId="30FA2071" w14:textId="77777777" w:rsidR="000841BC" w:rsidRPr="008957F4" w:rsidRDefault="000841BC" w:rsidP="000841BC">
            <w:pPr>
              <w:jc w:val="both"/>
              <w:rPr>
                <w:rFonts w:cs="Arial"/>
                <w:b/>
                <w:bCs/>
                <w:lang w:val="en-GB" w:eastAsia="en-GB"/>
              </w:rPr>
            </w:pPr>
            <w:r w:rsidRPr="008957F4">
              <w:rPr>
                <w:rFonts w:cs="Arial"/>
                <w:b/>
                <w:lang w:val="en-GB" w:eastAsia="en-GB"/>
              </w:rPr>
              <w:t>Infection Control</w:t>
            </w:r>
          </w:p>
        </w:tc>
        <w:tc>
          <w:tcPr>
            <w:tcW w:w="7210" w:type="dxa"/>
          </w:tcPr>
          <w:p w14:paraId="3095F9CB" w14:textId="77777777" w:rsidR="000841BC" w:rsidRPr="00C04118" w:rsidRDefault="000841BC" w:rsidP="000841BC">
            <w:pPr>
              <w:jc w:val="both"/>
              <w:rPr>
                <w:rFonts w:cs="Arial"/>
              </w:rPr>
            </w:pPr>
            <w:r w:rsidRPr="00C04118">
              <w:rPr>
                <w:rFonts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C04118">
              <w:rPr>
                <w:rFonts w:cs="Arial"/>
                <w:iCs/>
              </w:rPr>
              <w:t>and comply with associated HSE protocols for implementing and maintaining these standards as appropriate to the role.</w:t>
            </w:r>
          </w:p>
          <w:p w14:paraId="5D21569B" w14:textId="77777777" w:rsidR="000841BC" w:rsidRPr="008957F4" w:rsidRDefault="000841BC" w:rsidP="000841BC">
            <w:pPr>
              <w:rPr>
                <w:rFonts w:cs="Arial"/>
                <w:lang w:val="en-GB" w:eastAsia="en-GB"/>
              </w:rPr>
            </w:pPr>
          </w:p>
        </w:tc>
      </w:tr>
      <w:tr w:rsidR="000841BC" w:rsidRPr="008957F4" w14:paraId="3D90FF35" w14:textId="77777777" w:rsidTr="000841BC">
        <w:tc>
          <w:tcPr>
            <w:tcW w:w="2407" w:type="dxa"/>
          </w:tcPr>
          <w:p w14:paraId="37F88BAB" w14:textId="77777777" w:rsidR="000841BC" w:rsidRPr="008957F4" w:rsidRDefault="000841BC" w:rsidP="000841BC">
            <w:pPr>
              <w:jc w:val="both"/>
              <w:rPr>
                <w:rFonts w:cs="Arial"/>
                <w:b/>
                <w:bCs/>
                <w:lang w:val="en-GB" w:eastAsia="en-GB"/>
              </w:rPr>
            </w:pPr>
            <w:r w:rsidRPr="008957F4">
              <w:rPr>
                <w:rFonts w:cs="Arial"/>
                <w:b/>
                <w:bCs/>
                <w:lang w:val="en-GB" w:eastAsia="en-GB"/>
              </w:rPr>
              <w:t xml:space="preserve">Health &amp; Safety </w:t>
            </w:r>
          </w:p>
        </w:tc>
        <w:tc>
          <w:tcPr>
            <w:tcW w:w="7210" w:type="dxa"/>
          </w:tcPr>
          <w:p w14:paraId="08B24092" w14:textId="77777777" w:rsidR="000841BC" w:rsidRPr="00C04118" w:rsidRDefault="000841BC" w:rsidP="000841BC">
            <w:pPr>
              <w:jc w:val="both"/>
              <w:rPr>
                <w:rFonts w:cs="Arial"/>
              </w:rPr>
            </w:pPr>
            <w:r w:rsidRPr="00C04118">
              <w:rPr>
                <w:rFonts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3963C3BB" w14:textId="77777777" w:rsidR="000841BC" w:rsidRPr="00C04118" w:rsidRDefault="000841BC" w:rsidP="000841BC">
            <w:pPr>
              <w:ind w:firstLine="720"/>
              <w:jc w:val="both"/>
              <w:rPr>
                <w:rFonts w:cs="Arial"/>
              </w:rPr>
            </w:pPr>
          </w:p>
          <w:p w14:paraId="4358BA98" w14:textId="77777777" w:rsidR="000841BC" w:rsidRPr="00C04118" w:rsidRDefault="000841BC" w:rsidP="000841BC">
            <w:pPr>
              <w:jc w:val="both"/>
              <w:rPr>
                <w:rFonts w:cs="Arial"/>
              </w:rPr>
            </w:pPr>
            <w:r w:rsidRPr="00C04118">
              <w:rPr>
                <w:rFonts w:cs="Arial"/>
              </w:rPr>
              <w:t>Key responsibilities include:</w:t>
            </w:r>
          </w:p>
          <w:p w14:paraId="3DFB3502" w14:textId="77777777" w:rsidR="000841BC" w:rsidRPr="00C04118" w:rsidRDefault="000841BC" w:rsidP="000841BC">
            <w:pPr>
              <w:jc w:val="both"/>
              <w:rPr>
                <w:rFonts w:cs="Arial"/>
                <w:highlight w:val="yellow"/>
              </w:rPr>
            </w:pPr>
          </w:p>
          <w:p w14:paraId="692D54C2" w14:textId="77777777" w:rsidR="000841BC" w:rsidRPr="00C04118" w:rsidRDefault="000841BC" w:rsidP="000841BC">
            <w:pPr>
              <w:pStyle w:val="ListParagraph"/>
              <w:numPr>
                <w:ilvl w:val="0"/>
                <w:numId w:val="35"/>
              </w:numPr>
              <w:contextualSpacing w:val="0"/>
              <w:jc w:val="both"/>
              <w:rPr>
                <w:rFonts w:cs="Arial"/>
              </w:rPr>
            </w:pPr>
            <w:r w:rsidRPr="00C04118">
              <w:rPr>
                <w:rFonts w:cs="Arial"/>
              </w:rPr>
              <w:t>Developing a SSSS for the department/service</w:t>
            </w:r>
            <w:r w:rsidRPr="00C04118">
              <w:rPr>
                <w:rStyle w:val="FootnoteReference"/>
                <w:rFonts w:eastAsia="Calibri" w:cs="Arial"/>
              </w:rPr>
              <w:footnoteReference w:id="1"/>
            </w:r>
            <w:r w:rsidRPr="00C04118">
              <w:rPr>
                <w:rFonts w:cs="Arial"/>
              </w:rPr>
              <w:t>, as applicable, based on the identification of hazards and the assessment of risks, and reviewing/updating same on a regular basis (at least annually) and in the event of any significant change in the work activity or place of work.</w:t>
            </w:r>
          </w:p>
          <w:p w14:paraId="0B1977D0" w14:textId="77777777" w:rsidR="000841BC" w:rsidRPr="00C04118" w:rsidRDefault="000841BC" w:rsidP="000841BC">
            <w:pPr>
              <w:pStyle w:val="ListParagraph"/>
              <w:numPr>
                <w:ilvl w:val="0"/>
                <w:numId w:val="35"/>
              </w:numPr>
              <w:contextualSpacing w:val="0"/>
              <w:jc w:val="both"/>
              <w:rPr>
                <w:rFonts w:cs="Arial"/>
              </w:rPr>
            </w:pPr>
            <w:r w:rsidRPr="00C04118">
              <w:rPr>
                <w:rFonts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6B16182A" w14:textId="77777777" w:rsidR="000841BC" w:rsidRPr="00C04118" w:rsidRDefault="000841BC" w:rsidP="000841BC">
            <w:pPr>
              <w:pStyle w:val="ListParagraph"/>
              <w:numPr>
                <w:ilvl w:val="0"/>
                <w:numId w:val="35"/>
              </w:numPr>
              <w:contextualSpacing w:val="0"/>
              <w:jc w:val="both"/>
              <w:rPr>
                <w:rFonts w:cs="Arial"/>
              </w:rPr>
            </w:pPr>
            <w:r w:rsidRPr="00C04118">
              <w:rPr>
                <w:rFonts w:cs="Arial"/>
              </w:rPr>
              <w:t>Consulting and communicating with staff and safety representatives on OSH matters.</w:t>
            </w:r>
          </w:p>
          <w:p w14:paraId="49A9E68A" w14:textId="77777777" w:rsidR="000841BC" w:rsidRPr="00C04118" w:rsidRDefault="000841BC" w:rsidP="000841BC">
            <w:pPr>
              <w:pStyle w:val="ListParagraph"/>
              <w:numPr>
                <w:ilvl w:val="0"/>
                <w:numId w:val="35"/>
              </w:numPr>
              <w:contextualSpacing w:val="0"/>
              <w:jc w:val="both"/>
              <w:rPr>
                <w:rFonts w:cs="Arial"/>
              </w:rPr>
            </w:pPr>
            <w:r w:rsidRPr="00C04118">
              <w:rPr>
                <w:rFonts w:cs="Arial"/>
              </w:rPr>
              <w:t>Ensuring a training need assessment (TNA) is undertaken for employees, facilitating their attendance at statutory OSH training, and ensuring records are maintained for each employee.</w:t>
            </w:r>
          </w:p>
          <w:p w14:paraId="15FE0989" w14:textId="77777777" w:rsidR="000841BC" w:rsidRPr="00C04118" w:rsidRDefault="000841BC" w:rsidP="000841BC">
            <w:pPr>
              <w:pStyle w:val="ListParagraph"/>
              <w:numPr>
                <w:ilvl w:val="0"/>
                <w:numId w:val="35"/>
              </w:numPr>
              <w:contextualSpacing w:val="0"/>
              <w:jc w:val="both"/>
              <w:rPr>
                <w:rFonts w:cs="Arial"/>
              </w:rPr>
            </w:pPr>
            <w:r w:rsidRPr="00C04118">
              <w:rPr>
                <w:rFonts w:cs="Arial"/>
              </w:rPr>
              <w:t>Ensuring that all incidents occurring within the relevant department/service are managed appropriately and investigated in accordance with HSE procedures</w:t>
            </w:r>
            <w:r w:rsidRPr="00C04118">
              <w:rPr>
                <w:rStyle w:val="FootnoteReference"/>
                <w:rFonts w:eastAsia="Calibri" w:cs="Arial"/>
              </w:rPr>
              <w:footnoteReference w:id="2"/>
            </w:r>
            <w:r w:rsidRPr="00C04118">
              <w:rPr>
                <w:rFonts w:cs="Arial"/>
              </w:rPr>
              <w:t>.</w:t>
            </w:r>
          </w:p>
          <w:p w14:paraId="4DC09899" w14:textId="77777777" w:rsidR="000841BC" w:rsidRPr="00C04118" w:rsidRDefault="000841BC" w:rsidP="000841BC">
            <w:pPr>
              <w:pStyle w:val="ListParagraph"/>
              <w:numPr>
                <w:ilvl w:val="0"/>
                <w:numId w:val="35"/>
              </w:numPr>
              <w:contextualSpacing w:val="0"/>
              <w:jc w:val="both"/>
              <w:rPr>
                <w:rFonts w:cs="Arial"/>
              </w:rPr>
            </w:pPr>
            <w:r w:rsidRPr="00C04118">
              <w:rPr>
                <w:rFonts w:cs="Arial"/>
              </w:rPr>
              <w:lastRenderedPageBreak/>
              <w:t>Seeking advice from health and safety professionals through the National Health and Safety Function Helpdesk as appropriate.</w:t>
            </w:r>
          </w:p>
          <w:p w14:paraId="70AAF886" w14:textId="77777777" w:rsidR="000841BC" w:rsidRPr="00C04118" w:rsidRDefault="000841BC" w:rsidP="000841BC">
            <w:pPr>
              <w:pStyle w:val="ListParagraph"/>
              <w:numPr>
                <w:ilvl w:val="0"/>
                <w:numId w:val="35"/>
              </w:numPr>
              <w:contextualSpacing w:val="0"/>
              <w:jc w:val="both"/>
              <w:rPr>
                <w:rFonts w:cs="Arial"/>
              </w:rPr>
            </w:pPr>
            <w:r w:rsidRPr="00C04118">
              <w:rPr>
                <w:rFonts w:cs="Arial"/>
                <w:iCs/>
              </w:rPr>
              <w:t>Reviewing the health and safety performance of the ward/department/service and staff through, respectively, local audit and performance achievement meetings for example.</w:t>
            </w:r>
          </w:p>
          <w:p w14:paraId="6A0D2FCD" w14:textId="77777777" w:rsidR="000841BC" w:rsidRPr="00C04118" w:rsidRDefault="000841BC" w:rsidP="000841BC">
            <w:pPr>
              <w:jc w:val="both"/>
              <w:rPr>
                <w:rFonts w:cs="Arial"/>
              </w:rPr>
            </w:pPr>
          </w:p>
          <w:p w14:paraId="16EFC6E2" w14:textId="77777777" w:rsidR="000841BC" w:rsidRPr="00C04118" w:rsidRDefault="000841BC" w:rsidP="000841BC">
            <w:pPr>
              <w:jc w:val="both"/>
              <w:rPr>
                <w:rFonts w:cs="Arial"/>
              </w:rPr>
            </w:pPr>
            <w:r w:rsidRPr="00C04118">
              <w:rPr>
                <w:rFonts w:cs="Arial"/>
                <w:b/>
              </w:rPr>
              <w:t>Note</w:t>
            </w:r>
            <w:r w:rsidRPr="00C04118">
              <w:rPr>
                <w:rFonts w:cs="Arial"/>
              </w:rPr>
              <w:t xml:space="preserve">: Detailed roles and responsibilities of Line Managers are outlined in local SSSS. </w:t>
            </w:r>
          </w:p>
          <w:p w14:paraId="674AD9C3" w14:textId="049CA6A8" w:rsidR="000841BC" w:rsidRPr="008957F4" w:rsidRDefault="000841BC" w:rsidP="000841BC">
            <w:pPr>
              <w:keepNext/>
              <w:tabs>
                <w:tab w:val="left" w:pos="-720"/>
                <w:tab w:val="left" w:pos="0"/>
                <w:tab w:val="left" w:pos="720"/>
              </w:tabs>
              <w:suppressAutoHyphens/>
              <w:jc w:val="both"/>
              <w:outlineLvl w:val="6"/>
              <w:rPr>
                <w:rFonts w:cs="Arial"/>
                <w:bCs/>
                <w:spacing w:val="-3"/>
                <w:lang w:val="en-GB" w:eastAsia="en-US"/>
              </w:rPr>
            </w:pPr>
          </w:p>
        </w:tc>
      </w:tr>
    </w:tbl>
    <w:p w14:paraId="7E9B6745" w14:textId="77777777" w:rsidR="008957F4" w:rsidRPr="008957F4" w:rsidRDefault="008957F4" w:rsidP="008957F4">
      <w:pPr>
        <w:jc w:val="both"/>
        <w:rPr>
          <w:rFonts w:cs="Arial"/>
          <w:lang w:val="en-GB" w:eastAsia="en-GB"/>
        </w:rPr>
      </w:pPr>
    </w:p>
    <w:p w14:paraId="2AD5CC29" w14:textId="77777777" w:rsidR="00D64B75" w:rsidRPr="00BA5760" w:rsidRDefault="00D64B75" w:rsidP="00BA5760">
      <w:pPr>
        <w:spacing w:after="200" w:line="276" w:lineRule="auto"/>
        <w:rPr>
          <w:rFonts w:cs="Arial"/>
          <w:lang w:val="en-GB" w:eastAsia="en-GB"/>
        </w:rPr>
      </w:pPr>
    </w:p>
    <w:sectPr w:rsidR="00D64B75" w:rsidRPr="00BA57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4526" w14:textId="77777777" w:rsidR="00F07404" w:rsidRDefault="00F07404" w:rsidP="008957F4">
      <w:r>
        <w:separator/>
      </w:r>
    </w:p>
  </w:endnote>
  <w:endnote w:type="continuationSeparator" w:id="0">
    <w:p w14:paraId="1BA31DF5" w14:textId="77777777" w:rsidR="00F07404" w:rsidRDefault="00F07404" w:rsidP="0089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A8659" w14:textId="77777777" w:rsidR="00F07404" w:rsidRDefault="00F07404" w:rsidP="008957F4">
      <w:r>
        <w:separator/>
      </w:r>
    </w:p>
  </w:footnote>
  <w:footnote w:type="continuationSeparator" w:id="0">
    <w:p w14:paraId="7C1A5830" w14:textId="77777777" w:rsidR="00F07404" w:rsidRDefault="00F07404" w:rsidP="008957F4">
      <w:r>
        <w:continuationSeparator/>
      </w:r>
    </w:p>
  </w:footnote>
  <w:footnote w:id="1">
    <w:p w14:paraId="07AD85CD" w14:textId="77777777" w:rsidR="000841BC" w:rsidRPr="0087266C" w:rsidRDefault="000841BC"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26F2B7B5" w14:textId="77777777" w:rsidR="000841BC" w:rsidRDefault="000841BC"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30F65A52" w14:textId="77777777" w:rsidR="000841BC" w:rsidRPr="00DD13C2" w:rsidRDefault="000841BC"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508"/>
    <w:multiLevelType w:val="hybridMultilevel"/>
    <w:tmpl w:val="76B2F8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685BB7"/>
    <w:multiLevelType w:val="hybridMultilevel"/>
    <w:tmpl w:val="F6E2E0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D715BB8"/>
    <w:multiLevelType w:val="hybridMultilevel"/>
    <w:tmpl w:val="7EC235B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B149BE"/>
    <w:multiLevelType w:val="hybridMultilevel"/>
    <w:tmpl w:val="47FE4C2E"/>
    <w:lvl w:ilvl="0" w:tplc="18090001">
      <w:start w:val="1"/>
      <w:numFmt w:val="bullet"/>
      <w:lvlText w:val=""/>
      <w:lvlJc w:val="left"/>
      <w:pPr>
        <w:ind w:left="360" w:hanging="360"/>
      </w:pPr>
      <w:rPr>
        <w:rFonts w:ascii="Symbol" w:hAnsi="Symbol" w:hint="default"/>
      </w:rPr>
    </w:lvl>
    <w:lvl w:ilvl="1" w:tplc="074A106C">
      <w:numFmt w:val="bullet"/>
      <w:lvlText w:val="•"/>
      <w:lvlJc w:val="left"/>
      <w:pPr>
        <w:ind w:left="1080" w:hanging="360"/>
      </w:pPr>
      <w:rPr>
        <w:rFonts w:ascii="Arial" w:eastAsia="Arial" w:hAnsi="Arial" w:cs="Aria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7D749C"/>
    <w:multiLevelType w:val="hybridMultilevel"/>
    <w:tmpl w:val="C2409C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9C78A4"/>
    <w:multiLevelType w:val="hybridMultilevel"/>
    <w:tmpl w:val="E2EC20F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54F2FA4"/>
    <w:multiLevelType w:val="hybridMultilevel"/>
    <w:tmpl w:val="DC7AF2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5C0E22"/>
    <w:multiLevelType w:val="hybridMultilevel"/>
    <w:tmpl w:val="D36673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6434102"/>
    <w:multiLevelType w:val="multilevel"/>
    <w:tmpl w:val="46905E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1C5232C5"/>
    <w:multiLevelType w:val="hybridMultilevel"/>
    <w:tmpl w:val="CC383D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5183839"/>
    <w:multiLevelType w:val="multilevel"/>
    <w:tmpl w:val="2472AB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265D6F70"/>
    <w:multiLevelType w:val="multilevel"/>
    <w:tmpl w:val="E0F6F2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2EED6EBF"/>
    <w:multiLevelType w:val="hybridMultilevel"/>
    <w:tmpl w:val="D8FA95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D66576"/>
    <w:multiLevelType w:val="hybridMultilevel"/>
    <w:tmpl w:val="4A309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72E2F5"/>
    <w:multiLevelType w:val="hybridMultilevel"/>
    <w:tmpl w:val="5F3ACED0"/>
    <w:lvl w:ilvl="0" w:tplc="82988FF8">
      <w:start w:val="1"/>
      <w:numFmt w:val="bullet"/>
      <w:lvlText w:val=""/>
      <w:lvlJc w:val="left"/>
      <w:pPr>
        <w:ind w:left="720" w:hanging="360"/>
      </w:pPr>
      <w:rPr>
        <w:rFonts w:ascii="Symbol" w:hAnsi="Symbol" w:hint="default"/>
      </w:rPr>
    </w:lvl>
    <w:lvl w:ilvl="1" w:tplc="8AA08B88">
      <w:start w:val="1"/>
      <w:numFmt w:val="bullet"/>
      <w:lvlText w:val="o"/>
      <w:lvlJc w:val="left"/>
      <w:pPr>
        <w:ind w:left="1440" w:hanging="360"/>
      </w:pPr>
      <w:rPr>
        <w:rFonts w:ascii="Courier New" w:hAnsi="Courier New" w:hint="default"/>
      </w:rPr>
    </w:lvl>
    <w:lvl w:ilvl="2" w:tplc="7750CEC8">
      <w:start w:val="1"/>
      <w:numFmt w:val="bullet"/>
      <w:lvlText w:val=""/>
      <w:lvlJc w:val="left"/>
      <w:pPr>
        <w:ind w:left="2160" w:hanging="360"/>
      </w:pPr>
      <w:rPr>
        <w:rFonts w:ascii="Wingdings" w:hAnsi="Wingdings" w:hint="default"/>
      </w:rPr>
    </w:lvl>
    <w:lvl w:ilvl="3" w:tplc="65248A5C">
      <w:start w:val="1"/>
      <w:numFmt w:val="bullet"/>
      <w:lvlText w:val=""/>
      <w:lvlJc w:val="left"/>
      <w:pPr>
        <w:ind w:left="2880" w:hanging="360"/>
      </w:pPr>
      <w:rPr>
        <w:rFonts w:ascii="Symbol" w:hAnsi="Symbol" w:hint="default"/>
      </w:rPr>
    </w:lvl>
    <w:lvl w:ilvl="4" w:tplc="6D12DEF8">
      <w:start w:val="1"/>
      <w:numFmt w:val="bullet"/>
      <w:lvlText w:val="o"/>
      <w:lvlJc w:val="left"/>
      <w:pPr>
        <w:ind w:left="3600" w:hanging="360"/>
      </w:pPr>
      <w:rPr>
        <w:rFonts w:ascii="Courier New" w:hAnsi="Courier New" w:hint="default"/>
      </w:rPr>
    </w:lvl>
    <w:lvl w:ilvl="5" w:tplc="672201BA">
      <w:start w:val="1"/>
      <w:numFmt w:val="bullet"/>
      <w:lvlText w:val=""/>
      <w:lvlJc w:val="left"/>
      <w:pPr>
        <w:ind w:left="4320" w:hanging="360"/>
      </w:pPr>
      <w:rPr>
        <w:rFonts w:ascii="Wingdings" w:hAnsi="Wingdings" w:hint="default"/>
      </w:rPr>
    </w:lvl>
    <w:lvl w:ilvl="6" w:tplc="A94C5ADE">
      <w:start w:val="1"/>
      <w:numFmt w:val="bullet"/>
      <w:lvlText w:val=""/>
      <w:lvlJc w:val="left"/>
      <w:pPr>
        <w:ind w:left="5040" w:hanging="360"/>
      </w:pPr>
      <w:rPr>
        <w:rFonts w:ascii="Symbol" w:hAnsi="Symbol" w:hint="default"/>
      </w:rPr>
    </w:lvl>
    <w:lvl w:ilvl="7" w:tplc="79E24902">
      <w:start w:val="1"/>
      <w:numFmt w:val="bullet"/>
      <w:lvlText w:val="o"/>
      <w:lvlJc w:val="left"/>
      <w:pPr>
        <w:ind w:left="5760" w:hanging="360"/>
      </w:pPr>
      <w:rPr>
        <w:rFonts w:ascii="Courier New" w:hAnsi="Courier New" w:hint="default"/>
      </w:rPr>
    </w:lvl>
    <w:lvl w:ilvl="8" w:tplc="3BAA74A0">
      <w:start w:val="1"/>
      <w:numFmt w:val="bullet"/>
      <w:lvlText w:val=""/>
      <w:lvlJc w:val="left"/>
      <w:pPr>
        <w:ind w:left="6480" w:hanging="360"/>
      </w:pPr>
      <w:rPr>
        <w:rFonts w:ascii="Wingdings" w:hAnsi="Wingdings" w:hint="default"/>
      </w:rPr>
    </w:lvl>
  </w:abstractNum>
  <w:abstractNum w:abstractNumId="17" w15:restartNumberingAfterBreak="0">
    <w:nsid w:val="370F06C0"/>
    <w:multiLevelType w:val="hybridMultilevel"/>
    <w:tmpl w:val="6DD29A9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76E2574"/>
    <w:multiLevelType w:val="hybridMultilevel"/>
    <w:tmpl w:val="0E008C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AC42703"/>
    <w:multiLevelType w:val="hybridMultilevel"/>
    <w:tmpl w:val="B09285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AE47256"/>
    <w:multiLevelType w:val="hybridMultilevel"/>
    <w:tmpl w:val="2F9011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2671F9"/>
    <w:multiLevelType w:val="hybridMultilevel"/>
    <w:tmpl w:val="45E82BF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4163326F"/>
    <w:multiLevelType w:val="hybridMultilevel"/>
    <w:tmpl w:val="090EDE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163353F"/>
    <w:multiLevelType w:val="hybridMultilevel"/>
    <w:tmpl w:val="E7D207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427D7CEE"/>
    <w:multiLevelType w:val="hybridMultilevel"/>
    <w:tmpl w:val="F3E2EFE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434E462C"/>
    <w:multiLevelType w:val="hybridMultilevel"/>
    <w:tmpl w:val="33DA9A6A"/>
    <w:lvl w:ilvl="0" w:tplc="9ED4910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3E0391D"/>
    <w:multiLevelType w:val="hybridMultilevel"/>
    <w:tmpl w:val="BE160B22"/>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cs="Times New Roman"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cs="Times New Roman"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cs="Times New Roman" w:hint="default"/>
      </w:rPr>
    </w:lvl>
    <w:lvl w:ilvl="8" w:tplc="3AB4691A">
      <w:start w:val="1"/>
      <w:numFmt w:val="bullet"/>
      <w:lvlText w:val=""/>
      <w:lvlJc w:val="left"/>
      <w:pPr>
        <w:ind w:left="6120" w:hanging="360"/>
      </w:pPr>
      <w:rPr>
        <w:rFonts w:ascii="Wingdings" w:hAnsi="Wingdings" w:hint="default"/>
      </w:rPr>
    </w:lvl>
  </w:abstractNum>
  <w:abstractNum w:abstractNumId="27" w15:restartNumberingAfterBreak="0">
    <w:nsid w:val="464E6841"/>
    <w:multiLevelType w:val="hybridMultilevel"/>
    <w:tmpl w:val="C57E1B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6527160"/>
    <w:multiLevelType w:val="hybridMultilevel"/>
    <w:tmpl w:val="DB0E47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0" w15:restartNumberingAfterBreak="0">
    <w:nsid w:val="4AC40856"/>
    <w:multiLevelType w:val="hybridMultilevel"/>
    <w:tmpl w:val="B0B47264"/>
    <w:lvl w:ilvl="0" w:tplc="62A6015E">
      <w:start w:val="2"/>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4BD73206"/>
    <w:multiLevelType w:val="hybridMultilevel"/>
    <w:tmpl w:val="97C854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46E3D35"/>
    <w:multiLevelType w:val="hybridMultilevel"/>
    <w:tmpl w:val="932A32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72F7580"/>
    <w:multiLevelType w:val="hybridMultilevel"/>
    <w:tmpl w:val="0BE003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5C7F4D5E"/>
    <w:multiLevelType w:val="hybridMultilevel"/>
    <w:tmpl w:val="AB7C4A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35A4181"/>
    <w:multiLevelType w:val="hybridMultilevel"/>
    <w:tmpl w:val="56EC0D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7D63DED"/>
    <w:multiLevelType w:val="hybridMultilevel"/>
    <w:tmpl w:val="BD40BE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2921E79"/>
    <w:multiLevelType w:val="hybridMultilevel"/>
    <w:tmpl w:val="5BC069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2C378BC"/>
    <w:multiLevelType w:val="multilevel"/>
    <w:tmpl w:val="403458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1" w15:restartNumberingAfterBreak="0">
    <w:nsid w:val="742E6CD7"/>
    <w:multiLevelType w:val="multilevel"/>
    <w:tmpl w:val="73A635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2" w15:restartNumberingAfterBreak="0">
    <w:nsid w:val="79417A3E"/>
    <w:multiLevelType w:val="hybridMultilevel"/>
    <w:tmpl w:val="ED9AE6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3" w15:restartNumberingAfterBreak="0">
    <w:nsid w:val="7A6A7B68"/>
    <w:multiLevelType w:val="hybridMultilevel"/>
    <w:tmpl w:val="0CA808A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num w:numId="1" w16cid:durableId="508329412">
    <w:abstractNumId w:val="5"/>
  </w:num>
  <w:num w:numId="2" w16cid:durableId="976027796">
    <w:abstractNumId w:val="26"/>
  </w:num>
  <w:num w:numId="3" w16cid:durableId="597908747">
    <w:abstractNumId w:val="37"/>
  </w:num>
  <w:num w:numId="4" w16cid:durableId="1147667489">
    <w:abstractNumId w:val="4"/>
  </w:num>
  <w:num w:numId="5" w16cid:durableId="632297466">
    <w:abstractNumId w:val="17"/>
  </w:num>
  <w:num w:numId="6" w16cid:durableId="513737215">
    <w:abstractNumId w:val="6"/>
  </w:num>
  <w:num w:numId="7" w16cid:durableId="1819885522">
    <w:abstractNumId w:val="39"/>
  </w:num>
  <w:num w:numId="8" w16cid:durableId="387385415">
    <w:abstractNumId w:val="32"/>
  </w:num>
  <w:num w:numId="9" w16cid:durableId="552230163">
    <w:abstractNumId w:val="8"/>
  </w:num>
  <w:num w:numId="10" w16cid:durableId="630402080">
    <w:abstractNumId w:val="21"/>
  </w:num>
  <w:num w:numId="11" w16cid:durableId="659620543">
    <w:abstractNumId w:val="34"/>
  </w:num>
  <w:num w:numId="12" w16cid:durableId="572013375">
    <w:abstractNumId w:val="29"/>
  </w:num>
  <w:num w:numId="13" w16cid:durableId="800197740">
    <w:abstractNumId w:val="24"/>
  </w:num>
  <w:num w:numId="14" w16cid:durableId="194974443">
    <w:abstractNumId w:val="23"/>
  </w:num>
  <w:num w:numId="15" w16cid:durableId="917862089">
    <w:abstractNumId w:val="18"/>
  </w:num>
  <w:num w:numId="16" w16cid:durableId="944776031">
    <w:abstractNumId w:val="16"/>
  </w:num>
  <w:num w:numId="17" w16cid:durableId="147016108">
    <w:abstractNumId w:val="28"/>
  </w:num>
  <w:num w:numId="18" w16cid:durableId="1355037716">
    <w:abstractNumId w:val="0"/>
  </w:num>
  <w:num w:numId="19" w16cid:durableId="1693263978">
    <w:abstractNumId w:val="7"/>
  </w:num>
  <w:num w:numId="20" w16cid:durableId="1091004761">
    <w:abstractNumId w:val="14"/>
  </w:num>
  <w:num w:numId="21" w16cid:durableId="1822968262">
    <w:abstractNumId w:val="35"/>
  </w:num>
  <w:num w:numId="22" w16cid:durableId="949625049">
    <w:abstractNumId w:val="38"/>
  </w:num>
  <w:num w:numId="23" w16cid:durableId="1791970769">
    <w:abstractNumId w:val="22"/>
  </w:num>
  <w:num w:numId="24" w16cid:durableId="269050704">
    <w:abstractNumId w:val="15"/>
  </w:num>
  <w:num w:numId="25" w16cid:durableId="1671905044">
    <w:abstractNumId w:val="20"/>
  </w:num>
  <w:num w:numId="26" w16cid:durableId="824317592">
    <w:abstractNumId w:val="31"/>
  </w:num>
  <w:num w:numId="27" w16cid:durableId="1185972213">
    <w:abstractNumId w:val="1"/>
  </w:num>
  <w:num w:numId="28" w16cid:durableId="1714647154">
    <w:abstractNumId w:val="3"/>
  </w:num>
  <w:num w:numId="29" w16cid:durableId="161051181">
    <w:abstractNumId w:val="43"/>
  </w:num>
  <w:num w:numId="30" w16cid:durableId="1021249688">
    <w:abstractNumId w:val="25"/>
  </w:num>
  <w:num w:numId="31" w16cid:durableId="384061291">
    <w:abstractNumId w:val="19"/>
  </w:num>
  <w:num w:numId="32" w16cid:durableId="632447372">
    <w:abstractNumId w:val="33"/>
  </w:num>
  <w:num w:numId="33" w16cid:durableId="1282495719">
    <w:abstractNumId w:val="27"/>
  </w:num>
  <w:num w:numId="34" w16cid:durableId="1790200225">
    <w:abstractNumId w:val="30"/>
  </w:num>
  <w:num w:numId="35" w16cid:durableId="1285120265">
    <w:abstractNumId w:val="2"/>
  </w:num>
  <w:num w:numId="36" w16cid:durableId="590744655">
    <w:abstractNumId w:val="42"/>
  </w:num>
  <w:num w:numId="37" w16cid:durableId="1010840494">
    <w:abstractNumId w:val="10"/>
  </w:num>
  <w:num w:numId="38" w16cid:durableId="622227982">
    <w:abstractNumId w:val="36"/>
  </w:num>
  <w:num w:numId="39" w16cid:durableId="431974645">
    <w:abstractNumId w:val="11"/>
  </w:num>
  <w:num w:numId="40" w16cid:durableId="732699569">
    <w:abstractNumId w:val="41"/>
  </w:num>
  <w:num w:numId="41" w16cid:durableId="100029663">
    <w:abstractNumId w:val="9"/>
  </w:num>
  <w:num w:numId="42" w16cid:durableId="1348826838">
    <w:abstractNumId w:val="13"/>
  </w:num>
  <w:num w:numId="43" w16cid:durableId="1186946835">
    <w:abstractNumId w:val="40"/>
  </w:num>
  <w:num w:numId="44" w16cid:durableId="1634778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760"/>
    <w:rsid w:val="000841BC"/>
    <w:rsid w:val="000A6946"/>
    <w:rsid w:val="001A126E"/>
    <w:rsid w:val="001B1FF2"/>
    <w:rsid w:val="00212A9B"/>
    <w:rsid w:val="00237E75"/>
    <w:rsid w:val="002A0447"/>
    <w:rsid w:val="00314222"/>
    <w:rsid w:val="00362F24"/>
    <w:rsid w:val="00466ED3"/>
    <w:rsid w:val="00531319"/>
    <w:rsid w:val="006115ED"/>
    <w:rsid w:val="00633B08"/>
    <w:rsid w:val="006D1AA8"/>
    <w:rsid w:val="00702047"/>
    <w:rsid w:val="00704352"/>
    <w:rsid w:val="007B7B2F"/>
    <w:rsid w:val="008957F4"/>
    <w:rsid w:val="00953701"/>
    <w:rsid w:val="009650E1"/>
    <w:rsid w:val="00BA5760"/>
    <w:rsid w:val="00C850AB"/>
    <w:rsid w:val="00CF178E"/>
    <w:rsid w:val="00D64B75"/>
    <w:rsid w:val="00D70C45"/>
    <w:rsid w:val="00DE4451"/>
    <w:rsid w:val="00DF375F"/>
    <w:rsid w:val="00ED5FBA"/>
    <w:rsid w:val="00EE5C58"/>
    <w:rsid w:val="00F07404"/>
    <w:rsid w:val="00FE4E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4C2CB5C"/>
  <w15:chartTrackingRefBased/>
  <w15:docId w15:val="{CA16B5F2-1C8A-492F-A8E4-A9DF0F85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760"/>
    <w:pPr>
      <w:spacing w:after="0" w:line="240" w:lineRule="auto"/>
    </w:pPr>
    <w:rPr>
      <w:rFonts w:ascii="Arial" w:eastAsia="Times New Roman" w:hAnsi="Arial" w:cs="Times New Roman"/>
      <w:sz w:val="20"/>
      <w:szCs w:val="2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126E"/>
    <w:rPr>
      <w:color w:val="0563C1" w:themeColor="hyperlink"/>
      <w:u w:val="single"/>
    </w:rPr>
  </w:style>
  <w:style w:type="paragraph" w:styleId="ListParagraph">
    <w:name w:val="List Paragraph"/>
    <w:basedOn w:val="Normal"/>
    <w:uiPriority w:val="34"/>
    <w:qFormat/>
    <w:rsid w:val="00633B08"/>
    <w:pPr>
      <w:ind w:left="720"/>
      <w:contextualSpacing/>
    </w:pPr>
  </w:style>
  <w:style w:type="paragraph" w:customStyle="1" w:styleId="Default">
    <w:name w:val="Default"/>
    <w:rsid w:val="001B1FF2"/>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unhideWhenUsed/>
    <w:rsid w:val="008957F4"/>
    <w:rPr>
      <w:rFonts w:ascii="Calibri" w:eastAsia="Calibri" w:hAnsi="Calibri"/>
      <w:lang w:val="x-none" w:eastAsia="en-US"/>
    </w:rPr>
  </w:style>
  <w:style w:type="character" w:customStyle="1" w:styleId="FootnoteTextChar">
    <w:name w:val="Footnote Text Char"/>
    <w:basedOn w:val="DefaultParagraphFont"/>
    <w:link w:val="FootnoteText"/>
    <w:uiPriority w:val="99"/>
    <w:rsid w:val="008957F4"/>
    <w:rPr>
      <w:rFonts w:ascii="Calibri" w:eastAsia="Calibri" w:hAnsi="Calibri" w:cs="Times New Roman"/>
      <w:sz w:val="20"/>
      <w:szCs w:val="20"/>
      <w:lang w:val="x-none"/>
    </w:rPr>
  </w:style>
  <w:style w:type="character" w:styleId="FootnoteReference">
    <w:name w:val="footnote reference"/>
    <w:uiPriority w:val="99"/>
    <w:semiHidden/>
    <w:unhideWhenUsed/>
    <w:rsid w:val="008957F4"/>
    <w:rPr>
      <w:vertAlign w:val="superscript"/>
    </w:rPr>
  </w:style>
  <w:style w:type="paragraph" w:styleId="NormalWeb">
    <w:name w:val="Normal (Web)"/>
    <w:basedOn w:val="Normal"/>
    <w:uiPriority w:val="99"/>
    <w:unhideWhenUsed/>
    <w:rsid w:val="00704352"/>
    <w:rPr>
      <w:rFonts w:ascii="Verdana, Helvetica" w:hAnsi="Verdana, Helvetica"/>
      <w:lang w:val="en-GB" w:eastAsia="en-US"/>
    </w:rPr>
  </w:style>
  <w:style w:type="paragraph" w:styleId="BalloonText">
    <w:name w:val="Balloon Text"/>
    <w:basedOn w:val="Normal"/>
    <w:link w:val="BalloonTextChar"/>
    <w:uiPriority w:val="99"/>
    <w:semiHidden/>
    <w:unhideWhenUsed/>
    <w:rsid w:val="00237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E75"/>
    <w:rPr>
      <w:rFonts w:ascii="Segoe UI" w:eastAsia="Times New Roman" w:hAnsi="Segoe UI" w:cs="Segoe UI"/>
      <w:sz w:val="18"/>
      <w:szCs w:val="18"/>
      <w:lang w:eastAsia="en-IE"/>
    </w:rPr>
  </w:style>
  <w:style w:type="character" w:customStyle="1" w:styleId="UnresolvedMention1">
    <w:name w:val="Unresolved Mention1"/>
    <w:basedOn w:val="DefaultParagraphFont"/>
    <w:uiPriority w:val="99"/>
    <w:semiHidden/>
    <w:unhideWhenUsed/>
    <w:rsid w:val="000841BC"/>
    <w:rPr>
      <w:color w:val="605E5C"/>
      <w:shd w:val="clear" w:color="auto" w:fill="E1DFDD"/>
    </w:rPr>
  </w:style>
  <w:style w:type="paragraph" w:customStyle="1" w:styleId="paragraph">
    <w:name w:val="paragraph"/>
    <w:basedOn w:val="Normal"/>
    <w:rsid w:val="000841BC"/>
    <w:pPr>
      <w:spacing w:before="100" w:beforeAutospacing="1" w:after="100" w:afterAutospacing="1"/>
    </w:pPr>
    <w:rPr>
      <w:rFonts w:ascii="Times New Roman" w:eastAsiaTheme="minorHAnsi" w:hAnsi="Times New Roman"/>
      <w:sz w:val="24"/>
      <w:szCs w:val="24"/>
    </w:rPr>
  </w:style>
  <w:style w:type="character" w:customStyle="1" w:styleId="normaltextrun">
    <w:name w:val="normaltextrun"/>
    <w:basedOn w:val="DefaultParagraphFont"/>
    <w:rsid w:val="000841BC"/>
  </w:style>
  <w:style w:type="character" w:customStyle="1" w:styleId="findhit">
    <w:name w:val="findhit"/>
    <w:basedOn w:val="DefaultParagraphFont"/>
    <w:rsid w:val="00084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19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taff/resources/diversity/diversity.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anagement@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semarie.byrne@hse.ie"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B65DC8-44B0-44B6-AACB-5C378C0153E5}">
  <ds:schemaRefs>
    <ds:schemaRef ds:uri="http://schemas.microsoft.com/sharepoint/v3/contenttype/forms"/>
  </ds:schemaRefs>
</ds:datastoreItem>
</file>

<file path=customXml/itemProps2.xml><?xml version="1.0" encoding="utf-8"?>
<ds:datastoreItem xmlns:ds="http://schemas.openxmlformats.org/officeDocument/2006/customXml" ds:itemID="{640956B0-B03B-4D2C-A73D-0F892563C8A0}">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F953AA05-2C63-494A-B83E-14DEBE4A1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3975</Words>
  <Characters>22662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Byrne</dc:creator>
  <cp:keywords/>
  <dc:description/>
  <cp:lastModifiedBy>Rosie Walsh1</cp:lastModifiedBy>
  <cp:revision>3</cp:revision>
  <cp:lastPrinted>2026-09-17T09:24:00Z</cp:lastPrinted>
  <dcterms:created xsi:type="dcterms:W3CDTF">2026-10-13T08:36:00Z</dcterms:created>
  <dcterms:modified xsi:type="dcterms:W3CDTF">2026-10-16T13:25:00Z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6508c3f7-6dd0-4fa0-8d86-368a2489761f</vt:lpwstr>
  </property>
  <property fmtid="{D5CDD505-2E9C-101B-9397-08002B2CF9AE}" pid="3" name="ContentTypeId">
    <vt:lpwstr>0x0101000E71D84DFC895B43BCAEBA2839FDAE95</vt:lpwstr>
  </property>
  <property fmtid="{D5CDD505-2E9C-101B-9397-08002B2CF9AE}" pid="4" name="MediaServiceImageTags">
    <vt:lpwstr/>
  </property>
</Properties>
</file>