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942BBE">
      <w:pPr>
        <w:jc w:val="center"/>
        <w:rPr>
          <w:rFonts w:cs="Arial"/>
          <w:b/>
        </w:rPr>
      </w:pPr>
      <w:r w:rsidRPr="001A519A">
        <w:rPr>
          <w:rFonts w:cs="Arial"/>
          <w:b/>
        </w:rPr>
        <w:t>Additional Campaign Information</w:t>
      </w:r>
    </w:p>
    <w:p w14:paraId="76B48B15" w14:textId="3F14A1D9" w:rsidR="00C10E8B" w:rsidRPr="00942BBE" w:rsidRDefault="00942BBE" w:rsidP="00C10E8B">
      <w:pPr>
        <w:jc w:val="center"/>
        <w:rPr>
          <w:rFonts w:cs="Arial"/>
          <w:b/>
        </w:rPr>
      </w:pPr>
      <w:r w:rsidRPr="00942BBE">
        <w:rPr>
          <w:rFonts w:cs="Arial"/>
          <w:b/>
        </w:rPr>
        <w:t>NRS15660</w:t>
      </w:r>
      <w:r w:rsidR="00C10E8B" w:rsidRPr="00942BBE">
        <w:rPr>
          <w:rFonts w:cs="Arial"/>
          <w:b/>
        </w:rPr>
        <w:t xml:space="preserve">, </w:t>
      </w:r>
      <w:r w:rsidRPr="00942BBE">
        <w:rPr>
          <w:rFonts w:cs="Arial"/>
          <w:b/>
        </w:rPr>
        <w:t>Grade V, Staff Officer</w:t>
      </w:r>
    </w:p>
    <w:p w14:paraId="05DA744E" w14:textId="56EAE876" w:rsidR="00065A9D" w:rsidRPr="00942BBE" w:rsidRDefault="00942BBE" w:rsidP="003D19FA">
      <w:pPr>
        <w:jc w:val="center"/>
        <w:rPr>
          <w:rFonts w:cs="Arial"/>
          <w:b/>
        </w:rPr>
      </w:pPr>
      <w:r w:rsidRPr="00942BBE">
        <w:rPr>
          <w:rFonts w:cs="Arial"/>
          <w:b/>
        </w:rPr>
        <w:t>National Services and Schemes, Cork</w:t>
      </w:r>
    </w:p>
    <w:p w14:paraId="4194BC83" w14:textId="77777777" w:rsidR="00942BBE" w:rsidRPr="008F59BA" w:rsidRDefault="00942BBE"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942BBE">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5F115824"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w:t>
      </w:r>
      <w:r w:rsidR="000E18B2" w:rsidRPr="00942BBE">
        <w:rPr>
          <w:rFonts w:ascii="Arial" w:hAnsi="Arial" w:cs="Arial"/>
          <w:b/>
          <w:bCs/>
        </w:rPr>
        <w:t xml:space="preserve">emailing </w:t>
      </w:r>
      <w:hyperlink r:id="rId9" w:history="1">
        <w:r w:rsidR="00942BBE" w:rsidRPr="00942BBE">
          <w:rPr>
            <w:rStyle w:val="Hyperlink"/>
            <w:rFonts w:ascii="Arial" w:hAnsi="Arial" w:cs="Arial"/>
            <w:b/>
            <w:bCs/>
          </w:rPr>
          <w:t>applyadmin@hse.ie</w:t>
        </w:r>
      </w:hyperlink>
      <w:r w:rsidR="000E18B2" w:rsidRPr="00942BBE">
        <w:rPr>
          <w:rFonts w:ascii="Arial" w:hAnsi="Arial" w:cs="Arial"/>
          <w:b/>
          <w:bCs/>
        </w:rPr>
        <w:t xml:space="preserve"> to</w:t>
      </w:r>
      <w:r w:rsidR="000E18B2" w:rsidRPr="000E18B2">
        <w:rPr>
          <w:rFonts w:ascii="Arial" w:hAnsi="Arial" w:cs="Arial"/>
          <w:b/>
          <w:bCs/>
        </w:rPr>
        <w:t xml:space="preserve">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361C2B7B"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DC0748" w:rsidRPr="00DC0748">
        <w:rPr>
          <w:rFonts w:cs="Arial"/>
          <w:b/>
          <w:color w:val="000000" w:themeColor="text1"/>
        </w:rPr>
        <w:t>Thursday 5</w:t>
      </w:r>
      <w:r w:rsidR="00DC0748" w:rsidRPr="00DC0748">
        <w:rPr>
          <w:rFonts w:cs="Arial"/>
          <w:b/>
          <w:color w:val="000000" w:themeColor="text1"/>
          <w:vertAlign w:val="superscript"/>
        </w:rPr>
        <w:t>th</w:t>
      </w:r>
      <w:r w:rsidR="00DC0748" w:rsidRPr="00DC0748">
        <w:rPr>
          <w:rFonts w:cs="Arial"/>
          <w:b/>
          <w:color w:val="000000" w:themeColor="text1"/>
        </w:rPr>
        <w:t xml:space="preserve"> of November 2026</w:t>
      </w:r>
      <w:r w:rsidR="001C6A33" w:rsidRPr="00DC0748">
        <w:rPr>
          <w:rFonts w:cs="Arial"/>
          <w:b/>
          <w:color w:val="000000" w:themeColor="text1"/>
        </w:rPr>
        <w:t xml:space="preserve"> at</w:t>
      </w:r>
      <w:r w:rsidR="00BE366C" w:rsidRPr="00DC0748">
        <w:rPr>
          <w:rFonts w:cs="Arial"/>
          <w:b/>
          <w:color w:val="000000" w:themeColor="text1"/>
        </w:rPr>
        <w:t xml:space="preserve"> 12</w:t>
      </w:r>
      <w:r w:rsidR="0004529C" w:rsidRPr="00DC0748">
        <w:rPr>
          <w:rFonts w:cs="Arial"/>
          <w:b/>
          <w:color w:val="000000" w:themeColor="text1"/>
        </w:rPr>
        <w:t>:00PM</w:t>
      </w:r>
      <w:r w:rsidR="00DC0748" w:rsidRPr="00DC0748">
        <w:rPr>
          <w:rFonts w:cs="Arial"/>
          <w:b/>
          <w:color w:val="000000" w:themeColor="text1"/>
        </w:rPr>
        <w:t>.</w:t>
      </w:r>
      <w:r w:rsidR="00C95B23" w:rsidRPr="00DC0748">
        <w:rPr>
          <w:rFonts w:cs="Arial"/>
          <w:b/>
          <w:color w:val="000000" w:themeColor="text1"/>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4D7037AB" w14:textId="732FA515" w:rsidR="00F33685" w:rsidRDefault="00E47641" w:rsidP="00942BBE">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523BFBCA" w:rsidR="00F65A22" w:rsidRPr="00942BBE"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0D947FD6" w:rsidR="00897796" w:rsidRPr="00EE1267" w:rsidRDefault="00897796" w:rsidP="00897796">
      <w:pPr>
        <w:autoSpaceDE w:val="0"/>
        <w:autoSpaceDN w:val="0"/>
        <w:jc w:val="both"/>
        <w:rPr>
          <w:iCs/>
        </w:rPr>
      </w:pPr>
      <w:r w:rsidRPr="00EE1267">
        <w:rPr>
          <w:iCs/>
        </w:rPr>
        <w:t xml:space="preserve">Request must be submitted by email to </w:t>
      </w:r>
      <w:r w:rsidR="00942BBE" w:rsidRPr="00942BBE">
        <w:rPr>
          <w:rFonts w:cs="Arial"/>
        </w:rPr>
        <w:t>applyadmin</w:t>
      </w:r>
      <w:r w:rsidR="00406B6D" w:rsidRPr="00942BBE">
        <w:rPr>
          <w:rFonts w:cs="Arial"/>
        </w:rPr>
        <w:t>@hse.ie</w:t>
      </w:r>
      <w:r w:rsidRPr="00942BBE">
        <w:rPr>
          <w:rFonts w:cs="Arial"/>
          <w:iCs/>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w:t>
      </w:r>
      <w:r w:rsidR="00406B6D" w:rsidRPr="00DC0748">
        <w:rPr>
          <w:iCs/>
          <w:u w:val="single"/>
        </w:rPr>
        <w:t>Please include the campaign reference in the subject line.</w:t>
      </w:r>
      <w:r w:rsidR="00406B6D">
        <w:rPr>
          <w:iCs/>
        </w:rPr>
        <w:t xml:space="preserv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4"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5"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6"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7"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942BBE">
      <w:pPr>
        <w:pBdr>
          <w:top w:val="single" w:sz="4" w:space="0"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2F04AEEB" w14:textId="77777777" w:rsidR="006158B7" w:rsidRPr="00942BBE" w:rsidRDefault="006158B7" w:rsidP="006158B7">
      <w:pPr>
        <w:rPr>
          <w:rFonts w:cs="Arial"/>
          <w:color w:val="FF0000"/>
        </w:rPr>
      </w:pPr>
    </w:p>
    <w:p w14:paraId="5DD314E8" w14:textId="77777777" w:rsidR="00942BBE" w:rsidRPr="00942BBE" w:rsidRDefault="00942BBE" w:rsidP="00942BBE">
      <w:pPr>
        <w:rPr>
          <w:rFonts w:cs="Arial"/>
          <w:b/>
        </w:rPr>
      </w:pPr>
      <w:r w:rsidRPr="00942BBE">
        <w:rPr>
          <w:rFonts w:cs="Arial"/>
          <w:b/>
          <w:i/>
          <w:iCs/>
          <w:color w:val="000000"/>
        </w:rPr>
        <w:t xml:space="preserve">This campaign is confined to staff who are currently employed by </w:t>
      </w:r>
      <w:r w:rsidRPr="00942BBE">
        <w:rPr>
          <w:rFonts w:cs="Arial"/>
          <w:b/>
          <w:bCs/>
          <w:i/>
          <w:iCs/>
          <w:color w:val="000000"/>
        </w:rPr>
        <w:t>the HSE, TUSLA, other statutory health agencies*, or a body which provides services on behalf of the HSE under Section 38 of the Health Act 2004</w:t>
      </w:r>
      <w:r w:rsidRPr="00942BBE">
        <w:rPr>
          <w:rFonts w:cs="Arial"/>
          <w:b/>
          <w:i/>
          <w:iCs/>
          <w:color w:val="000000"/>
        </w:rPr>
        <w:t xml:space="preserve"> as per Workplace Relations Commission agreement -161867</w:t>
      </w:r>
    </w:p>
    <w:p w14:paraId="05D5ED70" w14:textId="77777777" w:rsidR="00942BBE" w:rsidRPr="00942BBE" w:rsidRDefault="00942BBE" w:rsidP="00942BBE">
      <w:pPr>
        <w:contextualSpacing/>
        <w:rPr>
          <w:rFonts w:cs="Arial"/>
          <w:b/>
        </w:rPr>
      </w:pPr>
    </w:p>
    <w:p w14:paraId="7B029D67" w14:textId="77777777" w:rsidR="00942BBE" w:rsidRPr="00942BBE" w:rsidRDefault="00942BBE" w:rsidP="00942BBE">
      <w:pPr>
        <w:pStyle w:val="ListParagraph"/>
        <w:numPr>
          <w:ilvl w:val="0"/>
          <w:numId w:val="29"/>
        </w:numPr>
        <w:ind w:left="142" w:firstLine="0"/>
        <w:rPr>
          <w:rFonts w:ascii="Arial" w:hAnsi="Arial" w:cs="Arial"/>
          <w:b/>
        </w:rPr>
      </w:pPr>
      <w:r w:rsidRPr="00942BBE">
        <w:rPr>
          <w:rFonts w:ascii="Arial" w:hAnsi="Arial" w:cs="Arial"/>
          <w:b/>
        </w:rPr>
        <w:t>Eligible applicants will be those who on the closing date for the competition:</w:t>
      </w:r>
      <w:r w:rsidRPr="00942BBE">
        <w:rPr>
          <w:rFonts w:ascii="Arial" w:hAnsi="Arial" w:cs="Arial"/>
          <w:b/>
        </w:rPr>
        <w:br/>
      </w:r>
    </w:p>
    <w:p w14:paraId="51932CD3" w14:textId="372728CD" w:rsidR="00942BBE" w:rsidRPr="00942BBE" w:rsidRDefault="00942BBE" w:rsidP="00942BBE">
      <w:pPr>
        <w:ind w:left="720"/>
        <w:contextualSpacing/>
        <w:rPr>
          <w:rFonts w:cs="Arial"/>
        </w:rPr>
      </w:pPr>
      <w:r w:rsidRPr="00942BBE">
        <w:rPr>
          <w:rFonts w:cs="Arial"/>
        </w:rPr>
        <w:t>Have satisfactory experience as a clerical officer in the HSE, TUSLA, other statutory health agencies, or a body which provides services on behalf of the HSE under Section 38 of the Health Act 2004</w:t>
      </w:r>
    </w:p>
    <w:p w14:paraId="162B6BBA" w14:textId="77777777" w:rsidR="00942BBE" w:rsidRPr="00942BBE" w:rsidRDefault="00942BBE" w:rsidP="00942BBE">
      <w:pPr>
        <w:contextualSpacing/>
        <w:jc w:val="center"/>
        <w:rPr>
          <w:rFonts w:cs="Arial"/>
          <w:b/>
          <w:bCs/>
        </w:rPr>
      </w:pPr>
      <w:r w:rsidRPr="00942BBE">
        <w:rPr>
          <w:rFonts w:cs="Arial"/>
          <w:b/>
          <w:bCs/>
        </w:rPr>
        <w:t>Or</w:t>
      </w:r>
    </w:p>
    <w:p w14:paraId="1AD08694" w14:textId="77777777" w:rsidR="00942BBE" w:rsidRPr="00942BBE" w:rsidRDefault="00942BBE" w:rsidP="00942BBE">
      <w:pPr>
        <w:ind w:left="720"/>
        <w:contextualSpacing/>
        <w:rPr>
          <w:rFonts w:cs="Arial"/>
        </w:rPr>
      </w:pPr>
    </w:p>
    <w:p w14:paraId="4CC7A498" w14:textId="77777777" w:rsidR="00942BBE" w:rsidRPr="00942BBE" w:rsidRDefault="00942BBE" w:rsidP="00942BBE">
      <w:pPr>
        <w:ind w:left="720"/>
        <w:contextualSpacing/>
        <w:rPr>
          <w:rFonts w:cs="Arial"/>
        </w:rPr>
      </w:pPr>
      <w:r w:rsidRPr="00942BBE">
        <w:rPr>
          <w:rFonts w:cs="Arial"/>
        </w:rPr>
        <w:t>Have obtained a pass (Grade D) in at least five subjects from the approved list of subjects in the Department of Education Leaving Certificate Examination, including Mathematics and English or Irish1.  Candidates should have obtained at least Grade C on higher level papers in three subjects in that examination.</w:t>
      </w:r>
    </w:p>
    <w:p w14:paraId="4CEAAD64" w14:textId="77777777" w:rsidR="00942BBE" w:rsidRPr="00942BBE" w:rsidRDefault="00942BBE" w:rsidP="00942BBE">
      <w:pPr>
        <w:contextualSpacing/>
        <w:jc w:val="center"/>
        <w:rPr>
          <w:rFonts w:cs="Arial"/>
          <w:b/>
          <w:bCs/>
        </w:rPr>
      </w:pPr>
      <w:r w:rsidRPr="00942BBE">
        <w:rPr>
          <w:rFonts w:cs="Arial"/>
          <w:b/>
          <w:bCs/>
        </w:rPr>
        <w:t>Or</w:t>
      </w:r>
    </w:p>
    <w:p w14:paraId="620AC199" w14:textId="77777777" w:rsidR="00942BBE" w:rsidRPr="00942BBE" w:rsidRDefault="00942BBE" w:rsidP="00942BBE">
      <w:pPr>
        <w:ind w:left="720"/>
        <w:contextualSpacing/>
        <w:rPr>
          <w:rFonts w:cs="Arial"/>
        </w:rPr>
      </w:pPr>
    </w:p>
    <w:p w14:paraId="50074F5A" w14:textId="77777777" w:rsidR="00942BBE" w:rsidRDefault="00942BBE" w:rsidP="00942BBE">
      <w:pPr>
        <w:ind w:left="720"/>
        <w:contextualSpacing/>
        <w:rPr>
          <w:rFonts w:cs="Arial"/>
        </w:rPr>
      </w:pPr>
      <w:r w:rsidRPr="00942BBE">
        <w:rPr>
          <w:rFonts w:cs="Arial"/>
        </w:rPr>
        <w:t>Have completed a relevant examination at a comparable standard in any equivalent examination in another jurisdiction.</w:t>
      </w:r>
    </w:p>
    <w:p w14:paraId="334995BD" w14:textId="4F2B6D27" w:rsidR="00942BBE" w:rsidRPr="00942BBE" w:rsidRDefault="00942BBE" w:rsidP="00942BBE">
      <w:pPr>
        <w:contextualSpacing/>
        <w:jc w:val="center"/>
        <w:rPr>
          <w:rFonts w:cs="Arial"/>
          <w:b/>
          <w:bCs/>
        </w:rPr>
      </w:pPr>
      <w:r w:rsidRPr="00942BBE">
        <w:rPr>
          <w:rFonts w:cs="Arial"/>
          <w:b/>
          <w:bCs/>
        </w:rPr>
        <w:t>Or</w:t>
      </w:r>
    </w:p>
    <w:p w14:paraId="29025152" w14:textId="77777777" w:rsidR="00942BBE" w:rsidRPr="00942BBE" w:rsidRDefault="00942BBE" w:rsidP="00942BBE">
      <w:pPr>
        <w:ind w:left="720"/>
        <w:contextualSpacing/>
        <w:rPr>
          <w:rFonts w:cs="Arial"/>
        </w:rPr>
      </w:pPr>
    </w:p>
    <w:p w14:paraId="58F69293" w14:textId="77777777" w:rsidR="00942BBE" w:rsidRPr="00942BBE" w:rsidRDefault="00942BBE" w:rsidP="00942BBE">
      <w:pPr>
        <w:ind w:left="773"/>
        <w:rPr>
          <w:rFonts w:cs="Arial"/>
        </w:rPr>
      </w:pPr>
      <w:r w:rsidRPr="00942BBE">
        <w:rPr>
          <w:rFonts w:cs="Arial"/>
        </w:rPr>
        <w:t>Hold a comparable and relevant third level qualification of at least level 6 on the National Qualifications Framework maintained by Qualifications and Quality Ireland, (QQI).</w:t>
      </w:r>
    </w:p>
    <w:p w14:paraId="0661FECD" w14:textId="77777777" w:rsidR="00942BBE" w:rsidRPr="00942BBE" w:rsidRDefault="00942BBE" w:rsidP="00942BBE">
      <w:pPr>
        <w:ind w:left="720"/>
        <w:contextualSpacing/>
        <w:rPr>
          <w:rFonts w:cs="Arial"/>
        </w:rPr>
      </w:pPr>
    </w:p>
    <w:p w14:paraId="7878B970" w14:textId="77777777" w:rsidR="00942BBE" w:rsidRPr="00942BBE" w:rsidRDefault="00942BBE" w:rsidP="00942BBE">
      <w:pPr>
        <w:contextualSpacing/>
        <w:rPr>
          <w:rFonts w:cs="Arial"/>
        </w:rPr>
      </w:pPr>
      <w:r w:rsidRPr="00942BBE">
        <w:rPr>
          <w:rFonts w:cs="Arial"/>
        </w:rPr>
        <w:t>Note1: Candidates must achieve a pass in Ordinary or Higher-level papers. A pass in a foundation level paper is not acceptable.  Candidates must have achieved these grades on the Leaving Certificate Established programme or the Leaving Certificate Vocational programme.  The Leaving Certification Applied Programme does not fulfil the eligibility criteria.</w:t>
      </w:r>
    </w:p>
    <w:p w14:paraId="7BB057D9" w14:textId="77777777" w:rsidR="00942BBE" w:rsidRDefault="00942BBE" w:rsidP="00942BBE">
      <w:pPr>
        <w:contextualSpacing/>
        <w:rPr>
          <w:rFonts w:cs="Arial"/>
        </w:rPr>
      </w:pPr>
    </w:p>
    <w:p w14:paraId="1EC708E3" w14:textId="64E9E2D8" w:rsidR="00942BBE" w:rsidRPr="00942BBE" w:rsidRDefault="00942BBE" w:rsidP="00942BBE">
      <w:pPr>
        <w:contextualSpacing/>
        <w:jc w:val="center"/>
        <w:rPr>
          <w:rFonts w:cs="Arial"/>
          <w:b/>
          <w:bCs/>
        </w:rPr>
      </w:pPr>
      <w:r w:rsidRPr="00942BBE">
        <w:rPr>
          <w:rFonts w:cs="Arial"/>
          <w:b/>
          <w:bCs/>
        </w:rPr>
        <w:t>And</w:t>
      </w:r>
    </w:p>
    <w:p w14:paraId="54ACA15D" w14:textId="77777777" w:rsidR="00942BBE" w:rsidRPr="00942BBE" w:rsidRDefault="00942BBE" w:rsidP="00942BBE">
      <w:pPr>
        <w:ind w:left="3600"/>
        <w:contextualSpacing/>
        <w:rPr>
          <w:rFonts w:cs="Arial"/>
        </w:rPr>
      </w:pPr>
    </w:p>
    <w:p w14:paraId="7DB74FC3" w14:textId="77777777" w:rsidR="00942BBE" w:rsidRPr="00942BBE" w:rsidRDefault="00942BBE" w:rsidP="00942BBE">
      <w:pPr>
        <w:pStyle w:val="ListParagraph"/>
        <w:numPr>
          <w:ilvl w:val="0"/>
          <w:numId w:val="29"/>
        </w:numPr>
        <w:tabs>
          <w:tab w:val="left" w:pos="851"/>
        </w:tabs>
        <w:ind w:left="567"/>
        <w:rPr>
          <w:rFonts w:ascii="Arial" w:hAnsi="Arial" w:cs="Arial"/>
        </w:rPr>
      </w:pPr>
      <w:r w:rsidRPr="00942BBE">
        <w:rPr>
          <w:rFonts w:ascii="Arial" w:hAnsi="Arial" w:cs="Arial"/>
        </w:rPr>
        <w:t xml:space="preserve">Candidates must possess the requisite knowledge and ability, including a high standard of suitability, for the proper discharge of the office. </w:t>
      </w:r>
    </w:p>
    <w:p w14:paraId="7C7BEA04" w14:textId="77777777" w:rsidR="00942BBE" w:rsidRDefault="00942BBE" w:rsidP="00942BBE">
      <w:pPr>
        <w:rPr>
          <w:rFonts w:cs="Arial"/>
          <w:b/>
          <w:bCs/>
          <w:i/>
          <w:iCs/>
        </w:rPr>
      </w:pPr>
    </w:p>
    <w:p w14:paraId="5A8A72A0" w14:textId="77777777" w:rsidR="00942BBE" w:rsidRPr="00942BBE" w:rsidRDefault="00942BBE" w:rsidP="00942BBE">
      <w:pPr>
        <w:rPr>
          <w:rFonts w:cs="Arial"/>
          <w:b/>
          <w:bCs/>
          <w:i/>
          <w:iCs/>
        </w:rPr>
      </w:pPr>
    </w:p>
    <w:p w14:paraId="38CD9729" w14:textId="77777777" w:rsidR="00942BBE" w:rsidRPr="00942BBE" w:rsidRDefault="00942BBE" w:rsidP="00942BBE">
      <w:pPr>
        <w:rPr>
          <w:rFonts w:cs="Arial"/>
          <w:b/>
        </w:rPr>
      </w:pPr>
      <w:r w:rsidRPr="00942BBE">
        <w:rPr>
          <w:rFonts w:cs="Arial"/>
          <w:b/>
        </w:rPr>
        <w:t>Health</w:t>
      </w:r>
    </w:p>
    <w:p w14:paraId="422CD58A" w14:textId="77777777" w:rsidR="00942BBE" w:rsidRPr="00942BBE" w:rsidRDefault="00942BBE" w:rsidP="00942BBE">
      <w:pPr>
        <w:rPr>
          <w:rFonts w:cs="Arial"/>
        </w:rPr>
      </w:pPr>
      <w:r w:rsidRPr="00942BBE">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D08DA36" w14:textId="77777777" w:rsidR="00942BBE" w:rsidRDefault="00942BBE" w:rsidP="00942BBE">
      <w:pPr>
        <w:rPr>
          <w:rFonts w:cs="Arial"/>
        </w:rPr>
      </w:pPr>
    </w:p>
    <w:p w14:paraId="4DCFAFB7" w14:textId="77777777" w:rsidR="00942BBE" w:rsidRPr="00942BBE" w:rsidRDefault="00942BBE" w:rsidP="00942BBE">
      <w:pPr>
        <w:rPr>
          <w:rFonts w:cs="Arial"/>
        </w:rPr>
      </w:pPr>
    </w:p>
    <w:p w14:paraId="67A8239B" w14:textId="77777777" w:rsidR="00942BBE" w:rsidRPr="00942BBE" w:rsidRDefault="00942BBE" w:rsidP="00942BBE">
      <w:pPr>
        <w:ind w:right="-766"/>
        <w:rPr>
          <w:rFonts w:cs="Arial"/>
          <w:iCs/>
        </w:rPr>
      </w:pPr>
      <w:r w:rsidRPr="00942BBE">
        <w:rPr>
          <w:rFonts w:cs="Arial"/>
          <w:b/>
          <w:bCs/>
        </w:rPr>
        <w:t>Character</w:t>
      </w:r>
    </w:p>
    <w:p w14:paraId="386AD0EB" w14:textId="77777777" w:rsidR="00942BBE" w:rsidRPr="00942BBE" w:rsidRDefault="00942BBE" w:rsidP="00942BBE">
      <w:pPr>
        <w:ind w:right="-766"/>
        <w:rPr>
          <w:rFonts w:cs="Arial"/>
        </w:rPr>
      </w:pPr>
      <w:r w:rsidRPr="00942BBE">
        <w:rPr>
          <w:rFonts w:cs="Arial"/>
        </w:rPr>
        <w:t>Each candidate for and any person holding the office must be of good character.</w:t>
      </w:r>
    </w:p>
    <w:p w14:paraId="74DD9884" w14:textId="77777777" w:rsidR="00942BBE" w:rsidRPr="00942BBE" w:rsidRDefault="00942BBE" w:rsidP="00942BBE">
      <w:pPr>
        <w:ind w:right="-766"/>
        <w:rPr>
          <w:rFonts w:cs="Arial"/>
        </w:rPr>
      </w:pPr>
    </w:p>
    <w:p w14:paraId="7430F54A" w14:textId="77777777" w:rsidR="00942BBE" w:rsidRPr="00942BBE" w:rsidRDefault="00942BBE" w:rsidP="00942BBE">
      <w:pPr>
        <w:autoSpaceDE w:val="0"/>
        <w:autoSpaceDN w:val="0"/>
        <w:adjustRightInd w:val="0"/>
        <w:spacing w:line="240" w:lineRule="atLeast"/>
        <w:rPr>
          <w:rFonts w:cs="Arial"/>
          <w:i/>
          <w:iCs/>
        </w:rPr>
      </w:pPr>
      <w:r w:rsidRPr="00942BBE">
        <w:rPr>
          <w:rFonts w:cs="Arial"/>
          <w:i/>
          <w:iCs/>
        </w:rPr>
        <w:t xml:space="preserve">* A list of ‘other statutory health agencies’ can be found </w:t>
      </w:r>
      <w:hyperlink r:id="rId18" w:history="1">
        <w:r w:rsidRPr="00942BBE">
          <w:rPr>
            <w:rStyle w:val="Hyperlink"/>
            <w:rFonts w:cs="Arial"/>
            <w:i/>
            <w:iCs/>
          </w:rPr>
          <w:t>here</w:t>
        </w:r>
      </w:hyperlink>
      <w:r w:rsidRPr="00942BBE">
        <w:rPr>
          <w:rFonts w:cs="Arial"/>
          <w:i/>
          <w:iCs/>
        </w:rPr>
        <w:t xml:space="preserve">. </w:t>
      </w:r>
    </w:p>
    <w:p w14:paraId="2090E638" w14:textId="77777777" w:rsidR="00F46E24" w:rsidRDefault="00F46E24" w:rsidP="006B269C">
      <w:pPr>
        <w:rPr>
          <w:rFonts w:cs="Arial"/>
          <w:b/>
          <w:bCs/>
          <w:iCs/>
          <w:color w:val="FF0000"/>
        </w:rPr>
      </w:pPr>
    </w:p>
    <w:p w14:paraId="7195829F" w14:textId="77777777" w:rsidR="00942BBE" w:rsidRPr="003057D0" w:rsidRDefault="00942BBE" w:rsidP="00942BBE">
      <w:pPr>
        <w:rPr>
          <w:rFonts w:cs="Arial"/>
          <w:b/>
          <w:bCs/>
        </w:rPr>
      </w:pPr>
      <w:r w:rsidRPr="003057D0">
        <w:rPr>
          <w:rFonts w:cs="Arial"/>
          <w:b/>
          <w:bCs/>
        </w:rPr>
        <w:t>Post Specific Requirements</w:t>
      </w:r>
    </w:p>
    <w:p w14:paraId="4E0AA419" w14:textId="77777777" w:rsidR="00942BBE" w:rsidRPr="00F62E75" w:rsidRDefault="00942BBE" w:rsidP="00942BBE">
      <w:pPr>
        <w:pStyle w:val="ListParagraph"/>
        <w:numPr>
          <w:ilvl w:val="0"/>
          <w:numId w:val="30"/>
        </w:numPr>
        <w:autoSpaceDE w:val="0"/>
        <w:autoSpaceDN w:val="0"/>
        <w:adjustRightInd w:val="0"/>
        <w:ind w:left="319"/>
        <w:jc w:val="both"/>
        <w:rPr>
          <w:rFonts w:ascii="Arial" w:hAnsi="Arial" w:cs="Arial"/>
          <w:bCs/>
        </w:rPr>
      </w:pPr>
      <w:r w:rsidRPr="003057D0">
        <w:rPr>
          <w:rFonts w:ascii="Arial" w:hAnsi="Arial" w:cs="Arial"/>
          <w:bCs/>
          <w:iCs/>
        </w:rPr>
        <w:t>Experience of managing and prioritising high-volume workloads to meet deadlines whilst ensuring compliance and accuracy</w:t>
      </w:r>
    </w:p>
    <w:p w14:paraId="09463B76" w14:textId="77777777" w:rsidR="00942BBE" w:rsidRPr="003057D0" w:rsidRDefault="00942BBE" w:rsidP="00942BBE">
      <w:pPr>
        <w:pStyle w:val="ListParagraph"/>
        <w:autoSpaceDE w:val="0"/>
        <w:autoSpaceDN w:val="0"/>
        <w:adjustRightInd w:val="0"/>
        <w:ind w:left="319"/>
        <w:jc w:val="both"/>
        <w:rPr>
          <w:rFonts w:ascii="Arial" w:hAnsi="Arial" w:cs="Arial"/>
          <w:bCs/>
        </w:rPr>
      </w:pPr>
    </w:p>
    <w:p w14:paraId="6663D251" w14:textId="77777777" w:rsidR="00942BBE" w:rsidRPr="00F62E75" w:rsidRDefault="00942BBE" w:rsidP="00942BBE">
      <w:pPr>
        <w:pStyle w:val="ListParagraph"/>
        <w:numPr>
          <w:ilvl w:val="0"/>
          <w:numId w:val="30"/>
        </w:numPr>
        <w:ind w:left="319"/>
        <w:jc w:val="both"/>
        <w:rPr>
          <w:rFonts w:ascii="Arial" w:hAnsi="Arial" w:cs="Arial"/>
          <w:bCs/>
          <w:iCs/>
        </w:rPr>
      </w:pPr>
      <w:r w:rsidRPr="003057D0">
        <w:rPr>
          <w:rFonts w:ascii="Arial" w:hAnsi="Arial" w:cs="Arial"/>
          <w:bCs/>
        </w:rPr>
        <w:t xml:space="preserve">Experience </w:t>
      </w:r>
      <w:r w:rsidRPr="003057D0">
        <w:rPr>
          <w:rFonts w:ascii="Arial" w:hAnsi="Arial" w:cs="Arial"/>
          <w:bCs/>
          <w:lang w:eastAsia="en-IE"/>
        </w:rPr>
        <w:t>of working in a busy office environment which has involved working with senior management and other key internal and external stakeholders, in the delivery of a quality service, as relevant to the role.</w:t>
      </w:r>
    </w:p>
    <w:p w14:paraId="1E884CF6" w14:textId="77777777" w:rsidR="00942BBE" w:rsidRPr="00F62E75" w:rsidRDefault="00942BBE" w:rsidP="00942BBE">
      <w:pPr>
        <w:jc w:val="both"/>
        <w:rPr>
          <w:rFonts w:cs="Arial"/>
          <w:bCs/>
          <w:iCs/>
        </w:rPr>
      </w:pPr>
    </w:p>
    <w:p w14:paraId="6DFD438B" w14:textId="77777777" w:rsidR="00942BBE" w:rsidRPr="003057D0" w:rsidRDefault="00942BBE" w:rsidP="00942BBE">
      <w:pPr>
        <w:pStyle w:val="ListParagraph"/>
        <w:numPr>
          <w:ilvl w:val="0"/>
          <w:numId w:val="30"/>
        </w:numPr>
        <w:ind w:left="319"/>
        <w:jc w:val="both"/>
        <w:rPr>
          <w:rFonts w:ascii="Arial" w:hAnsi="Arial" w:cs="Arial"/>
          <w:bCs/>
          <w:i/>
          <w:iCs/>
          <w:color w:val="FF0000"/>
        </w:rPr>
      </w:pPr>
      <w:r w:rsidRPr="003057D0">
        <w:rPr>
          <w:rFonts w:ascii="Arial" w:hAnsi="Arial" w:cs="Arial"/>
          <w:bCs/>
        </w:rPr>
        <w:t>Experience in the use of computer applications such as Outlook, MS Teams, MS Word</w:t>
      </w:r>
      <w:r w:rsidRPr="003057D0">
        <w:rPr>
          <w:rFonts w:ascii="Arial" w:hAnsi="Arial" w:cs="Arial"/>
        </w:rPr>
        <w:t>, MS Excel, MS PowerPoint, etc. to effectively manage email &amp; correspondence, diary management, generate letters, reports, tables, presentations, etc.</w:t>
      </w:r>
    </w:p>
    <w:p w14:paraId="377126DF" w14:textId="77777777" w:rsidR="00F46E24" w:rsidRDefault="00F46E24" w:rsidP="006B269C">
      <w:pPr>
        <w:rPr>
          <w:rFonts w:cs="Arial"/>
          <w:b/>
          <w:bCs/>
          <w:iCs/>
          <w:color w:val="FF0000"/>
        </w:rPr>
      </w:pPr>
    </w:p>
    <w:p w14:paraId="1BEACA9C" w14:textId="77777777" w:rsidR="00F46E24" w:rsidRDefault="00F46E24" w:rsidP="006B269C">
      <w:pPr>
        <w:rPr>
          <w:rFonts w:cs="Arial"/>
          <w:b/>
          <w:bCs/>
          <w:iCs/>
          <w:color w:val="FF0000"/>
        </w:rPr>
      </w:pPr>
    </w:p>
    <w:p w14:paraId="13F41909" w14:textId="77777777" w:rsidR="00942BBE" w:rsidRDefault="00942BBE" w:rsidP="006B269C">
      <w:pPr>
        <w:rPr>
          <w:rFonts w:cs="Arial"/>
          <w:b/>
          <w:bCs/>
          <w:iCs/>
          <w:color w:val="FF0000"/>
        </w:rPr>
      </w:pPr>
    </w:p>
    <w:p w14:paraId="0C34190E" w14:textId="77777777" w:rsidR="00942BBE" w:rsidRDefault="00942BBE" w:rsidP="006B269C">
      <w:pPr>
        <w:rPr>
          <w:rFonts w:cs="Arial"/>
          <w:b/>
          <w:bCs/>
          <w:iCs/>
          <w:color w:val="FF0000"/>
        </w:rPr>
      </w:pPr>
    </w:p>
    <w:p w14:paraId="54D67B18" w14:textId="77777777" w:rsidR="00942BBE" w:rsidRDefault="00942BBE" w:rsidP="006B269C">
      <w:pPr>
        <w:rPr>
          <w:rFonts w:cs="Arial"/>
          <w:b/>
          <w:bCs/>
          <w:iCs/>
          <w:color w:val="FF0000"/>
        </w:rPr>
      </w:pPr>
    </w:p>
    <w:p w14:paraId="1DBE3FC9" w14:textId="77777777" w:rsidR="00942BBE" w:rsidRDefault="00942BBE" w:rsidP="006B269C">
      <w:pPr>
        <w:rPr>
          <w:rFonts w:cs="Arial"/>
          <w:b/>
          <w:bCs/>
          <w:iCs/>
          <w:color w:val="FF0000"/>
        </w:rPr>
      </w:pPr>
    </w:p>
    <w:p w14:paraId="24ED789D" w14:textId="77777777" w:rsidR="00942BBE" w:rsidRDefault="00942BBE" w:rsidP="006B269C">
      <w:pPr>
        <w:rPr>
          <w:rFonts w:cs="Arial"/>
          <w:b/>
          <w:bCs/>
          <w:iCs/>
          <w:color w:val="FF0000"/>
        </w:rPr>
      </w:pP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67FC762C" w14:textId="4538D8BB" w:rsidR="001F355A" w:rsidRPr="008F59BA" w:rsidRDefault="001F355A" w:rsidP="001F355A">
      <w:pPr>
        <w:rPr>
          <w:rFonts w:cs="Arial"/>
        </w:rPr>
      </w:pPr>
      <w:r>
        <w:rPr>
          <w:rFonts w:cs="Arial"/>
        </w:rPr>
        <w:br w:type="page"/>
      </w: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lastRenderedPageBreak/>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7F79427C" w14:textId="30DF5287" w:rsidR="006158B7" w:rsidRPr="008F59BA" w:rsidRDefault="006158B7" w:rsidP="00942BBE">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lastRenderedPageBreak/>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19083C0B"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w:t>
      </w:r>
      <w:proofErr w:type="gramStart"/>
      <w:r w:rsidRPr="003E0F9C">
        <w:rPr>
          <w:rFonts w:cs="Arial"/>
          <w:color w:val="000000" w:themeColor="text1"/>
        </w:rPr>
        <w:t>time lines</w:t>
      </w:r>
      <w:proofErr w:type="gramEnd"/>
      <w:r w:rsidRPr="003E0F9C">
        <w:rPr>
          <w:rFonts w:cs="Arial"/>
          <w:color w:val="000000" w:themeColor="text1"/>
        </w:rPr>
        <w:t xml:space="preserve">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the person who is highest in order of merit on the “Expressed Interest list” progresses to Recruitment clearances and subsequently withdraws we may revert to the next highest person in order of merit on the “Expressed Interest list” or depending on the time that has </w:t>
      </w:r>
      <w:proofErr w:type="gramStart"/>
      <w:r w:rsidRPr="009008B7">
        <w:rPr>
          <w:rFonts w:cs="Arial"/>
        </w:rPr>
        <w:t>lapsed</w:t>
      </w:r>
      <w:proofErr w:type="gramEnd"/>
      <w:r w:rsidRPr="009008B7">
        <w:rPr>
          <w:rFonts w:cs="Arial"/>
        </w:rPr>
        <w:t xml:space="preserve">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3EFF53B3" w:rsidR="00DC73B4" w:rsidRPr="00942BBE"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942BBE"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435CC" w14:textId="77777777" w:rsidR="00AD0144" w:rsidRDefault="00AD0144">
      <w:r>
        <w:separator/>
      </w:r>
    </w:p>
  </w:endnote>
  <w:endnote w:type="continuationSeparator" w:id="0">
    <w:p w14:paraId="22B93964" w14:textId="77777777" w:rsidR="00AD0144" w:rsidRDefault="00AD0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38911698" w:rsidR="00CA4FC3" w:rsidRPr="00942BBE" w:rsidRDefault="00942BBE" w:rsidP="00942BBE">
    <w:pPr>
      <w:rPr>
        <w:rFonts w:cs="Arial"/>
        <w:b/>
      </w:rPr>
    </w:pPr>
    <w:r w:rsidRPr="00942BBE">
      <w:rPr>
        <w:rFonts w:cs="Arial"/>
        <w:bCs/>
      </w:rPr>
      <w:t>NRS15660, Grade V, Staff Officer</w:t>
    </w:r>
    <w:r w:rsidRPr="00942BBE">
      <w:rPr>
        <w:rFonts w:cs="Arial"/>
        <w:bCs/>
      </w:rPr>
      <w:tab/>
    </w:r>
    <w:r>
      <w:rPr>
        <w:rFonts w:cs="Arial"/>
        <w:b/>
      </w:rPr>
      <w:tab/>
    </w:r>
    <w:r>
      <w:rPr>
        <w:rFonts w:cs="Arial"/>
        <w:b/>
      </w:rPr>
      <w:tab/>
    </w:r>
    <w:r>
      <w:rPr>
        <w:rFonts w:cs="Arial"/>
        <w:b/>
      </w:rPr>
      <w:tab/>
    </w:r>
    <w:r>
      <w:rPr>
        <w:rFonts w:cs="Arial"/>
        <w:b/>
      </w:rPr>
      <w:tab/>
    </w:r>
    <w:r w:rsidR="00CA4FC3" w:rsidRPr="00100DA6">
      <w:rPr>
        <w:iCs/>
        <w:color w:val="FF0000"/>
      </w:rPr>
      <w:tab/>
    </w:r>
    <w:r w:rsidR="00CA4FC3" w:rsidRPr="00100DA6">
      <w:rPr>
        <w:rFonts w:cs="Arial"/>
      </w:rPr>
      <w:t xml:space="preserve">Page </w:t>
    </w:r>
    <w:r w:rsidR="00CA4FC3" w:rsidRPr="00100DA6">
      <w:rPr>
        <w:rFonts w:cs="Arial"/>
      </w:rPr>
      <w:fldChar w:fldCharType="begin"/>
    </w:r>
    <w:r w:rsidR="00CA4FC3" w:rsidRPr="00100DA6">
      <w:rPr>
        <w:rFonts w:cs="Arial"/>
      </w:rPr>
      <w:instrText xml:space="preserve"> PAGE </w:instrText>
    </w:r>
    <w:r w:rsidR="00CA4FC3" w:rsidRPr="00100DA6">
      <w:rPr>
        <w:rFonts w:cs="Arial"/>
      </w:rPr>
      <w:fldChar w:fldCharType="separate"/>
    </w:r>
    <w:r w:rsidR="005F231C">
      <w:rPr>
        <w:rFonts w:cs="Arial"/>
        <w:noProof/>
      </w:rPr>
      <w:t>14</w:t>
    </w:r>
    <w:r w:rsidR="00CA4FC3" w:rsidRPr="00100DA6">
      <w:rPr>
        <w:rFonts w:cs="Arial"/>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3A988" w14:textId="77777777" w:rsidR="00AD0144" w:rsidRDefault="00AD0144">
      <w:r>
        <w:separator/>
      </w:r>
    </w:p>
  </w:footnote>
  <w:footnote w:type="continuationSeparator" w:id="0">
    <w:p w14:paraId="666E6AE6" w14:textId="77777777" w:rsidR="00AD0144" w:rsidRDefault="00AD01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8FF71AF"/>
    <w:multiLevelType w:val="hybridMultilevel"/>
    <w:tmpl w:val="B34CFD80"/>
    <w:lvl w:ilvl="0" w:tplc="D74E6A70">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42B6AB9"/>
    <w:multiLevelType w:val="hybridMultilevel"/>
    <w:tmpl w:val="F0E04808"/>
    <w:lvl w:ilvl="0" w:tplc="F57C44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5"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6"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83D1DF4"/>
    <w:multiLevelType w:val="hybridMultilevel"/>
    <w:tmpl w:val="78E6ABB2"/>
    <w:lvl w:ilvl="0" w:tplc="62724294">
      <w:start w:val="1"/>
      <w:numFmt w:val="lowerLetter"/>
      <w:lvlText w:val="%1)"/>
      <w:lvlJc w:val="left"/>
      <w:pPr>
        <w:ind w:left="720" w:hanging="360"/>
      </w:pPr>
      <w:rPr>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5"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0"/>
  </w:num>
  <w:num w:numId="2" w16cid:durableId="1880125939">
    <w:abstractNumId w:val="17"/>
  </w:num>
  <w:num w:numId="3" w16cid:durableId="328869080">
    <w:abstractNumId w:val="8"/>
  </w:num>
  <w:num w:numId="4" w16cid:durableId="2081321826">
    <w:abstractNumId w:val="1"/>
  </w:num>
  <w:num w:numId="5" w16cid:durableId="1795252363">
    <w:abstractNumId w:val="20"/>
  </w:num>
  <w:num w:numId="6" w16cid:durableId="2081250230">
    <w:abstractNumId w:val="22"/>
  </w:num>
  <w:num w:numId="7" w16cid:durableId="668560520">
    <w:abstractNumId w:val="10"/>
  </w:num>
  <w:num w:numId="8" w16cid:durableId="764158499">
    <w:abstractNumId w:val="19"/>
  </w:num>
  <w:num w:numId="9" w16cid:durableId="1449422676">
    <w:abstractNumId w:val="3"/>
  </w:num>
  <w:num w:numId="10" w16cid:durableId="502091270">
    <w:abstractNumId w:val="12"/>
  </w:num>
  <w:num w:numId="11" w16cid:durableId="686441559">
    <w:abstractNumId w:val="7"/>
  </w:num>
  <w:num w:numId="12" w16cid:durableId="1437750008">
    <w:abstractNumId w:val="21"/>
  </w:num>
  <w:num w:numId="13" w16cid:durableId="2131627107">
    <w:abstractNumId w:val="18"/>
  </w:num>
  <w:num w:numId="14" w16cid:durableId="883716070">
    <w:abstractNumId w:val="26"/>
  </w:num>
  <w:num w:numId="15" w16cid:durableId="881793532">
    <w:abstractNumId w:val="6"/>
  </w:num>
  <w:num w:numId="16" w16cid:durableId="1713074244">
    <w:abstractNumId w:val="16"/>
  </w:num>
  <w:num w:numId="17" w16cid:durableId="992441674">
    <w:abstractNumId w:val="13"/>
  </w:num>
  <w:num w:numId="18" w16cid:durableId="6569538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5"/>
  </w:num>
  <w:num w:numId="20" w16cid:durableId="1350982865">
    <w:abstractNumId w:val="14"/>
  </w:num>
  <w:num w:numId="21" w16cid:durableId="762452976">
    <w:abstractNumId w:val="24"/>
  </w:num>
  <w:num w:numId="22" w16cid:durableId="947809349">
    <w:abstractNumId w:val="1"/>
  </w:num>
  <w:num w:numId="23" w16cid:durableId="1017928415">
    <w:abstractNumId w:val="0"/>
  </w:num>
  <w:num w:numId="24" w16cid:durableId="2241947">
    <w:abstractNumId w:val="4"/>
  </w:num>
  <w:num w:numId="25" w16cid:durableId="227038150">
    <w:abstractNumId w:val="9"/>
  </w:num>
  <w:num w:numId="26" w16cid:durableId="2075156175">
    <w:abstractNumId w:val="20"/>
  </w:num>
  <w:num w:numId="27" w16cid:durableId="634869914">
    <w:abstractNumId w:val="2"/>
  </w:num>
  <w:num w:numId="28" w16cid:durableId="658582660">
    <w:abstractNumId w:val="11"/>
  </w:num>
  <w:num w:numId="29" w16cid:durableId="813372763">
    <w:abstractNumId w:val="23"/>
  </w:num>
  <w:num w:numId="30" w16cid:durableId="197112789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3E4D"/>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6C4"/>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4C5C"/>
    <w:rsid w:val="008F7239"/>
    <w:rsid w:val="00905157"/>
    <w:rsid w:val="00907FDA"/>
    <w:rsid w:val="0091287C"/>
    <w:rsid w:val="00913EA2"/>
    <w:rsid w:val="009145FB"/>
    <w:rsid w:val="00917D9A"/>
    <w:rsid w:val="00920832"/>
    <w:rsid w:val="0092240B"/>
    <w:rsid w:val="00924653"/>
    <w:rsid w:val="00926E61"/>
    <w:rsid w:val="00933479"/>
    <w:rsid w:val="00942A32"/>
    <w:rsid w:val="00942BBE"/>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144"/>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48"/>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977F5"/>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E70F9"/>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942B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health.gov.ie/about-us/agencies-health-bodie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www.hse.ie/eng/staff/jobs/recruitment-process/"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asknrs@hse.ie"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hse.ie/eng/staff/jobs/recruitment-process/candidate-privacy-notices-for-candidates-in-recruitment-process.html"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applyadmin@hse.ie" TargetMode="External"/><Relationship Id="rId14" Type="http://schemas.openxmlformats.org/officeDocument/2006/relationships/hyperlink" Target="mailto:recruitmentappeals@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12</Pages>
  <Words>5641</Words>
  <Characters>32156</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37722</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Alan OShea4</cp:lastModifiedBy>
  <cp:revision>30</cp:revision>
  <cp:lastPrinted>2020-03-25T10:41:00Z</cp:lastPrinted>
  <dcterms:created xsi:type="dcterms:W3CDTF">2023-03-22T09:01:00Z</dcterms:created>
  <dcterms:modified xsi:type="dcterms:W3CDTF">2026-10-16T13:32:00Z</dcterms:modified>
</cp:coreProperties>
</file>