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98728" w14:textId="77777777" w:rsidR="00D755B0" w:rsidRPr="0055200E" w:rsidRDefault="00324FEE" w:rsidP="001227C8">
      <w:pPr>
        <w:pStyle w:val="Heading7"/>
        <w:ind w:hanging="1134"/>
        <w:jc w:val="left"/>
        <w:rPr>
          <w:rFonts w:cs="Arial"/>
          <w:sz w:val="20"/>
        </w:rPr>
      </w:pPr>
      <w:r w:rsidRPr="00807671">
        <w:rPr>
          <w:rFonts w:cs="Arial"/>
          <w:noProof/>
          <w:color w:val="000099"/>
          <w:sz w:val="20"/>
          <w:lang w:val="en-IE" w:eastAsia="en-IE"/>
        </w:rPr>
        <w:drawing>
          <wp:inline distT="0" distB="0" distL="0" distR="0" wp14:anchorId="3B30B6C0" wp14:editId="56DFB832">
            <wp:extent cx="1247775" cy="1038896"/>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63261" cy="1051789"/>
                    </a:xfrm>
                    <a:prstGeom prst="rect">
                      <a:avLst/>
                    </a:prstGeom>
                    <a:noFill/>
                    <a:ln>
                      <a:noFill/>
                    </a:ln>
                  </pic:spPr>
                </pic:pic>
              </a:graphicData>
            </a:graphic>
          </wp:inline>
        </w:drawing>
      </w:r>
      <w:r w:rsidR="001227C8" w:rsidRPr="00807671">
        <w:rPr>
          <w:rFonts w:cs="Arial"/>
          <w:noProof/>
          <w:color w:val="000099"/>
          <w:sz w:val="20"/>
          <w:lang w:val="en-IE"/>
        </w:rPr>
        <w:t xml:space="preserve">                                                        </w:t>
      </w:r>
      <w:r w:rsidR="009E53BC">
        <w:rPr>
          <w:rFonts w:cs="Arial"/>
          <w:noProof/>
          <w:color w:val="000099"/>
          <w:sz w:val="20"/>
          <w:lang w:val="en-IE"/>
        </w:rPr>
        <w:tab/>
      </w:r>
      <w:r w:rsidR="009E53BC">
        <w:rPr>
          <w:rFonts w:cs="Arial"/>
          <w:noProof/>
          <w:color w:val="000099"/>
          <w:sz w:val="20"/>
          <w:lang w:val="en-IE"/>
        </w:rPr>
        <w:tab/>
      </w:r>
      <w:r w:rsidR="009E53BC" w:rsidRPr="0055200E">
        <w:rPr>
          <w:rFonts w:cs="Arial"/>
          <w:noProof/>
          <w:sz w:val="20"/>
          <w:lang w:val="en-IE"/>
        </w:rPr>
        <w:t>Senior Executive Officer  Grade VII</w:t>
      </w:r>
    </w:p>
    <w:p w14:paraId="78D2D102" w14:textId="77777777" w:rsidR="00D755B0" w:rsidRPr="0055200E" w:rsidRDefault="00D755B0" w:rsidP="001227C8">
      <w:pPr>
        <w:tabs>
          <w:tab w:val="left" w:pos="283"/>
        </w:tabs>
        <w:jc w:val="right"/>
        <w:rPr>
          <w:rFonts w:ascii="Arial" w:hAnsi="Arial" w:cs="Arial"/>
          <w:b/>
          <w:iCs/>
        </w:rPr>
      </w:pPr>
      <w:r w:rsidRPr="0055200E">
        <w:rPr>
          <w:rFonts w:ascii="Arial" w:hAnsi="Arial" w:cs="Arial"/>
          <w:b/>
          <w:iCs/>
        </w:rPr>
        <w:t xml:space="preserve">National Complaints Governance &amp; Learning Team </w:t>
      </w:r>
    </w:p>
    <w:p w14:paraId="4AA944DE" w14:textId="77777777" w:rsidR="00543F98" w:rsidRDefault="00543F98" w:rsidP="001227C8">
      <w:pPr>
        <w:ind w:left="-1260"/>
        <w:jc w:val="right"/>
        <w:rPr>
          <w:rFonts w:ascii="Arial" w:hAnsi="Arial" w:cs="Arial"/>
          <w:b/>
        </w:rPr>
      </w:pPr>
      <w:r w:rsidRPr="00807671">
        <w:rPr>
          <w:rFonts w:ascii="Arial" w:hAnsi="Arial" w:cs="Arial"/>
          <w:b/>
        </w:rPr>
        <w:t>Job Specification &amp; Terms and Conditions</w:t>
      </w:r>
    </w:p>
    <w:p w14:paraId="5AC3DE53" w14:textId="77777777" w:rsidR="00543F98" w:rsidRPr="00807671" w:rsidRDefault="00543F98" w:rsidP="001227C8">
      <w:pPr>
        <w:jc w:val="right"/>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807671" w14:paraId="61485E0C" w14:textId="77777777" w:rsidTr="00F6254C">
        <w:tc>
          <w:tcPr>
            <w:tcW w:w="2364" w:type="dxa"/>
          </w:tcPr>
          <w:p w14:paraId="273502A6" w14:textId="77777777" w:rsidR="00543F98" w:rsidRPr="009E53BC" w:rsidRDefault="00F6254C" w:rsidP="00F6254C">
            <w:pPr>
              <w:rPr>
                <w:rFonts w:ascii="Arial" w:hAnsi="Arial" w:cs="Arial"/>
                <w:b/>
                <w:bCs/>
              </w:rPr>
            </w:pPr>
            <w:r w:rsidRPr="009E53BC">
              <w:rPr>
                <w:rFonts w:ascii="Arial" w:hAnsi="Arial" w:cs="Arial"/>
                <w:b/>
                <w:bCs/>
              </w:rPr>
              <w:t xml:space="preserve">Job Title, </w:t>
            </w:r>
            <w:r w:rsidR="00543F98" w:rsidRPr="009E53BC">
              <w:rPr>
                <w:rFonts w:ascii="Arial" w:hAnsi="Arial" w:cs="Arial"/>
                <w:b/>
                <w:bCs/>
              </w:rPr>
              <w:t>Grade</w:t>
            </w:r>
            <w:r w:rsidRPr="009E53BC">
              <w:rPr>
                <w:rFonts w:ascii="Arial" w:hAnsi="Arial" w:cs="Arial"/>
                <w:b/>
                <w:bCs/>
              </w:rPr>
              <w:t xml:space="preserve"> Code</w:t>
            </w:r>
          </w:p>
        </w:tc>
        <w:tc>
          <w:tcPr>
            <w:tcW w:w="8256" w:type="dxa"/>
          </w:tcPr>
          <w:p w14:paraId="37B374BE" w14:textId="245FD12F" w:rsidR="00063644" w:rsidRPr="000D1D3C" w:rsidRDefault="000D1D3C" w:rsidP="000D1D3C">
            <w:pPr>
              <w:ind w:left="-1260"/>
              <w:rPr>
                <w:rFonts w:ascii="Arial" w:hAnsi="Arial" w:cs="Arial"/>
                <w:b/>
                <w:bCs/>
              </w:rPr>
            </w:pPr>
            <w:r>
              <w:rPr>
                <w:rFonts w:ascii="Arial" w:hAnsi="Arial" w:cs="Arial"/>
                <w:b/>
                <w:bCs/>
              </w:rPr>
              <w:t xml:space="preserve">                      </w:t>
            </w:r>
            <w:r w:rsidR="009E53BC" w:rsidRPr="009E53BC">
              <w:rPr>
                <w:rFonts w:ascii="Arial" w:hAnsi="Arial" w:cs="Arial"/>
                <w:b/>
                <w:bCs/>
                <w:iCs/>
              </w:rPr>
              <w:t xml:space="preserve">Senior Executive </w:t>
            </w:r>
            <w:r w:rsidR="00382239" w:rsidRPr="009E53BC">
              <w:rPr>
                <w:rFonts w:ascii="Arial" w:hAnsi="Arial" w:cs="Arial"/>
                <w:b/>
                <w:bCs/>
                <w:iCs/>
              </w:rPr>
              <w:t>Officer Grade</w:t>
            </w:r>
            <w:r w:rsidR="009E53BC" w:rsidRPr="009E53BC">
              <w:rPr>
                <w:rFonts w:ascii="Arial" w:hAnsi="Arial" w:cs="Arial"/>
                <w:b/>
                <w:bCs/>
                <w:iCs/>
              </w:rPr>
              <w:t xml:space="preserve"> VII</w:t>
            </w:r>
            <w:r w:rsidR="009E53BC" w:rsidRPr="009E53BC">
              <w:rPr>
                <w:rFonts w:ascii="Arial" w:hAnsi="Arial" w:cs="Arial"/>
                <w:iCs/>
              </w:rPr>
              <w:t xml:space="preserve"> (Grade Code 0582)</w:t>
            </w:r>
            <w:r w:rsidR="00FD7105">
              <w:rPr>
                <w:rFonts w:ascii="Arial" w:hAnsi="Arial" w:cs="Arial"/>
                <w:iCs/>
              </w:rPr>
              <w:t xml:space="preserve"> </w:t>
            </w:r>
          </w:p>
          <w:p w14:paraId="7A928013" w14:textId="77777777" w:rsidR="00543F98" w:rsidRPr="000D1D3C" w:rsidRDefault="000D1D3C" w:rsidP="000D1D3C">
            <w:pPr>
              <w:ind w:left="-1260"/>
              <w:rPr>
                <w:rFonts w:ascii="Arial" w:hAnsi="Arial" w:cs="Arial"/>
                <w:b/>
                <w:bCs/>
              </w:rPr>
            </w:pPr>
            <w:proofErr w:type="spellStart"/>
            <w:r>
              <w:rPr>
                <w:rFonts w:ascii="Arial" w:hAnsi="Arial" w:cs="Arial"/>
                <w:b/>
                <w:bCs/>
                <w:iCs/>
              </w:rPr>
              <w:t>Temprar</w:t>
            </w:r>
            <w:proofErr w:type="spellEnd"/>
          </w:p>
        </w:tc>
      </w:tr>
      <w:tr w:rsidR="00792F91" w:rsidRPr="00807671" w14:paraId="25CA7C09" w14:textId="77777777" w:rsidTr="00C7380B">
        <w:trPr>
          <w:trHeight w:val="1471"/>
        </w:trPr>
        <w:tc>
          <w:tcPr>
            <w:tcW w:w="2364" w:type="dxa"/>
          </w:tcPr>
          <w:p w14:paraId="304CEA05" w14:textId="77777777" w:rsidR="00792F91" w:rsidRPr="009E53BC" w:rsidRDefault="00792F91" w:rsidP="00792F91">
            <w:pPr>
              <w:jc w:val="both"/>
              <w:rPr>
                <w:rFonts w:ascii="Arial" w:hAnsi="Arial" w:cs="Arial"/>
                <w:b/>
                <w:bCs/>
              </w:rPr>
            </w:pPr>
            <w:r w:rsidRPr="009E53BC">
              <w:rPr>
                <w:rFonts w:ascii="Arial" w:hAnsi="Arial" w:cs="Arial"/>
                <w:b/>
                <w:bCs/>
              </w:rPr>
              <w:t>Remuneration</w:t>
            </w:r>
          </w:p>
          <w:p w14:paraId="11BA9EBB" w14:textId="77777777" w:rsidR="00792F91" w:rsidRPr="009E53BC" w:rsidRDefault="00792F91" w:rsidP="00792F91">
            <w:pPr>
              <w:rPr>
                <w:rFonts w:ascii="Arial" w:hAnsi="Arial" w:cs="Arial"/>
                <w:b/>
                <w:bCs/>
              </w:rPr>
            </w:pPr>
          </w:p>
          <w:p w14:paraId="3F682867" w14:textId="77777777" w:rsidR="00792F91" w:rsidRPr="009E53BC" w:rsidRDefault="00792F91" w:rsidP="00792F91">
            <w:pPr>
              <w:rPr>
                <w:rFonts w:ascii="Arial" w:hAnsi="Arial" w:cs="Arial"/>
                <w:b/>
                <w:bCs/>
              </w:rPr>
            </w:pPr>
          </w:p>
        </w:tc>
        <w:tc>
          <w:tcPr>
            <w:tcW w:w="8256" w:type="dxa"/>
          </w:tcPr>
          <w:p w14:paraId="19E2C14D" w14:textId="77777777" w:rsidR="00BA4A8E" w:rsidRPr="009E53BC" w:rsidRDefault="00BA4A8E" w:rsidP="00BA4A8E">
            <w:pPr>
              <w:tabs>
                <w:tab w:val="left" w:pos="283"/>
              </w:tabs>
              <w:jc w:val="both"/>
              <w:rPr>
                <w:rFonts w:ascii="Arial" w:hAnsi="Arial" w:cs="Arial"/>
                <w:bCs/>
                <w:iCs/>
              </w:rPr>
            </w:pPr>
            <w:r w:rsidRPr="009E53BC">
              <w:rPr>
                <w:rFonts w:ascii="Arial" w:hAnsi="Arial" w:cs="Arial"/>
              </w:rPr>
              <w:t xml:space="preserve">The Salary scale for the post is </w:t>
            </w:r>
            <w:r w:rsidRPr="009E53BC">
              <w:rPr>
                <w:rFonts w:ascii="Arial" w:hAnsi="Arial" w:cs="Arial"/>
                <w:bCs/>
                <w:iCs/>
              </w:rPr>
              <w:t>(G</w:t>
            </w:r>
            <w:r w:rsidRPr="009E53BC">
              <w:rPr>
                <w:rFonts w:ascii="Arial" w:hAnsi="Arial" w:cs="Arial"/>
                <w:iCs/>
              </w:rPr>
              <w:t>rade Code 05</w:t>
            </w:r>
            <w:r w:rsidR="009E53BC" w:rsidRPr="009E53BC">
              <w:rPr>
                <w:rFonts w:ascii="Arial" w:hAnsi="Arial" w:cs="Arial"/>
                <w:iCs/>
              </w:rPr>
              <w:t>82</w:t>
            </w:r>
            <w:r w:rsidRPr="009E53BC">
              <w:rPr>
                <w:rFonts w:ascii="Arial" w:hAnsi="Arial" w:cs="Arial"/>
                <w:iCs/>
              </w:rPr>
              <w:t>)</w:t>
            </w:r>
            <w:r w:rsidRPr="009E53BC">
              <w:rPr>
                <w:rFonts w:ascii="Arial" w:hAnsi="Arial" w:cs="Arial"/>
              </w:rPr>
              <w:t>:</w:t>
            </w:r>
          </w:p>
          <w:p w14:paraId="2B1E5E32" w14:textId="77777777" w:rsidR="00BA4A8E" w:rsidRPr="009E53BC" w:rsidRDefault="00BA4A8E" w:rsidP="00BA4A8E">
            <w:pPr>
              <w:jc w:val="both"/>
              <w:rPr>
                <w:rFonts w:ascii="Arial" w:hAnsi="Arial" w:cs="Arial"/>
              </w:rPr>
            </w:pPr>
          </w:p>
          <w:p w14:paraId="471078FC" w14:textId="77777777" w:rsidR="00792F91" w:rsidRPr="009E53BC" w:rsidRDefault="009E53BC" w:rsidP="00792F91">
            <w:pPr>
              <w:spacing w:after="120"/>
              <w:contextualSpacing/>
              <w:rPr>
                <w:rFonts w:ascii="Arial" w:hAnsi="Arial" w:cs="Arial"/>
                <w:b/>
                <w:bCs/>
                <w:iCs/>
                <w:color w:val="000099"/>
              </w:rPr>
            </w:pPr>
            <w:r w:rsidRPr="009E53BC">
              <w:rPr>
                <w:rFonts w:ascii="Arial" w:hAnsi="Arial" w:cs="Arial"/>
              </w:rPr>
              <w:t>€</w:t>
            </w:r>
            <w:r w:rsidR="00391882">
              <w:rPr>
                <w:rFonts w:ascii="Arial" w:hAnsi="Arial" w:cs="Arial"/>
              </w:rPr>
              <w:t>60,613,</w:t>
            </w:r>
            <w:r w:rsidRPr="009E53BC">
              <w:rPr>
                <w:rFonts w:ascii="Arial" w:hAnsi="Arial" w:cs="Arial"/>
              </w:rPr>
              <w:t xml:space="preserve"> €</w:t>
            </w:r>
            <w:r w:rsidR="00391882">
              <w:rPr>
                <w:rFonts w:ascii="Arial" w:hAnsi="Arial" w:cs="Arial"/>
              </w:rPr>
              <w:t>62,094,</w:t>
            </w:r>
            <w:r w:rsidRPr="009E53BC">
              <w:rPr>
                <w:rFonts w:ascii="Arial" w:hAnsi="Arial" w:cs="Arial"/>
              </w:rPr>
              <w:t xml:space="preserve"> €</w:t>
            </w:r>
            <w:r w:rsidR="009711E7">
              <w:rPr>
                <w:rFonts w:ascii="Arial" w:hAnsi="Arial" w:cs="Arial"/>
              </w:rPr>
              <w:t>6</w:t>
            </w:r>
            <w:r w:rsidR="00391882">
              <w:rPr>
                <w:rFonts w:ascii="Arial" w:hAnsi="Arial" w:cs="Arial"/>
              </w:rPr>
              <w:t>3,824,</w:t>
            </w:r>
            <w:r w:rsidRPr="009E53BC">
              <w:rPr>
                <w:rFonts w:ascii="Arial" w:hAnsi="Arial" w:cs="Arial"/>
              </w:rPr>
              <w:t xml:space="preserve"> €6</w:t>
            </w:r>
            <w:r w:rsidR="00391882">
              <w:rPr>
                <w:rFonts w:ascii="Arial" w:hAnsi="Arial" w:cs="Arial"/>
              </w:rPr>
              <w:t>5,560,</w:t>
            </w:r>
            <w:r w:rsidRPr="009E53BC">
              <w:rPr>
                <w:rFonts w:ascii="Arial" w:hAnsi="Arial" w:cs="Arial"/>
              </w:rPr>
              <w:t xml:space="preserve"> €6</w:t>
            </w:r>
            <w:r w:rsidR="00391882">
              <w:rPr>
                <w:rFonts w:ascii="Arial" w:hAnsi="Arial" w:cs="Arial"/>
              </w:rPr>
              <w:t>7,302,</w:t>
            </w:r>
            <w:r w:rsidR="009711E7">
              <w:rPr>
                <w:rFonts w:ascii="Arial" w:hAnsi="Arial" w:cs="Arial"/>
              </w:rPr>
              <w:t xml:space="preserve"> </w:t>
            </w:r>
            <w:r w:rsidRPr="009E53BC">
              <w:rPr>
                <w:rFonts w:ascii="Arial" w:hAnsi="Arial" w:cs="Arial"/>
              </w:rPr>
              <w:t>€6</w:t>
            </w:r>
            <w:r w:rsidR="00391882">
              <w:rPr>
                <w:rFonts w:ascii="Arial" w:hAnsi="Arial" w:cs="Arial"/>
              </w:rPr>
              <w:t>8,858,</w:t>
            </w:r>
            <w:r w:rsidRPr="009E53BC">
              <w:rPr>
                <w:rFonts w:ascii="Arial" w:hAnsi="Arial" w:cs="Arial"/>
              </w:rPr>
              <w:t xml:space="preserve"> €</w:t>
            </w:r>
            <w:r w:rsidR="00391882">
              <w:rPr>
                <w:rFonts w:ascii="Arial" w:hAnsi="Arial" w:cs="Arial"/>
              </w:rPr>
              <w:t>70,442,</w:t>
            </w:r>
            <w:r w:rsidRPr="009E53BC">
              <w:rPr>
                <w:rFonts w:ascii="Arial" w:hAnsi="Arial" w:cs="Arial"/>
              </w:rPr>
              <w:t xml:space="preserve"> €</w:t>
            </w:r>
            <w:r w:rsidR="00391882">
              <w:rPr>
                <w:rFonts w:ascii="Arial" w:hAnsi="Arial" w:cs="Arial"/>
              </w:rPr>
              <w:t>71,985,</w:t>
            </w:r>
            <w:r w:rsidRPr="009E53BC">
              <w:rPr>
                <w:rFonts w:ascii="Arial" w:hAnsi="Arial" w:cs="Arial"/>
              </w:rPr>
              <w:t xml:space="preserve"> €</w:t>
            </w:r>
            <w:r w:rsidR="009711E7">
              <w:rPr>
                <w:rFonts w:ascii="Arial" w:hAnsi="Arial" w:cs="Arial"/>
              </w:rPr>
              <w:t>7</w:t>
            </w:r>
            <w:r w:rsidR="00391882">
              <w:rPr>
                <w:rFonts w:ascii="Arial" w:hAnsi="Arial" w:cs="Arial"/>
              </w:rPr>
              <w:t>3,516,</w:t>
            </w:r>
            <w:r w:rsidRPr="009E53BC">
              <w:rPr>
                <w:rFonts w:ascii="Arial" w:hAnsi="Arial" w:cs="Arial"/>
              </w:rPr>
              <w:t xml:space="preserve"> </w:t>
            </w:r>
            <w:r w:rsidRPr="009E53BC">
              <w:rPr>
                <w:rFonts w:ascii="Arial" w:hAnsi="Arial" w:cs="Arial"/>
                <w:b/>
              </w:rPr>
              <w:t>€7</w:t>
            </w:r>
            <w:r w:rsidR="00391882">
              <w:rPr>
                <w:rFonts w:ascii="Arial" w:hAnsi="Arial" w:cs="Arial"/>
                <w:b/>
              </w:rPr>
              <w:t>6,151,</w:t>
            </w:r>
            <w:r w:rsidRPr="009E53BC">
              <w:rPr>
                <w:rFonts w:ascii="Arial" w:hAnsi="Arial" w:cs="Arial"/>
                <w:b/>
              </w:rPr>
              <w:t xml:space="preserve"> €7</w:t>
            </w:r>
            <w:r w:rsidR="00391882">
              <w:rPr>
                <w:rFonts w:ascii="Arial" w:hAnsi="Arial" w:cs="Arial"/>
                <w:b/>
              </w:rPr>
              <w:t>8,795</w:t>
            </w:r>
            <w:r w:rsidRPr="009E53BC">
              <w:rPr>
                <w:rFonts w:ascii="Arial" w:hAnsi="Arial" w:cs="Arial"/>
                <w:b/>
              </w:rPr>
              <w:t xml:space="preserve"> LSIs</w:t>
            </w:r>
            <w:r w:rsidRPr="009E53BC">
              <w:rPr>
                <w:rFonts w:ascii="Arial" w:hAnsi="Arial" w:cs="Arial"/>
                <w:b/>
                <w:bCs/>
                <w:iCs/>
                <w:color w:val="000099"/>
              </w:rPr>
              <w:t xml:space="preserve"> </w:t>
            </w:r>
            <w:r w:rsidRPr="009E53BC">
              <w:rPr>
                <w:rFonts w:ascii="Arial" w:hAnsi="Arial" w:cs="Arial"/>
                <w:bCs/>
                <w:iCs/>
              </w:rPr>
              <w:t>(01/</w:t>
            </w:r>
            <w:r w:rsidR="00391882">
              <w:rPr>
                <w:rFonts w:ascii="Arial" w:hAnsi="Arial" w:cs="Arial"/>
                <w:bCs/>
                <w:iCs/>
              </w:rPr>
              <w:t>02</w:t>
            </w:r>
            <w:r w:rsidRPr="009E53BC">
              <w:rPr>
                <w:rFonts w:ascii="Arial" w:hAnsi="Arial" w:cs="Arial"/>
                <w:bCs/>
                <w:iCs/>
              </w:rPr>
              <w:t>/2</w:t>
            </w:r>
            <w:r w:rsidR="00391882">
              <w:rPr>
                <w:rFonts w:ascii="Arial" w:hAnsi="Arial" w:cs="Arial"/>
                <w:bCs/>
                <w:iCs/>
              </w:rPr>
              <w:t>6</w:t>
            </w:r>
            <w:r w:rsidRPr="009E53BC">
              <w:rPr>
                <w:rFonts w:ascii="Arial" w:hAnsi="Arial" w:cs="Arial"/>
                <w:bCs/>
                <w:iCs/>
              </w:rPr>
              <w:t>)</w:t>
            </w:r>
          </w:p>
          <w:p w14:paraId="5DFE26B3" w14:textId="77777777" w:rsidR="009E53BC" w:rsidRPr="009E53BC" w:rsidRDefault="009E53BC" w:rsidP="00792F91">
            <w:pPr>
              <w:spacing w:after="120"/>
              <w:contextualSpacing/>
              <w:rPr>
                <w:rFonts w:ascii="Arial" w:hAnsi="Arial" w:cs="Arial"/>
                <w:bCs/>
                <w:iCs/>
                <w:color w:val="000099"/>
              </w:rPr>
            </w:pPr>
          </w:p>
          <w:p w14:paraId="7A1F81FB" w14:textId="77777777" w:rsidR="00792F91" w:rsidRPr="009E53BC" w:rsidRDefault="00792F91" w:rsidP="00792F91">
            <w:pPr>
              <w:spacing w:after="120"/>
              <w:contextualSpacing/>
              <w:rPr>
                <w:rFonts w:ascii="Arial" w:hAnsi="Arial" w:cs="Arial"/>
                <w:bCs/>
                <w:iCs/>
              </w:rPr>
            </w:pPr>
            <w:r w:rsidRPr="009E53BC">
              <w:rPr>
                <w:rFonts w:ascii="Arial" w:hAnsi="Arial" w:cs="Arial"/>
                <w:bCs/>
                <w:iCs/>
                <w:color w:val="000099"/>
              </w:rPr>
              <w:t>Salary Scales are updated periodically and the most up to date versions can be found here:</w:t>
            </w:r>
            <w:r w:rsidRPr="009E53BC">
              <w:rPr>
                <w:rFonts w:ascii="Arial" w:hAnsi="Arial" w:cs="Arial"/>
                <w:bCs/>
                <w:iCs/>
              </w:rPr>
              <w:t xml:space="preserve"> </w:t>
            </w:r>
            <w:hyperlink r:id="rId9" w:history="1">
              <w:r w:rsidRPr="009E53BC">
                <w:rPr>
                  <w:rStyle w:val="Hyperlink"/>
                  <w:rFonts w:ascii="Arial" w:hAnsi="Arial" w:cs="Arial"/>
                  <w:bCs/>
                  <w:iCs/>
                </w:rPr>
                <w:t>https://healthservice.hse.ie/staff/benefits-services/pay/pay-scales.html</w:t>
              </w:r>
            </w:hyperlink>
            <w:r w:rsidR="009E53BC" w:rsidRPr="009E53BC">
              <w:rPr>
                <w:rStyle w:val="Hyperlink"/>
                <w:rFonts w:ascii="Arial" w:hAnsi="Arial" w:cs="Arial"/>
                <w:bCs/>
                <w:iCs/>
              </w:rPr>
              <w:t xml:space="preserve"> </w:t>
            </w:r>
          </w:p>
        </w:tc>
      </w:tr>
      <w:tr w:rsidR="00792F91" w:rsidRPr="00807671" w14:paraId="4CDEE0D8" w14:textId="77777777" w:rsidTr="00F6254C">
        <w:tc>
          <w:tcPr>
            <w:tcW w:w="2364" w:type="dxa"/>
          </w:tcPr>
          <w:p w14:paraId="640536DD" w14:textId="77777777" w:rsidR="00792F91" w:rsidRPr="00807671" w:rsidRDefault="00792F91" w:rsidP="00792F91">
            <w:pPr>
              <w:rPr>
                <w:rFonts w:ascii="Arial" w:hAnsi="Arial" w:cs="Arial"/>
                <w:b/>
                <w:bCs/>
              </w:rPr>
            </w:pPr>
            <w:r w:rsidRPr="00807671">
              <w:rPr>
                <w:rFonts w:ascii="Arial" w:hAnsi="Arial" w:cs="Arial"/>
                <w:b/>
                <w:bCs/>
              </w:rPr>
              <w:t>Campaign Reference</w:t>
            </w:r>
          </w:p>
        </w:tc>
        <w:tc>
          <w:tcPr>
            <w:tcW w:w="8256" w:type="dxa"/>
          </w:tcPr>
          <w:p w14:paraId="7D2D45E2" w14:textId="69FCC11E" w:rsidR="00D755B0" w:rsidRPr="00EC5184" w:rsidRDefault="00404A2D" w:rsidP="00404A2D">
            <w:pPr>
              <w:rPr>
                <w:rFonts w:ascii="Arial" w:hAnsi="Arial" w:cs="Arial"/>
                <w:b/>
                <w:iCs/>
              </w:rPr>
            </w:pPr>
            <w:r w:rsidRPr="00EC5184">
              <w:rPr>
                <w:rFonts w:ascii="Arial" w:hAnsi="Arial" w:cs="Arial"/>
                <w:b/>
                <w:iCs/>
              </w:rPr>
              <w:t>SEOGVII26</w:t>
            </w:r>
          </w:p>
        </w:tc>
      </w:tr>
      <w:tr w:rsidR="00792F91" w:rsidRPr="00807671" w14:paraId="46CB34C5" w14:textId="77777777" w:rsidTr="00F6254C">
        <w:tc>
          <w:tcPr>
            <w:tcW w:w="2364" w:type="dxa"/>
          </w:tcPr>
          <w:p w14:paraId="1D648E1F" w14:textId="77777777" w:rsidR="00792F91" w:rsidRPr="00807671" w:rsidRDefault="00792F91" w:rsidP="00792F91">
            <w:pPr>
              <w:rPr>
                <w:rFonts w:ascii="Arial" w:hAnsi="Arial" w:cs="Arial"/>
                <w:b/>
                <w:bCs/>
              </w:rPr>
            </w:pPr>
            <w:r w:rsidRPr="00807671">
              <w:rPr>
                <w:rFonts w:ascii="Arial" w:hAnsi="Arial" w:cs="Arial"/>
                <w:b/>
                <w:bCs/>
              </w:rPr>
              <w:t>Closing Date</w:t>
            </w:r>
          </w:p>
        </w:tc>
        <w:tc>
          <w:tcPr>
            <w:tcW w:w="8256" w:type="dxa"/>
          </w:tcPr>
          <w:p w14:paraId="35ACF1F6" w14:textId="3AB895E4" w:rsidR="00D755B0" w:rsidRPr="00807671" w:rsidRDefault="00382239" w:rsidP="009E53BC">
            <w:pPr>
              <w:rPr>
                <w:rFonts w:ascii="Arial" w:hAnsi="Arial" w:cs="Arial"/>
                <w:bCs/>
                <w:iCs/>
              </w:rPr>
            </w:pPr>
            <w:r>
              <w:rPr>
                <w:rFonts w:ascii="Arial" w:hAnsi="Arial" w:cs="Arial"/>
                <w:bCs/>
                <w:iCs/>
              </w:rPr>
              <w:t>13th May 2026</w:t>
            </w:r>
          </w:p>
        </w:tc>
      </w:tr>
      <w:tr w:rsidR="00792F91" w:rsidRPr="00807671" w14:paraId="11B56EF2" w14:textId="77777777" w:rsidTr="00F6254C">
        <w:tc>
          <w:tcPr>
            <w:tcW w:w="2364" w:type="dxa"/>
          </w:tcPr>
          <w:p w14:paraId="7CB45190" w14:textId="77777777" w:rsidR="00BE64C5" w:rsidRPr="00807671" w:rsidRDefault="00FD7105" w:rsidP="00792F91">
            <w:pPr>
              <w:rPr>
                <w:rFonts w:ascii="Arial" w:hAnsi="Arial" w:cs="Arial"/>
                <w:b/>
                <w:bCs/>
              </w:rPr>
            </w:pPr>
            <w:r>
              <w:rPr>
                <w:rFonts w:ascii="Arial" w:hAnsi="Arial" w:cs="Arial"/>
                <w:b/>
                <w:bCs/>
              </w:rPr>
              <w:t>Proposed Interview Date</w:t>
            </w:r>
          </w:p>
        </w:tc>
        <w:tc>
          <w:tcPr>
            <w:tcW w:w="8256" w:type="dxa"/>
          </w:tcPr>
          <w:p w14:paraId="2CAA0603" w14:textId="4B0C310D" w:rsidR="00111739" w:rsidRPr="00807671" w:rsidRDefault="007621ED" w:rsidP="00FD7105">
            <w:pPr>
              <w:rPr>
                <w:rFonts w:ascii="Arial" w:hAnsi="Arial" w:cs="Arial"/>
                <w:bCs/>
                <w:iCs/>
              </w:rPr>
            </w:pPr>
            <w:r>
              <w:rPr>
                <w:rFonts w:ascii="Arial" w:hAnsi="Arial" w:cs="Arial"/>
                <w:bCs/>
                <w:iCs/>
              </w:rPr>
              <w:t>Week Commencing 27</w:t>
            </w:r>
            <w:r w:rsidRPr="007621ED">
              <w:rPr>
                <w:rFonts w:ascii="Arial" w:hAnsi="Arial" w:cs="Arial"/>
                <w:bCs/>
                <w:iCs/>
                <w:vertAlign w:val="superscript"/>
              </w:rPr>
              <w:t>th</w:t>
            </w:r>
            <w:r>
              <w:rPr>
                <w:rFonts w:ascii="Arial" w:hAnsi="Arial" w:cs="Arial"/>
                <w:bCs/>
                <w:iCs/>
              </w:rPr>
              <w:t xml:space="preserve"> </w:t>
            </w:r>
            <w:r w:rsidR="00B10A24">
              <w:rPr>
                <w:rFonts w:ascii="Arial" w:hAnsi="Arial" w:cs="Arial"/>
                <w:bCs/>
                <w:iCs/>
              </w:rPr>
              <w:t xml:space="preserve">May </w:t>
            </w:r>
            <w:r>
              <w:rPr>
                <w:rFonts w:ascii="Arial" w:hAnsi="Arial" w:cs="Arial"/>
                <w:bCs/>
                <w:iCs/>
              </w:rPr>
              <w:t>2026</w:t>
            </w:r>
          </w:p>
        </w:tc>
      </w:tr>
      <w:tr w:rsidR="00792F91" w:rsidRPr="00807671" w14:paraId="613A71E1" w14:textId="77777777" w:rsidTr="00F6254C">
        <w:tc>
          <w:tcPr>
            <w:tcW w:w="2364" w:type="dxa"/>
          </w:tcPr>
          <w:p w14:paraId="786DE2D2" w14:textId="77777777" w:rsidR="00792F91" w:rsidRPr="00807671" w:rsidRDefault="00792F91" w:rsidP="00792F91">
            <w:pPr>
              <w:rPr>
                <w:rFonts w:ascii="Arial" w:hAnsi="Arial" w:cs="Arial"/>
                <w:b/>
                <w:bCs/>
              </w:rPr>
            </w:pPr>
            <w:r w:rsidRPr="00807671">
              <w:rPr>
                <w:rFonts w:ascii="Arial" w:hAnsi="Arial" w:cs="Arial"/>
                <w:b/>
                <w:bCs/>
              </w:rPr>
              <w:t>Taking up Appointment</w:t>
            </w:r>
          </w:p>
        </w:tc>
        <w:tc>
          <w:tcPr>
            <w:tcW w:w="8256" w:type="dxa"/>
          </w:tcPr>
          <w:p w14:paraId="2AA3993D" w14:textId="77777777" w:rsidR="00792F91" w:rsidRPr="00807671" w:rsidRDefault="00792F91" w:rsidP="00792F91">
            <w:pPr>
              <w:rPr>
                <w:rFonts w:ascii="Arial" w:hAnsi="Arial" w:cs="Arial"/>
                <w:iCs/>
              </w:rPr>
            </w:pPr>
            <w:r w:rsidRPr="00807671">
              <w:rPr>
                <w:rFonts w:ascii="Arial" w:hAnsi="Arial" w:cs="Arial"/>
                <w:iCs/>
              </w:rPr>
              <w:t>A start date will be indicated at job offer stage.</w:t>
            </w:r>
          </w:p>
        </w:tc>
      </w:tr>
      <w:tr w:rsidR="00792F91" w:rsidRPr="00807671" w14:paraId="4DFA876F" w14:textId="77777777" w:rsidTr="00F6254C">
        <w:tc>
          <w:tcPr>
            <w:tcW w:w="2364" w:type="dxa"/>
          </w:tcPr>
          <w:p w14:paraId="1A2FB1D6" w14:textId="77777777" w:rsidR="00792F91" w:rsidRPr="00807671" w:rsidRDefault="00792F91" w:rsidP="00792F91">
            <w:pPr>
              <w:rPr>
                <w:rFonts w:ascii="Arial" w:hAnsi="Arial" w:cs="Arial"/>
                <w:b/>
                <w:bCs/>
              </w:rPr>
            </w:pPr>
            <w:r w:rsidRPr="00807671">
              <w:rPr>
                <w:rFonts w:ascii="Arial" w:hAnsi="Arial" w:cs="Arial"/>
                <w:b/>
                <w:bCs/>
              </w:rPr>
              <w:t>Location of Post</w:t>
            </w:r>
          </w:p>
        </w:tc>
        <w:tc>
          <w:tcPr>
            <w:tcW w:w="8256" w:type="dxa"/>
          </w:tcPr>
          <w:p w14:paraId="32C62434" w14:textId="77777777" w:rsidR="009E53BC" w:rsidRPr="004745D9" w:rsidRDefault="009E53BC" w:rsidP="009E53BC">
            <w:pPr>
              <w:rPr>
                <w:rFonts w:ascii="Arial" w:hAnsi="Arial" w:cs="Arial"/>
                <w:iCs/>
                <w:lang w:val="en-US" w:eastAsia="en-US"/>
              </w:rPr>
            </w:pPr>
            <w:r w:rsidRPr="004745D9">
              <w:rPr>
                <w:rFonts w:ascii="Arial" w:hAnsi="Arial" w:cs="Arial"/>
                <w:iCs/>
                <w:lang w:val="en-US" w:eastAsia="en-US"/>
              </w:rPr>
              <w:t>Roselawn House, University Business Complex, National Technology Park, Limerick. V946K65</w:t>
            </w:r>
          </w:p>
          <w:p w14:paraId="7667A0F9" w14:textId="77777777" w:rsidR="00063644" w:rsidRPr="00807671" w:rsidRDefault="00063644" w:rsidP="00792F91">
            <w:pPr>
              <w:rPr>
                <w:rFonts w:ascii="Arial" w:hAnsi="Arial" w:cs="Arial"/>
                <w:iCs/>
                <w:color w:val="000000" w:themeColor="text1"/>
              </w:rPr>
            </w:pPr>
          </w:p>
          <w:p w14:paraId="0097789B" w14:textId="77777777" w:rsidR="00550FCB" w:rsidRPr="00807671" w:rsidRDefault="00550FCB" w:rsidP="00FD7105">
            <w:pPr>
              <w:rPr>
                <w:rFonts w:ascii="Arial" w:hAnsi="Arial" w:cs="Arial"/>
                <w:iCs/>
                <w:lang w:val="en-IE" w:eastAsia="en-US"/>
              </w:rPr>
            </w:pPr>
          </w:p>
        </w:tc>
      </w:tr>
      <w:tr w:rsidR="00D755B0" w:rsidRPr="00807671" w14:paraId="318D1B0E" w14:textId="77777777" w:rsidTr="00F6254C">
        <w:tc>
          <w:tcPr>
            <w:tcW w:w="2364" w:type="dxa"/>
          </w:tcPr>
          <w:p w14:paraId="1F2A7EDA" w14:textId="77777777" w:rsidR="00D755B0" w:rsidRPr="00807671" w:rsidRDefault="00D755B0" w:rsidP="00D755B0">
            <w:pPr>
              <w:rPr>
                <w:rFonts w:ascii="Arial" w:hAnsi="Arial" w:cs="Arial"/>
                <w:b/>
                <w:bCs/>
              </w:rPr>
            </w:pPr>
            <w:r w:rsidRPr="00807671">
              <w:rPr>
                <w:rFonts w:ascii="Arial" w:hAnsi="Arial" w:cs="Arial"/>
                <w:b/>
                <w:bCs/>
              </w:rPr>
              <w:t>Informal Enquiries</w:t>
            </w:r>
          </w:p>
        </w:tc>
        <w:tc>
          <w:tcPr>
            <w:tcW w:w="8256" w:type="dxa"/>
          </w:tcPr>
          <w:p w14:paraId="3C5121C0" w14:textId="77777777" w:rsidR="009E53BC" w:rsidRPr="008F69FF" w:rsidRDefault="009E53BC" w:rsidP="009E53BC">
            <w:pPr>
              <w:jc w:val="both"/>
              <w:rPr>
                <w:rFonts w:ascii="Arial" w:hAnsi="Arial" w:cs="Arial"/>
                <w:b/>
              </w:rPr>
            </w:pPr>
            <w:r>
              <w:rPr>
                <w:rFonts w:ascii="Arial" w:hAnsi="Arial" w:cs="Arial"/>
                <w:b/>
              </w:rPr>
              <w:t>Elaine Ahern</w:t>
            </w:r>
            <w:r w:rsidRPr="008F69FF">
              <w:rPr>
                <w:rFonts w:ascii="Arial" w:hAnsi="Arial" w:cs="Arial"/>
                <w:b/>
              </w:rPr>
              <w:t xml:space="preserve">, Senior Manager, NCGLT,  </w:t>
            </w:r>
          </w:p>
          <w:p w14:paraId="0F889134" w14:textId="77777777" w:rsidR="00D755B0" w:rsidRDefault="009E53BC" w:rsidP="009E53BC">
            <w:pPr>
              <w:rPr>
                <w:rFonts w:ascii="Arial" w:hAnsi="Arial" w:cs="Arial"/>
              </w:rPr>
            </w:pPr>
            <w:r w:rsidRPr="00E32294">
              <w:rPr>
                <w:rFonts w:ascii="Arial" w:hAnsi="Arial" w:cs="Arial"/>
              </w:rPr>
              <w:t xml:space="preserve">Email: </w:t>
            </w:r>
            <w:hyperlink r:id="rId10" w:history="1">
              <w:r w:rsidRPr="004C2950">
                <w:rPr>
                  <w:rStyle w:val="Hyperlink"/>
                  <w:rFonts w:ascii="Arial" w:hAnsi="Arial" w:cs="Arial"/>
                </w:rPr>
                <w:t>elaine.ahern@hse.ie</w:t>
              </w:r>
            </w:hyperlink>
            <w:r w:rsidRPr="00E32294">
              <w:rPr>
                <w:rFonts w:ascii="Arial" w:hAnsi="Arial" w:cs="Arial"/>
              </w:rPr>
              <w:t xml:space="preserve"> or Telephone </w:t>
            </w:r>
            <w:r w:rsidRPr="00E32294">
              <w:rPr>
                <w:rFonts w:ascii="Arial" w:hAnsi="Arial" w:cs="Arial"/>
                <w:lang w:eastAsia="en-IE"/>
              </w:rPr>
              <w:t>0</w:t>
            </w:r>
            <w:r>
              <w:rPr>
                <w:rFonts w:ascii="Arial" w:hAnsi="Arial" w:cs="Arial"/>
                <w:lang w:eastAsia="en-IE"/>
              </w:rPr>
              <w:t>87 6034490</w:t>
            </w:r>
            <w:r w:rsidRPr="00E32294">
              <w:rPr>
                <w:rFonts w:ascii="Arial" w:hAnsi="Arial" w:cs="Arial"/>
              </w:rPr>
              <w:t xml:space="preserve">  </w:t>
            </w:r>
          </w:p>
          <w:p w14:paraId="05373230" w14:textId="77777777" w:rsidR="009E53BC" w:rsidRPr="00807671" w:rsidRDefault="009E53BC" w:rsidP="009E53BC">
            <w:pPr>
              <w:rPr>
                <w:rFonts w:ascii="Arial" w:hAnsi="Arial" w:cs="Arial"/>
                <w:color w:val="000099"/>
              </w:rPr>
            </w:pPr>
          </w:p>
        </w:tc>
      </w:tr>
      <w:tr w:rsidR="00D755B0" w:rsidRPr="00807671" w14:paraId="3F7EF1F3" w14:textId="77777777" w:rsidTr="00F6254C">
        <w:tc>
          <w:tcPr>
            <w:tcW w:w="2364" w:type="dxa"/>
          </w:tcPr>
          <w:p w14:paraId="0D53A3BB" w14:textId="77777777" w:rsidR="00D755B0" w:rsidRPr="00807671" w:rsidRDefault="00D755B0" w:rsidP="00D755B0">
            <w:pPr>
              <w:rPr>
                <w:rFonts w:ascii="Arial" w:hAnsi="Arial" w:cs="Arial"/>
                <w:b/>
                <w:bCs/>
              </w:rPr>
            </w:pPr>
            <w:r w:rsidRPr="00807671">
              <w:rPr>
                <w:rFonts w:ascii="Arial" w:hAnsi="Arial" w:cs="Arial"/>
                <w:b/>
                <w:bCs/>
              </w:rPr>
              <w:t>Details of Service</w:t>
            </w:r>
          </w:p>
          <w:p w14:paraId="5CBD06E3" w14:textId="77777777" w:rsidR="00D755B0" w:rsidRPr="00807671" w:rsidRDefault="00D755B0" w:rsidP="00D755B0">
            <w:pPr>
              <w:rPr>
                <w:rFonts w:ascii="Arial" w:hAnsi="Arial" w:cs="Arial"/>
                <w:b/>
                <w:bCs/>
              </w:rPr>
            </w:pPr>
          </w:p>
        </w:tc>
        <w:tc>
          <w:tcPr>
            <w:tcW w:w="8256" w:type="dxa"/>
          </w:tcPr>
          <w:p w14:paraId="5ABE1704" w14:textId="77777777" w:rsidR="009E53BC" w:rsidRPr="002E2F55" w:rsidRDefault="009E53BC" w:rsidP="009E53BC">
            <w:pPr>
              <w:rPr>
                <w:rFonts w:ascii="Arial" w:hAnsi="Arial" w:cs="Arial"/>
                <w:b/>
              </w:rPr>
            </w:pPr>
            <w:r w:rsidRPr="002E2F55">
              <w:rPr>
                <w:rFonts w:ascii="Arial" w:hAnsi="Arial" w:cs="Arial"/>
                <w:b/>
              </w:rPr>
              <w:t xml:space="preserve">National Complaints Governance and Learning Team (NCGLT), </w:t>
            </w:r>
          </w:p>
          <w:p w14:paraId="4985EB84" w14:textId="77777777" w:rsidR="009E53BC" w:rsidRPr="002E2F55" w:rsidRDefault="009E53BC" w:rsidP="009E53BC">
            <w:pPr>
              <w:rPr>
                <w:rFonts w:ascii="Arial" w:hAnsi="Arial" w:cs="Arial"/>
              </w:rPr>
            </w:pPr>
            <w:r w:rsidRPr="002E2F55">
              <w:rPr>
                <w:rFonts w:ascii="Arial" w:hAnsi="Arial" w:cs="Arial"/>
              </w:rPr>
              <w:t xml:space="preserve">The function of the </w:t>
            </w:r>
            <w:r>
              <w:rPr>
                <w:rFonts w:ascii="Arial" w:hAnsi="Arial" w:cs="Arial"/>
              </w:rPr>
              <w:t>NCGLT</w:t>
            </w:r>
            <w:r w:rsidRPr="002E2F55">
              <w:rPr>
                <w:rFonts w:ascii="Arial" w:hAnsi="Arial" w:cs="Arial"/>
              </w:rPr>
              <w:t xml:space="preserve"> is to improve the quality of services with measurable benefits for patients and service users by delivering on the annual National Service Plan and related programmes.</w:t>
            </w:r>
          </w:p>
          <w:p w14:paraId="31A8F27B" w14:textId="77777777" w:rsidR="009E53BC" w:rsidRPr="002E2F55" w:rsidRDefault="009E53BC" w:rsidP="009E53BC">
            <w:pPr>
              <w:rPr>
                <w:rFonts w:ascii="Arial" w:hAnsi="Arial" w:cs="Arial"/>
              </w:rPr>
            </w:pPr>
          </w:p>
          <w:p w14:paraId="396B361F" w14:textId="77777777" w:rsidR="009E53BC" w:rsidRPr="002E2F55" w:rsidRDefault="009E53BC" w:rsidP="009E53BC">
            <w:pPr>
              <w:rPr>
                <w:rFonts w:ascii="Arial" w:hAnsi="Arial" w:cs="Arial"/>
              </w:rPr>
            </w:pPr>
          </w:p>
          <w:p w14:paraId="61080A24" w14:textId="77777777" w:rsidR="009E53BC" w:rsidRPr="00885D4E" w:rsidRDefault="009E53BC" w:rsidP="009E53BC">
            <w:pPr>
              <w:rPr>
                <w:rFonts w:ascii="Arial" w:hAnsi="Arial" w:cs="Arial"/>
              </w:rPr>
            </w:pPr>
            <w:r w:rsidRPr="002E2F55">
              <w:rPr>
                <w:rFonts w:ascii="Arial" w:hAnsi="Arial" w:cs="Arial"/>
              </w:rPr>
              <w:t>Listening to our patients and service users forms an integral part of a culture of</w:t>
            </w:r>
            <w:r>
              <w:rPr>
                <w:rFonts w:ascii="Arial" w:hAnsi="Arial" w:cs="Arial"/>
              </w:rPr>
              <w:t xml:space="preserve"> </w:t>
            </w:r>
            <w:r w:rsidRPr="00885D4E">
              <w:rPr>
                <w:rFonts w:ascii="Arial" w:hAnsi="Arial" w:cs="Arial"/>
              </w:rPr>
              <w:t>continuous learning and is a critical mechanism for providing early warnings, assurance in relation to the quality of our services and an indication of the priorities for quality improvement. NCGLT will provide a renewed leadership for and a focus on HSE feedback processes under the newly revised National Your Service Your Say Policy (November 2017).</w:t>
            </w:r>
          </w:p>
          <w:p w14:paraId="0C7A00D7" w14:textId="77777777" w:rsidR="00D755B0" w:rsidRPr="00807671" w:rsidRDefault="00D755B0" w:rsidP="001227C8">
            <w:pPr>
              <w:jc w:val="both"/>
              <w:rPr>
                <w:rFonts w:ascii="Arial" w:hAnsi="Arial" w:cs="Arial"/>
                <w:iCs/>
              </w:rPr>
            </w:pPr>
            <w:r w:rsidRPr="00807671">
              <w:rPr>
                <w:rFonts w:ascii="Arial" w:hAnsi="Arial" w:cs="Arial"/>
                <w:iCs/>
              </w:rPr>
              <w:t xml:space="preserve"> </w:t>
            </w:r>
          </w:p>
        </w:tc>
      </w:tr>
      <w:tr w:rsidR="009E53BC" w:rsidRPr="00807671" w14:paraId="7CEDE6FF" w14:textId="77777777" w:rsidTr="00F6254C">
        <w:tc>
          <w:tcPr>
            <w:tcW w:w="2364" w:type="dxa"/>
          </w:tcPr>
          <w:p w14:paraId="0414D9D0" w14:textId="77777777" w:rsidR="009E53BC" w:rsidRPr="00807671" w:rsidRDefault="009E53BC" w:rsidP="009E53BC">
            <w:pPr>
              <w:rPr>
                <w:rFonts w:ascii="Arial" w:hAnsi="Arial" w:cs="Arial"/>
                <w:b/>
                <w:bCs/>
              </w:rPr>
            </w:pPr>
            <w:r w:rsidRPr="00807671">
              <w:rPr>
                <w:rFonts w:ascii="Arial" w:hAnsi="Arial" w:cs="Arial"/>
                <w:b/>
                <w:bCs/>
              </w:rPr>
              <w:t>Reporting Relationship</w:t>
            </w:r>
          </w:p>
        </w:tc>
        <w:tc>
          <w:tcPr>
            <w:tcW w:w="8256" w:type="dxa"/>
          </w:tcPr>
          <w:p w14:paraId="2EF4AE92" w14:textId="77777777" w:rsidR="009E53BC" w:rsidRDefault="009E53BC" w:rsidP="009E53BC">
            <w:pPr>
              <w:rPr>
                <w:rFonts w:ascii="Arial" w:hAnsi="Arial" w:cs="Arial"/>
              </w:rPr>
            </w:pPr>
            <w:r>
              <w:rPr>
                <w:rFonts w:ascii="Arial" w:hAnsi="Arial" w:cs="Arial"/>
                <w:iCs/>
              </w:rPr>
              <w:t xml:space="preserve">The post holder will report to a </w:t>
            </w:r>
            <w:r w:rsidRPr="00682F03">
              <w:rPr>
                <w:rFonts w:ascii="Arial" w:hAnsi="Arial" w:cs="Arial"/>
                <w:iCs/>
              </w:rPr>
              <w:t xml:space="preserve">nominated </w:t>
            </w:r>
            <w:r>
              <w:rPr>
                <w:rFonts w:ascii="Arial" w:hAnsi="Arial" w:cs="Arial"/>
                <w:iCs/>
              </w:rPr>
              <w:t xml:space="preserve">senior </w:t>
            </w:r>
            <w:r w:rsidRPr="00682F03">
              <w:rPr>
                <w:rFonts w:ascii="Arial" w:hAnsi="Arial" w:cs="Arial"/>
                <w:iCs/>
              </w:rPr>
              <w:t>manager</w:t>
            </w:r>
            <w:r>
              <w:rPr>
                <w:rFonts w:ascii="Arial" w:hAnsi="Arial" w:cs="Arial"/>
                <w:iCs/>
              </w:rPr>
              <w:t xml:space="preserve"> at a higher grade</w:t>
            </w:r>
            <w:r w:rsidRPr="00682F03">
              <w:rPr>
                <w:rFonts w:ascii="Arial" w:hAnsi="Arial" w:cs="Arial"/>
                <w:iCs/>
              </w:rPr>
              <w:t>.</w:t>
            </w:r>
            <w:r w:rsidRPr="00682F03">
              <w:rPr>
                <w:rFonts w:ascii="Arial" w:hAnsi="Arial" w:cs="Arial"/>
              </w:rPr>
              <w:t xml:space="preserve"> </w:t>
            </w:r>
          </w:p>
          <w:p w14:paraId="7BD9DEBE" w14:textId="77777777" w:rsidR="000D1D3C" w:rsidRDefault="000D1D3C" w:rsidP="009E53BC">
            <w:pPr>
              <w:rPr>
                <w:rFonts w:ascii="Arial" w:hAnsi="Arial" w:cs="Arial"/>
              </w:rPr>
            </w:pPr>
          </w:p>
          <w:p w14:paraId="704318B4" w14:textId="77777777" w:rsidR="000D1D3C" w:rsidRDefault="000D1D3C" w:rsidP="009E53BC">
            <w:pPr>
              <w:rPr>
                <w:rFonts w:ascii="Arial" w:hAnsi="Arial" w:cs="Arial"/>
              </w:rPr>
            </w:pPr>
          </w:p>
          <w:p w14:paraId="5917B0FE" w14:textId="77777777" w:rsidR="000D1D3C" w:rsidRPr="00807671" w:rsidRDefault="000D1D3C" w:rsidP="009E53BC">
            <w:pPr>
              <w:rPr>
                <w:rFonts w:ascii="Arial" w:hAnsi="Arial" w:cs="Arial"/>
                <w:iCs/>
                <w:color w:val="000099"/>
              </w:rPr>
            </w:pPr>
          </w:p>
        </w:tc>
      </w:tr>
      <w:tr w:rsidR="009E53BC" w:rsidRPr="00807671" w14:paraId="2C0292A0" w14:textId="77777777" w:rsidTr="00F6254C">
        <w:tc>
          <w:tcPr>
            <w:tcW w:w="2364" w:type="dxa"/>
          </w:tcPr>
          <w:p w14:paraId="4DC3C5F6" w14:textId="77777777" w:rsidR="009E53BC" w:rsidRPr="00807671" w:rsidRDefault="009E53BC" w:rsidP="009E53BC">
            <w:pPr>
              <w:rPr>
                <w:rFonts w:ascii="Arial" w:hAnsi="Arial" w:cs="Arial"/>
                <w:b/>
                <w:bCs/>
              </w:rPr>
            </w:pPr>
            <w:r w:rsidRPr="00807671">
              <w:rPr>
                <w:rFonts w:ascii="Arial" w:hAnsi="Arial" w:cs="Arial"/>
                <w:b/>
                <w:bCs/>
              </w:rPr>
              <w:t xml:space="preserve">Purpose of the Post </w:t>
            </w:r>
          </w:p>
        </w:tc>
        <w:tc>
          <w:tcPr>
            <w:tcW w:w="8256" w:type="dxa"/>
          </w:tcPr>
          <w:p w14:paraId="6A8E5BFC" w14:textId="77777777" w:rsidR="009E53BC" w:rsidRDefault="009E53BC" w:rsidP="009E53BC">
            <w:pPr>
              <w:rPr>
                <w:rFonts w:ascii="Arial" w:hAnsi="Arial" w:cs="Arial"/>
                <w:iCs/>
              </w:rPr>
            </w:pPr>
            <w:r w:rsidRPr="009019AB">
              <w:rPr>
                <w:rFonts w:ascii="Arial" w:hAnsi="Arial" w:cs="Arial"/>
                <w:iCs/>
              </w:rPr>
              <w:t xml:space="preserve">To provide Senior Executive Officer management and support functions as assigned. </w:t>
            </w:r>
          </w:p>
          <w:p w14:paraId="726BC8C8" w14:textId="77777777" w:rsidR="000D1D3C" w:rsidRPr="00807671" w:rsidRDefault="000D1D3C" w:rsidP="009E53BC">
            <w:pPr>
              <w:rPr>
                <w:rFonts w:ascii="Arial" w:hAnsi="Arial" w:cs="Arial"/>
                <w:iCs/>
                <w:color w:val="000099"/>
              </w:rPr>
            </w:pPr>
          </w:p>
        </w:tc>
      </w:tr>
      <w:tr w:rsidR="00D755B0" w:rsidRPr="00807671" w14:paraId="0BF3B7A9" w14:textId="77777777" w:rsidTr="00F6254C">
        <w:tc>
          <w:tcPr>
            <w:tcW w:w="2364" w:type="dxa"/>
          </w:tcPr>
          <w:p w14:paraId="79BFC23D" w14:textId="77777777" w:rsidR="00D755B0" w:rsidRPr="00807671" w:rsidRDefault="00D755B0" w:rsidP="00D755B0">
            <w:pPr>
              <w:rPr>
                <w:rFonts w:ascii="Arial" w:hAnsi="Arial" w:cs="Arial"/>
                <w:b/>
                <w:bCs/>
              </w:rPr>
            </w:pPr>
            <w:r w:rsidRPr="00807671">
              <w:rPr>
                <w:rFonts w:ascii="Arial" w:hAnsi="Arial" w:cs="Arial"/>
                <w:b/>
                <w:bCs/>
              </w:rPr>
              <w:t>Principal Duties and Responsibilities</w:t>
            </w:r>
          </w:p>
          <w:p w14:paraId="4C8B8E41" w14:textId="77777777" w:rsidR="00D755B0" w:rsidRPr="00807671" w:rsidRDefault="00D755B0" w:rsidP="00D755B0">
            <w:pPr>
              <w:rPr>
                <w:rFonts w:ascii="Arial" w:hAnsi="Arial" w:cs="Arial"/>
                <w:b/>
                <w:bCs/>
              </w:rPr>
            </w:pPr>
          </w:p>
        </w:tc>
        <w:tc>
          <w:tcPr>
            <w:tcW w:w="8256" w:type="dxa"/>
          </w:tcPr>
          <w:p w14:paraId="20DD2344" w14:textId="77777777" w:rsidR="009E53BC" w:rsidRDefault="009E53BC" w:rsidP="009E53BC">
            <w:pPr>
              <w:jc w:val="both"/>
              <w:rPr>
                <w:rFonts w:ascii="Arial" w:hAnsi="Arial" w:cs="Arial"/>
                <w:b/>
              </w:rPr>
            </w:pPr>
            <w:r w:rsidRPr="00E00479">
              <w:rPr>
                <w:rFonts w:ascii="Arial" w:hAnsi="Arial" w:cs="Arial"/>
                <w:b/>
              </w:rPr>
              <w:t>Assessment of Need</w:t>
            </w:r>
          </w:p>
          <w:p w14:paraId="5E9E9E66"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Responsible for overseeing the complaints management process to ensure it is implemented fully, adhered to and that the rights and legitimate interests of service users and staff are protected. </w:t>
            </w:r>
          </w:p>
          <w:p w14:paraId="062F9FD3"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Direct staff and service users in the implementation of the complaints management process. </w:t>
            </w:r>
          </w:p>
          <w:p w14:paraId="6C13234A"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Determine and advise staff on appropriate resolutions of complaints received through implementation of the complaints management process. </w:t>
            </w:r>
          </w:p>
          <w:p w14:paraId="353DAC38"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lastRenderedPageBreak/>
              <w:t xml:space="preserve">Investigate complaints received from Assessment of Need applicants including complaints from solicitors acting on the applicant’s behalf. </w:t>
            </w:r>
          </w:p>
          <w:p w14:paraId="1A04AE32"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Investigate complaints as per Court Order as and when required.</w:t>
            </w:r>
          </w:p>
          <w:p w14:paraId="409B8370"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Accountable for ensuring the team investigate and conclude complaints in a timely manner.</w:t>
            </w:r>
          </w:p>
          <w:p w14:paraId="290E4046"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Make recommendations, which may also support organisational learning and improvement. </w:t>
            </w:r>
          </w:p>
          <w:p w14:paraId="22C47614"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Advise the service user of Appeals rights and their right to go to the Circuit Court for an enforcement order</w:t>
            </w:r>
            <w:r w:rsidRPr="000D1D3C">
              <w:rPr>
                <w:rFonts w:ascii="Arial" w:hAnsi="Arial" w:cs="Arial"/>
                <w:shd w:val="clear" w:color="auto" w:fill="FFFFFF"/>
              </w:rPr>
              <w:t xml:space="preserve"> directing the executive to implement the determination/recommendation.</w:t>
            </w:r>
          </w:p>
          <w:p w14:paraId="65F29D07"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Determine the overall effectiveness of the complaints management process within their area of responsibility. </w:t>
            </w:r>
          </w:p>
          <w:p w14:paraId="277F057D"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Generate anonymised complaints data and disseminate this information as appropriate. </w:t>
            </w:r>
          </w:p>
          <w:p w14:paraId="4F024E1F"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 xml:space="preserve">Draft and submit reports as appropriate to the National Complaints Governance and Learning Team. </w:t>
            </w:r>
          </w:p>
          <w:p w14:paraId="267BE091" w14:textId="77777777" w:rsidR="009E53BC" w:rsidRPr="000D1D3C" w:rsidRDefault="009E53BC" w:rsidP="009E53BC">
            <w:pPr>
              <w:pStyle w:val="ListParagraph"/>
              <w:numPr>
                <w:ilvl w:val="0"/>
                <w:numId w:val="16"/>
              </w:numPr>
              <w:spacing w:before="120" w:after="200" w:line="276" w:lineRule="auto"/>
              <w:contextualSpacing/>
              <w:rPr>
                <w:rFonts w:ascii="Arial" w:hAnsi="Arial" w:cs="Arial"/>
              </w:rPr>
            </w:pPr>
            <w:r w:rsidRPr="000D1D3C">
              <w:rPr>
                <w:rFonts w:ascii="Arial" w:hAnsi="Arial" w:cs="Arial"/>
              </w:rPr>
              <w:t>Liaise with the HSE legal team are required by the role.</w:t>
            </w:r>
          </w:p>
          <w:p w14:paraId="7962E454" w14:textId="77777777" w:rsidR="009E53BC" w:rsidRDefault="009E53BC" w:rsidP="009E53BC">
            <w:pPr>
              <w:rPr>
                <w:rFonts w:ascii="Arial" w:hAnsi="Arial" w:cs="Arial"/>
                <w:b/>
              </w:rPr>
            </w:pPr>
            <w:r w:rsidRPr="006B11C1">
              <w:rPr>
                <w:rFonts w:ascii="Arial" w:hAnsi="Arial" w:cs="Arial"/>
                <w:b/>
                <w:bCs/>
              </w:rPr>
              <w:t xml:space="preserve">Project </w:t>
            </w:r>
            <w:r>
              <w:rPr>
                <w:rFonts w:ascii="Arial" w:hAnsi="Arial" w:cs="Arial"/>
                <w:b/>
                <w:bCs/>
              </w:rPr>
              <w:t>M</w:t>
            </w:r>
            <w:r w:rsidRPr="00A92398">
              <w:rPr>
                <w:rFonts w:ascii="Arial" w:hAnsi="Arial" w:cs="Arial"/>
                <w:b/>
                <w:bCs/>
              </w:rPr>
              <w:t>an</w:t>
            </w:r>
            <w:r w:rsidRPr="001C6DD9">
              <w:rPr>
                <w:rFonts w:ascii="Arial" w:hAnsi="Arial" w:cs="Arial"/>
                <w:b/>
                <w:bCs/>
              </w:rPr>
              <w:t>agement</w:t>
            </w:r>
            <w:r w:rsidRPr="006B11C1">
              <w:rPr>
                <w:rFonts w:ascii="Arial" w:hAnsi="Arial" w:cs="Arial"/>
                <w:b/>
              </w:rPr>
              <w:t>:</w:t>
            </w:r>
          </w:p>
          <w:p w14:paraId="61DE598F" w14:textId="77777777" w:rsidR="009E53BC" w:rsidRPr="00435ADB" w:rsidRDefault="009E53BC" w:rsidP="009E53BC">
            <w:pPr>
              <w:numPr>
                <w:ilvl w:val="0"/>
                <w:numId w:val="15"/>
              </w:numPr>
              <w:rPr>
                <w:rFonts w:ascii="Arial" w:hAnsi="Arial" w:cs="Arial"/>
                <w:lang w:val="en-IE"/>
              </w:rPr>
            </w:pPr>
            <w:r w:rsidRPr="009135AB">
              <w:rPr>
                <w:rFonts w:ascii="Arial" w:hAnsi="Arial" w:cs="Arial"/>
                <w:lang w:val="en-IE"/>
              </w:rPr>
              <w:t xml:space="preserve">Works with </w:t>
            </w:r>
            <w:r>
              <w:rPr>
                <w:rFonts w:ascii="Arial" w:hAnsi="Arial" w:cs="Arial"/>
                <w:lang w:val="en-IE"/>
              </w:rPr>
              <w:t xml:space="preserve">Senior Managers / function leads </w:t>
            </w:r>
            <w:r w:rsidRPr="009135AB">
              <w:rPr>
                <w:rFonts w:ascii="Arial" w:hAnsi="Arial" w:cs="Arial"/>
                <w:iCs/>
                <w:lang w:val="en-IE"/>
              </w:rPr>
              <w:t xml:space="preserve">and all key stakeholders </w:t>
            </w:r>
            <w:r w:rsidRPr="009135AB">
              <w:rPr>
                <w:rFonts w:ascii="Arial" w:hAnsi="Arial" w:cs="Arial"/>
                <w:lang w:val="en-IE"/>
              </w:rPr>
              <w:t xml:space="preserve">to define </w:t>
            </w:r>
            <w:r>
              <w:rPr>
                <w:rFonts w:ascii="Arial" w:hAnsi="Arial" w:cs="Arial"/>
                <w:lang w:val="en-IE"/>
              </w:rPr>
              <w:t>programme/</w:t>
            </w:r>
            <w:r w:rsidRPr="009135AB">
              <w:rPr>
                <w:rFonts w:ascii="Arial" w:hAnsi="Arial" w:cs="Arial"/>
                <w:lang w:val="en-IE"/>
              </w:rPr>
              <w:t>project requirements and scope</w:t>
            </w:r>
            <w:r w:rsidR="00FD7105">
              <w:rPr>
                <w:rFonts w:ascii="Arial" w:hAnsi="Arial" w:cs="Arial"/>
                <w:lang w:val="en-IE"/>
              </w:rPr>
              <w:t>.</w:t>
            </w:r>
          </w:p>
          <w:p w14:paraId="2A1EA448" w14:textId="77777777" w:rsidR="009E53BC" w:rsidRDefault="009E53BC" w:rsidP="009E53BC">
            <w:pPr>
              <w:numPr>
                <w:ilvl w:val="0"/>
                <w:numId w:val="15"/>
              </w:numPr>
              <w:rPr>
                <w:rFonts w:ascii="Arial" w:hAnsi="Arial" w:cs="Arial"/>
                <w:lang w:val="en-IE"/>
              </w:rPr>
            </w:pPr>
            <w:r>
              <w:rPr>
                <w:rFonts w:ascii="Arial" w:hAnsi="Arial" w:cs="Arial"/>
                <w:lang w:val="en-IE"/>
              </w:rPr>
              <w:t>Assists in the i</w:t>
            </w:r>
            <w:r w:rsidRPr="00794659">
              <w:rPr>
                <w:rFonts w:ascii="Arial" w:hAnsi="Arial" w:cs="Arial"/>
                <w:lang w:val="en-IE"/>
              </w:rPr>
              <w:t>dentifi</w:t>
            </w:r>
            <w:r>
              <w:rPr>
                <w:rFonts w:ascii="Arial" w:hAnsi="Arial" w:cs="Arial"/>
                <w:lang w:val="en-IE"/>
              </w:rPr>
              <w:t>cation</w:t>
            </w:r>
            <w:r w:rsidRPr="00794659">
              <w:rPr>
                <w:rFonts w:ascii="Arial" w:hAnsi="Arial" w:cs="Arial"/>
                <w:lang w:val="en-IE"/>
              </w:rPr>
              <w:t xml:space="preserve"> and manage</w:t>
            </w:r>
            <w:r>
              <w:rPr>
                <w:rFonts w:ascii="Arial" w:hAnsi="Arial" w:cs="Arial"/>
                <w:lang w:val="en-IE"/>
              </w:rPr>
              <w:t>ment of</w:t>
            </w:r>
            <w:r w:rsidRPr="00794659">
              <w:rPr>
                <w:rFonts w:ascii="Arial" w:hAnsi="Arial" w:cs="Arial"/>
                <w:lang w:val="en-IE"/>
              </w:rPr>
              <w:t xml:space="preserve"> resources and funding assigned to the project</w:t>
            </w:r>
            <w:r w:rsidR="00FD7105">
              <w:rPr>
                <w:rFonts w:ascii="Arial" w:hAnsi="Arial" w:cs="Arial"/>
                <w:lang w:val="en-IE"/>
              </w:rPr>
              <w:t>.</w:t>
            </w:r>
          </w:p>
          <w:p w14:paraId="7491361F" w14:textId="77777777" w:rsidR="009E53BC" w:rsidRDefault="009E53BC" w:rsidP="009E53BC">
            <w:pPr>
              <w:numPr>
                <w:ilvl w:val="0"/>
                <w:numId w:val="15"/>
              </w:numPr>
              <w:rPr>
                <w:rFonts w:ascii="Arial" w:hAnsi="Arial" w:cs="Arial"/>
                <w:lang w:val="en-IE"/>
              </w:rPr>
            </w:pPr>
            <w:r w:rsidRPr="00794659">
              <w:rPr>
                <w:rFonts w:ascii="Arial" w:hAnsi="Arial" w:cs="Arial"/>
                <w:lang w:val="en-IE"/>
              </w:rPr>
              <w:t>Ensures that required supports are available to enable successful delivery of the project</w:t>
            </w:r>
            <w:r w:rsidR="00FD7105">
              <w:rPr>
                <w:rFonts w:ascii="Arial" w:hAnsi="Arial" w:cs="Arial"/>
                <w:lang w:val="en-IE"/>
              </w:rPr>
              <w:t>.</w:t>
            </w:r>
          </w:p>
          <w:p w14:paraId="01D6268C" w14:textId="77777777" w:rsidR="009E53BC" w:rsidRPr="00021EA4" w:rsidRDefault="009E53BC" w:rsidP="009E53BC">
            <w:pPr>
              <w:numPr>
                <w:ilvl w:val="0"/>
                <w:numId w:val="15"/>
              </w:numPr>
              <w:rPr>
                <w:rFonts w:ascii="Arial" w:hAnsi="Arial" w:cs="Arial"/>
                <w:lang w:val="en-IE"/>
              </w:rPr>
            </w:pPr>
            <w:r>
              <w:rPr>
                <w:rFonts w:ascii="Arial" w:hAnsi="Arial" w:cs="Arial"/>
                <w:iCs/>
                <w:lang w:val="en-IE"/>
              </w:rPr>
              <w:t>Monitors</w:t>
            </w:r>
            <w:r w:rsidRPr="00794659">
              <w:rPr>
                <w:rFonts w:ascii="Arial" w:hAnsi="Arial" w:cs="Arial"/>
                <w:iCs/>
                <w:lang w:val="en-IE"/>
              </w:rPr>
              <w:t xml:space="preserve"> progress and completion of all project tasks and activities</w:t>
            </w:r>
            <w:r w:rsidR="00FD7105">
              <w:rPr>
                <w:rFonts w:ascii="Arial" w:hAnsi="Arial" w:cs="Arial"/>
                <w:iCs/>
                <w:lang w:val="en-IE"/>
              </w:rPr>
              <w:t>.</w:t>
            </w:r>
          </w:p>
          <w:p w14:paraId="0F916FE6" w14:textId="77777777" w:rsidR="009E53BC" w:rsidRPr="00021EA4" w:rsidRDefault="009E53BC" w:rsidP="009E53BC">
            <w:pPr>
              <w:numPr>
                <w:ilvl w:val="0"/>
                <w:numId w:val="15"/>
              </w:numPr>
              <w:rPr>
                <w:rFonts w:ascii="Arial" w:hAnsi="Arial" w:cs="Arial"/>
                <w:lang w:val="en-IE"/>
              </w:rPr>
            </w:pPr>
            <w:r w:rsidRPr="00021EA4">
              <w:rPr>
                <w:rFonts w:ascii="Arial" w:hAnsi="Arial" w:cs="Arial"/>
                <w:iCs/>
                <w:lang w:val="en-IE"/>
              </w:rPr>
              <w:t>Ensures approval and acceptance of programme / project deliverables to agreed quality standards</w:t>
            </w:r>
            <w:r w:rsidR="00FD7105">
              <w:rPr>
                <w:rFonts w:ascii="Arial" w:hAnsi="Arial" w:cs="Arial"/>
                <w:iCs/>
                <w:lang w:val="en-IE"/>
              </w:rPr>
              <w:t>.</w:t>
            </w:r>
          </w:p>
          <w:p w14:paraId="597E9662" w14:textId="77777777" w:rsidR="009E53BC" w:rsidRDefault="009E53BC" w:rsidP="009E53BC">
            <w:pPr>
              <w:numPr>
                <w:ilvl w:val="0"/>
                <w:numId w:val="15"/>
              </w:numPr>
              <w:rPr>
                <w:rFonts w:ascii="Arial" w:hAnsi="Arial" w:cs="Arial"/>
                <w:lang w:val="en-IE"/>
              </w:rPr>
            </w:pPr>
            <w:r>
              <w:rPr>
                <w:rFonts w:ascii="Arial" w:hAnsi="Arial" w:cs="Arial"/>
                <w:iCs/>
                <w:lang w:val="en-IE"/>
              </w:rPr>
              <w:t xml:space="preserve">Oversees the management of all aspects of </w:t>
            </w:r>
            <w:r w:rsidRPr="00021EA4">
              <w:rPr>
                <w:rFonts w:ascii="Arial" w:hAnsi="Arial" w:cs="Arial"/>
                <w:iCs/>
                <w:lang w:val="en-IE"/>
              </w:rPr>
              <w:t>project delivery through the full lifecycle from initiation to closure</w:t>
            </w:r>
            <w:r w:rsidR="00FD7105">
              <w:rPr>
                <w:rFonts w:ascii="Arial" w:hAnsi="Arial" w:cs="Arial"/>
                <w:iCs/>
                <w:lang w:val="en-IE"/>
              </w:rPr>
              <w:t>.</w:t>
            </w:r>
          </w:p>
          <w:p w14:paraId="685C178C" w14:textId="77777777" w:rsidR="009E53BC" w:rsidRDefault="009E53BC" w:rsidP="009E53BC">
            <w:pPr>
              <w:numPr>
                <w:ilvl w:val="0"/>
                <w:numId w:val="15"/>
              </w:numPr>
              <w:rPr>
                <w:rFonts w:ascii="Arial" w:hAnsi="Arial" w:cs="Arial"/>
                <w:lang w:val="en-IE"/>
              </w:rPr>
            </w:pPr>
            <w:r w:rsidRPr="009135AB">
              <w:rPr>
                <w:rFonts w:ascii="Arial" w:hAnsi="Arial" w:cs="Arial"/>
              </w:rPr>
              <w:t xml:space="preserve">Report on project progress to </w:t>
            </w:r>
            <w:r>
              <w:rPr>
                <w:rFonts w:ascii="Arial" w:hAnsi="Arial" w:cs="Arial"/>
              </w:rPr>
              <w:t>Senior Managers / function lead and key stakeholders</w:t>
            </w:r>
            <w:r w:rsidRPr="009135AB">
              <w:rPr>
                <w:rFonts w:ascii="Arial" w:hAnsi="Arial" w:cs="Arial"/>
                <w:lang w:val="en-IE"/>
              </w:rPr>
              <w:t xml:space="preserve"> and status of the assigned projects</w:t>
            </w:r>
            <w:r w:rsidR="00FD7105">
              <w:rPr>
                <w:rFonts w:ascii="Arial" w:hAnsi="Arial" w:cs="Arial"/>
                <w:lang w:val="en-IE"/>
              </w:rPr>
              <w:t>.</w:t>
            </w:r>
          </w:p>
          <w:p w14:paraId="30004FEB" w14:textId="77777777" w:rsidR="009E53BC" w:rsidRDefault="009E53BC" w:rsidP="009E53BC">
            <w:pPr>
              <w:numPr>
                <w:ilvl w:val="0"/>
                <w:numId w:val="15"/>
              </w:numPr>
              <w:rPr>
                <w:rFonts w:ascii="Arial" w:hAnsi="Arial" w:cs="Arial"/>
                <w:lang w:val="en-IE"/>
              </w:rPr>
            </w:pPr>
            <w:r>
              <w:rPr>
                <w:rFonts w:ascii="Arial" w:hAnsi="Arial" w:cs="Arial"/>
                <w:lang w:val="en-IE"/>
              </w:rPr>
              <w:t>Ensure proper procedures are in place to protect records generated through projects and devise and implement protocols for the correct access to these files</w:t>
            </w:r>
            <w:r w:rsidR="00FD7105">
              <w:rPr>
                <w:rFonts w:ascii="Arial" w:hAnsi="Arial" w:cs="Arial"/>
                <w:lang w:val="en-IE"/>
              </w:rPr>
              <w:t>.</w:t>
            </w:r>
          </w:p>
          <w:p w14:paraId="1706C018" w14:textId="77777777" w:rsidR="009E53BC" w:rsidRDefault="009E53BC" w:rsidP="009E53BC">
            <w:pPr>
              <w:ind w:left="720"/>
              <w:rPr>
                <w:rFonts w:ascii="Arial" w:hAnsi="Arial" w:cs="Arial"/>
                <w:lang w:val="en-IE"/>
              </w:rPr>
            </w:pPr>
          </w:p>
          <w:p w14:paraId="79040466" w14:textId="77777777" w:rsidR="009E53BC" w:rsidRPr="008E03FD" w:rsidRDefault="009E53BC" w:rsidP="009E53BC">
            <w:pPr>
              <w:jc w:val="both"/>
              <w:rPr>
                <w:rFonts w:ascii="Arial" w:hAnsi="Arial" w:cs="Arial"/>
                <w:b/>
              </w:rPr>
            </w:pPr>
            <w:r>
              <w:rPr>
                <w:rFonts w:ascii="Arial" w:hAnsi="Arial" w:cs="Arial"/>
                <w:b/>
              </w:rPr>
              <w:t>Change Management</w:t>
            </w:r>
          </w:p>
          <w:p w14:paraId="2A29B94A" w14:textId="77777777" w:rsidR="009E53BC" w:rsidRDefault="009E53BC" w:rsidP="009E53BC">
            <w:pPr>
              <w:numPr>
                <w:ilvl w:val="0"/>
                <w:numId w:val="15"/>
              </w:numPr>
              <w:jc w:val="both"/>
              <w:rPr>
                <w:rFonts w:ascii="Arial" w:hAnsi="Arial" w:cs="Arial"/>
              </w:rPr>
            </w:pPr>
            <w:r w:rsidRPr="0032223E">
              <w:rPr>
                <w:rFonts w:ascii="Arial" w:hAnsi="Arial" w:cs="Arial"/>
              </w:rPr>
              <w:t xml:space="preserve">Active </w:t>
            </w:r>
            <w:r>
              <w:rPr>
                <w:rFonts w:ascii="Arial" w:hAnsi="Arial" w:cs="Arial"/>
              </w:rPr>
              <w:t>and collaborative engagement with the service delivery divisions to clearly understand the challenges faced by services in relation to the ‘Your Service Your Say’ agenda.</w:t>
            </w:r>
          </w:p>
          <w:p w14:paraId="1DB605A8" w14:textId="77777777" w:rsidR="009E53BC" w:rsidRDefault="009E53BC" w:rsidP="009E53BC">
            <w:pPr>
              <w:numPr>
                <w:ilvl w:val="0"/>
                <w:numId w:val="15"/>
              </w:numPr>
              <w:jc w:val="both"/>
              <w:rPr>
                <w:rFonts w:ascii="Arial" w:hAnsi="Arial" w:cs="Arial"/>
              </w:rPr>
            </w:pPr>
            <w:r>
              <w:rPr>
                <w:rFonts w:ascii="Arial" w:hAnsi="Arial" w:cs="Arial"/>
              </w:rPr>
              <w:t>Embrace change and p</w:t>
            </w:r>
            <w:r w:rsidRPr="0032223E">
              <w:rPr>
                <w:rFonts w:ascii="Arial" w:hAnsi="Arial" w:cs="Arial"/>
              </w:rPr>
              <w:t>romote and participate in the implementation of change</w:t>
            </w:r>
            <w:r>
              <w:rPr>
                <w:rFonts w:ascii="Arial" w:hAnsi="Arial" w:cs="Arial"/>
              </w:rPr>
              <w:t xml:space="preserve"> both within the functions and with key stakeholders</w:t>
            </w:r>
            <w:r w:rsidR="00FD7105">
              <w:rPr>
                <w:rFonts w:ascii="Arial" w:hAnsi="Arial" w:cs="Arial"/>
              </w:rPr>
              <w:t>.</w:t>
            </w:r>
          </w:p>
          <w:p w14:paraId="6B03B33A" w14:textId="77777777" w:rsidR="009E53BC" w:rsidRDefault="009E53BC" w:rsidP="009E53BC">
            <w:pPr>
              <w:numPr>
                <w:ilvl w:val="0"/>
                <w:numId w:val="15"/>
              </w:numPr>
              <w:suppressAutoHyphens/>
              <w:contextualSpacing/>
              <w:rPr>
                <w:rFonts w:ascii="Arial" w:hAnsi="Arial" w:cs="Arial"/>
                <w:lang w:eastAsia="zh-CN"/>
              </w:rPr>
            </w:pPr>
            <w:r w:rsidRPr="00A54D35">
              <w:rPr>
                <w:rFonts w:ascii="Arial" w:hAnsi="Arial" w:cs="Arial"/>
                <w:lang w:eastAsia="zh-CN"/>
              </w:rPr>
              <w:t>Promote</w:t>
            </w:r>
            <w:r>
              <w:rPr>
                <w:rFonts w:ascii="Arial" w:hAnsi="Arial" w:cs="Arial"/>
                <w:lang w:eastAsia="zh-CN"/>
              </w:rPr>
              <w:t xml:space="preserve"> and support</w:t>
            </w:r>
            <w:r w:rsidRPr="00A54D35">
              <w:rPr>
                <w:rFonts w:ascii="Arial" w:hAnsi="Arial" w:cs="Arial"/>
                <w:lang w:eastAsia="zh-CN"/>
              </w:rPr>
              <w:t xml:space="preserve"> new ways of working and facilitate change by</w:t>
            </w:r>
            <w:r>
              <w:rPr>
                <w:rFonts w:ascii="Arial" w:hAnsi="Arial" w:cs="Arial"/>
                <w:lang w:eastAsia="zh-CN"/>
              </w:rPr>
              <w:t xml:space="preserve"> working to</w:t>
            </w:r>
            <w:r w:rsidRPr="00A54D35">
              <w:rPr>
                <w:rFonts w:ascii="Arial" w:hAnsi="Arial" w:cs="Arial"/>
                <w:lang w:eastAsia="zh-CN"/>
              </w:rPr>
              <w:t xml:space="preserve"> </w:t>
            </w:r>
            <w:r>
              <w:rPr>
                <w:rFonts w:ascii="Arial" w:hAnsi="Arial" w:cs="Arial"/>
                <w:lang w:eastAsia="zh-CN"/>
              </w:rPr>
              <w:t xml:space="preserve">gain </w:t>
            </w:r>
            <w:r w:rsidRPr="00A54D35">
              <w:rPr>
                <w:rFonts w:ascii="Arial" w:hAnsi="Arial" w:cs="Arial"/>
                <w:lang w:eastAsia="zh-CN"/>
              </w:rPr>
              <w:t xml:space="preserve">buy-in and support at all levels of the service. </w:t>
            </w:r>
          </w:p>
          <w:p w14:paraId="07FFB6ED" w14:textId="77777777" w:rsidR="009E53BC" w:rsidRDefault="009E53BC" w:rsidP="009E53BC">
            <w:pPr>
              <w:numPr>
                <w:ilvl w:val="0"/>
                <w:numId w:val="15"/>
              </w:numPr>
              <w:suppressAutoHyphens/>
              <w:contextualSpacing/>
              <w:rPr>
                <w:rFonts w:ascii="Arial" w:hAnsi="Arial" w:cs="Arial"/>
                <w:lang w:eastAsia="zh-CN"/>
              </w:rPr>
            </w:pPr>
            <w:r>
              <w:rPr>
                <w:rFonts w:ascii="Arial" w:hAnsi="Arial" w:cs="Arial"/>
                <w:lang w:eastAsia="zh-CN"/>
              </w:rPr>
              <w:t>Inform individuals and teams of decisions that have implications for their workflow and encourage and support staff through the change process</w:t>
            </w:r>
            <w:r w:rsidR="00FD7105">
              <w:rPr>
                <w:rFonts w:ascii="Arial" w:hAnsi="Arial" w:cs="Arial"/>
                <w:lang w:eastAsia="zh-CN"/>
              </w:rPr>
              <w:t>.</w:t>
            </w:r>
          </w:p>
          <w:p w14:paraId="78196980" w14:textId="77777777" w:rsidR="009E53BC" w:rsidRDefault="009E53BC" w:rsidP="009E53BC">
            <w:pPr>
              <w:numPr>
                <w:ilvl w:val="0"/>
                <w:numId w:val="15"/>
              </w:numPr>
              <w:jc w:val="both"/>
              <w:rPr>
                <w:rFonts w:ascii="Arial" w:hAnsi="Arial" w:cs="Arial"/>
              </w:rPr>
            </w:pPr>
            <w:r>
              <w:rPr>
                <w:rFonts w:ascii="Arial" w:hAnsi="Arial" w:cs="Arial"/>
              </w:rPr>
              <w:t>Gather information from a variety of sources to ensure decisions are in line with local and national agreements</w:t>
            </w:r>
            <w:r w:rsidR="00FD7105">
              <w:rPr>
                <w:rFonts w:ascii="Arial" w:hAnsi="Arial" w:cs="Arial"/>
              </w:rPr>
              <w:t>.</w:t>
            </w:r>
          </w:p>
          <w:p w14:paraId="01F157AD" w14:textId="77777777" w:rsidR="009E53BC" w:rsidRDefault="009E53BC" w:rsidP="009E53BC">
            <w:pPr>
              <w:numPr>
                <w:ilvl w:val="0"/>
                <w:numId w:val="15"/>
              </w:numPr>
              <w:suppressAutoHyphens/>
              <w:contextualSpacing/>
              <w:rPr>
                <w:rFonts w:ascii="Arial" w:hAnsi="Arial" w:cs="Arial"/>
                <w:lang w:eastAsia="zh-CN"/>
              </w:rPr>
            </w:pPr>
            <w:r w:rsidRPr="00D82262">
              <w:rPr>
                <w:rFonts w:ascii="Arial" w:hAnsi="Arial" w:cs="Arial"/>
                <w:iCs/>
              </w:rPr>
              <w:t>Promote quality of working practices and uniformity of standards, by on</w:t>
            </w:r>
            <w:r>
              <w:rPr>
                <w:rFonts w:ascii="Arial" w:hAnsi="Arial" w:cs="Arial"/>
                <w:iCs/>
              </w:rPr>
              <w:t>-</w:t>
            </w:r>
            <w:r w:rsidRPr="00D82262">
              <w:rPr>
                <w:rFonts w:ascii="Arial" w:hAnsi="Arial" w:cs="Arial"/>
                <w:iCs/>
              </w:rPr>
              <w:t xml:space="preserve">going review and evaluation processes identifying changing needs and </w:t>
            </w:r>
            <w:r>
              <w:rPr>
                <w:rFonts w:ascii="Arial" w:hAnsi="Arial" w:cs="Arial"/>
                <w:iCs/>
              </w:rPr>
              <w:t xml:space="preserve">identifying </w:t>
            </w:r>
            <w:r w:rsidRPr="00D82262">
              <w:rPr>
                <w:rFonts w:ascii="Arial" w:hAnsi="Arial" w:cs="Arial"/>
              </w:rPr>
              <w:t>best practice solutions</w:t>
            </w:r>
            <w:r>
              <w:rPr>
                <w:rFonts w:ascii="Arial" w:hAnsi="Arial" w:cs="Arial"/>
              </w:rPr>
              <w:t>.</w:t>
            </w:r>
          </w:p>
          <w:p w14:paraId="22BD4B36" w14:textId="77777777" w:rsidR="009E53BC" w:rsidRPr="00435ADB" w:rsidRDefault="009E53BC" w:rsidP="009E53BC">
            <w:pPr>
              <w:rPr>
                <w:rFonts w:ascii="Arial" w:hAnsi="Arial" w:cs="Arial"/>
                <w:color w:val="000000"/>
              </w:rPr>
            </w:pPr>
          </w:p>
          <w:p w14:paraId="52FB1569" w14:textId="77777777" w:rsidR="009E53BC" w:rsidRDefault="009E53BC" w:rsidP="009E53BC">
            <w:pPr>
              <w:jc w:val="both"/>
              <w:rPr>
                <w:rFonts w:ascii="Arial" w:hAnsi="Arial" w:cs="Arial"/>
                <w:b/>
                <w:bCs/>
              </w:rPr>
            </w:pPr>
            <w:r w:rsidRPr="00A92398">
              <w:rPr>
                <w:rFonts w:ascii="Arial" w:hAnsi="Arial" w:cs="Arial"/>
                <w:b/>
                <w:bCs/>
              </w:rPr>
              <w:t>Communications</w:t>
            </w:r>
            <w:r>
              <w:rPr>
                <w:rFonts w:ascii="Arial" w:hAnsi="Arial" w:cs="Arial"/>
                <w:b/>
                <w:bCs/>
              </w:rPr>
              <w:t xml:space="preserve"> / S</w:t>
            </w:r>
            <w:r w:rsidRPr="00A92398">
              <w:rPr>
                <w:rFonts w:ascii="Arial" w:hAnsi="Arial" w:cs="Arial"/>
                <w:b/>
                <w:bCs/>
              </w:rPr>
              <w:t xml:space="preserve">takeholder </w:t>
            </w:r>
            <w:r>
              <w:rPr>
                <w:rFonts w:ascii="Arial" w:hAnsi="Arial" w:cs="Arial"/>
                <w:b/>
                <w:bCs/>
              </w:rPr>
              <w:t>M</w:t>
            </w:r>
            <w:r w:rsidRPr="006B11C1">
              <w:rPr>
                <w:rFonts w:ascii="Arial" w:hAnsi="Arial" w:cs="Arial"/>
                <w:b/>
                <w:bCs/>
              </w:rPr>
              <w:t>anagement</w:t>
            </w:r>
            <w:r>
              <w:rPr>
                <w:rFonts w:ascii="Arial" w:hAnsi="Arial" w:cs="Arial"/>
                <w:b/>
                <w:bCs/>
              </w:rPr>
              <w:t xml:space="preserve"> and Training</w:t>
            </w:r>
            <w:r w:rsidRPr="006B11C1">
              <w:rPr>
                <w:rFonts w:ascii="Arial" w:hAnsi="Arial" w:cs="Arial"/>
                <w:b/>
                <w:bCs/>
              </w:rPr>
              <w:t xml:space="preserve">: </w:t>
            </w:r>
          </w:p>
          <w:p w14:paraId="05712FDF" w14:textId="77777777" w:rsidR="009E53BC" w:rsidRDefault="009E53BC" w:rsidP="009E53BC">
            <w:pPr>
              <w:numPr>
                <w:ilvl w:val="0"/>
                <w:numId w:val="15"/>
              </w:numPr>
              <w:rPr>
                <w:rFonts w:ascii="Arial" w:hAnsi="Arial" w:cs="Arial"/>
              </w:rPr>
            </w:pPr>
            <w:r w:rsidRPr="00F519BA">
              <w:rPr>
                <w:rFonts w:ascii="Arial" w:hAnsi="Arial" w:cs="Arial"/>
              </w:rPr>
              <w:t>Build and maintain effective</w:t>
            </w:r>
            <w:r>
              <w:rPr>
                <w:rFonts w:ascii="Arial" w:hAnsi="Arial" w:cs="Arial"/>
              </w:rPr>
              <w:t xml:space="preserve"> and appropriate client and stakeholder relationships</w:t>
            </w:r>
            <w:r w:rsidR="00FD7105">
              <w:rPr>
                <w:rFonts w:ascii="Arial" w:hAnsi="Arial" w:cs="Arial"/>
              </w:rPr>
              <w:t>.</w:t>
            </w:r>
          </w:p>
          <w:p w14:paraId="62461F81" w14:textId="77777777" w:rsidR="009E53BC" w:rsidRDefault="009E53BC" w:rsidP="009E53BC">
            <w:pPr>
              <w:numPr>
                <w:ilvl w:val="0"/>
                <w:numId w:val="15"/>
              </w:numPr>
              <w:rPr>
                <w:rFonts w:ascii="Arial" w:hAnsi="Arial" w:cs="Arial"/>
              </w:rPr>
            </w:pPr>
            <w:r>
              <w:rPr>
                <w:rFonts w:ascii="Arial" w:hAnsi="Arial" w:cs="Arial"/>
              </w:rPr>
              <w:t>Work in close co-operation with key stakeholders</w:t>
            </w:r>
            <w:r w:rsidR="00FD7105">
              <w:rPr>
                <w:rFonts w:ascii="Arial" w:hAnsi="Arial" w:cs="Arial"/>
              </w:rPr>
              <w:t>.</w:t>
            </w:r>
          </w:p>
          <w:p w14:paraId="3733791F" w14:textId="77777777" w:rsidR="009E53BC" w:rsidRPr="00B34BCD" w:rsidRDefault="009E53BC" w:rsidP="009E53BC">
            <w:pPr>
              <w:numPr>
                <w:ilvl w:val="0"/>
                <w:numId w:val="15"/>
              </w:numPr>
              <w:jc w:val="both"/>
              <w:rPr>
                <w:rFonts w:ascii="Arial" w:hAnsi="Arial" w:cs="Arial"/>
                <w:iCs/>
                <w:szCs w:val="22"/>
              </w:rPr>
            </w:pPr>
            <w:r w:rsidRPr="00B34BCD">
              <w:rPr>
                <w:rFonts w:ascii="Arial" w:hAnsi="Arial" w:cs="Arial"/>
                <w:iCs/>
                <w:szCs w:val="22"/>
              </w:rPr>
              <w:t>Promote and maintain a c</w:t>
            </w:r>
            <w:r>
              <w:rPr>
                <w:rFonts w:ascii="Arial" w:hAnsi="Arial" w:cs="Arial"/>
                <w:iCs/>
                <w:szCs w:val="22"/>
              </w:rPr>
              <w:t>lient</w:t>
            </w:r>
            <w:r w:rsidRPr="00B34BCD">
              <w:rPr>
                <w:rFonts w:ascii="Arial" w:hAnsi="Arial" w:cs="Arial"/>
                <w:iCs/>
                <w:szCs w:val="22"/>
              </w:rPr>
              <w:t xml:space="preserve"> focused environment by ensuring </w:t>
            </w:r>
            <w:r>
              <w:rPr>
                <w:rFonts w:ascii="Arial" w:hAnsi="Arial" w:cs="Arial"/>
                <w:iCs/>
                <w:szCs w:val="22"/>
              </w:rPr>
              <w:t xml:space="preserve">patients, </w:t>
            </w:r>
            <w:r w:rsidRPr="00B34BCD">
              <w:rPr>
                <w:rFonts w:ascii="Arial" w:hAnsi="Arial" w:cs="Arial"/>
                <w:iCs/>
                <w:szCs w:val="22"/>
              </w:rPr>
              <w:t>service users</w:t>
            </w:r>
            <w:r>
              <w:rPr>
                <w:rFonts w:ascii="Arial" w:hAnsi="Arial" w:cs="Arial"/>
                <w:iCs/>
                <w:szCs w:val="22"/>
              </w:rPr>
              <w:t xml:space="preserve"> and family members</w:t>
            </w:r>
            <w:r w:rsidRPr="00B34BCD">
              <w:rPr>
                <w:rFonts w:ascii="Arial" w:hAnsi="Arial" w:cs="Arial"/>
                <w:iCs/>
                <w:szCs w:val="22"/>
              </w:rPr>
              <w:t xml:space="preserve"> are treated with dignity</w:t>
            </w:r>
            <w:r>
              <w:rPr>
                <w:rFonts w:ascii="Arial" w:hAnsi="Arial" w:cs="Arial"/>
                <w:iCs/>
                <w:szCs w:val="22"/>
              </w:rPr>
              <w:t>, empathy</w:t>
            </w:r>
            <w:r w:rsidRPr="00B34BCD">
              <w:rPr>
                <w:rFonts w:ascii="Arial" w:hAnsi="Arial" w:cs="Arial"/>
                <w:iCs/>
                <w:szCs w:val="22"/>
              </w:rPr>
              <w:t xml:space="preserve"> and respect</w:t>
            </w:r>
            <w:r w:rsidR="00FD7105">
              <w:rPr>
                <w:rFonts w:ascii="Arial" w:hAnsi="Arial" w:cs="Arial"/>
                <w:iCs/>
                <w:szCs w:val="22"/>
              </w:rPr>
              <w:t>.</w:t>
            </w:r>
          </w:p>
          <w:p w14:paraId="4CBA6B42" w14:textId="77777777" w:rsidR="009E53BC" w:rsidRPr="00B34BCD" w:rsidRDefault="009E53BC" w:rsidP="009E53BC">
            <w:pPr>
              <w:numPr>
                <w:ilvl w:val="0"/>
                <w:numId w:val="15"/>
              </w:numPr>
            </w:pPr>
            <w:r w:rsidRPr="00487FB4">
              <w:rPr>
                <w:rFonts w:ascii="Arial" w:hAnsi="Arial" w:cs="Arial"/>
              </w:rPr>
              <w:lastRenderedPageBreak/>
              <w:t>Ensure that highly effective communication mechanisms and processes are in place to manage, motiv</w:t>
            </w:r>
            <w:r>
              <w:rPr>
                <w:rFonts w:ascii="Arial" w:hAnsi="Arial" w:cs="Arial"/>
              </w:rPr>
              <w:t xml:space="preserve">ate and influence multiple </w:t>
            </w:r>
            <w:r w:rsidRPr="00487FB4">
              <w:rPr>
                <w:rFonts w:ascii="Arial" w:hAnsi="Arial" w:cs="Arial"/>
              </w:rPr>
              <w:t>stakeholders.</w:t>
            </w:r>
          </w:p>
          <w:p w14:paraId="26B1AA61" w14:textId="77777777" w:rsidR="009E53BC" w:rsidRPr="00487FB4" w:rsidRDefault="009E53BC" w:rsidP="009E53BC">
            <w:pPr>
              <w:numPr>
                <w:ilvl w:val="0"/>
                <w:numId w:val="15"/>
              </w:numPr>
            </w:pPr>
            <w:r>
              <w:rPr>
                <w:rFonts w:ascii="Arial" w:hAnsi="Arial" w:cs="Arial"/>
              </w:rPr>
              <w:t>Support training programmes delivered by NCGLT</w:t>
            </w:r>
            <w:r w:rsidR="00FD7105">
              <w:rPr>
                <w:rFonts w:ascii="Arial" w:hAnsi="Arial" w:cs="Arial"/>
              </w:rPr>
              <w:t>.</w:t>
            </w:r>
          </w:p>
          <w:p w14:paraId="08E21831" w14:textId="77777777" w:rsidR="009E53BC" w:rsidRDefault="009E53BC" w:rsidP="009E53BC">
            <w:pPr>
              <w:numPr>
                <w:ilvl w:val="0"/>
                <w:numId w:val="15"/>
              </w:numPr>
              <w:jc w:val="both"/>
              <w:rPr>
                <w:rFonts w:ascii="Arial" w:hAnsi="Arial" w:cs="Arial"/>
              </w:rPr>
            </w:pPr>
            <w:r>
              <w:rPr>
                <w:rFonts w:ascii="Arial" w:hAnsi="Arial" w:cs="Arial"/>
              </w:rPr>
              <w:t>Deliver presentations to groups on Team functions and changes within service</w:t>
            </w:r>
            <w:r w:rsidR="00FD7105">
              <w:rPr>
                <w:rFonts w:ascii="Arial" w:hAnsi="Arial" w:cs="Arial"/>
              </w:rPr>
              <w:t>.</w:t>
            </w:r>
          </w:p>
          <w:p w14:paraId="64C6D82E" w14:textId="77777777" w:rsidR="009E53BC" w:rsidRDefault="009E53BC" w:rsidP="009E53BC">
            <w:pPr>
              <w:numPr>
                <w:ilvl w:val="0"/>
                <w:numId w:val="15"/>
              </w:numPr>
              <w:jc w:val="both"/>
              <w:rPr>
                <w:rFonts w:ascii="Arial" w:hAnsi="Arial" w:cs="Arial"/>
              </w:rPr>
            </w:pPr>
            <w:r>
              <w:rPr>
                <w:rFonts w:ascii="Arial" w:hAnsi="Arial" w:cs="Arial"/>
              </w:rPr>
              <w:t>To participate and represent the functions / HSE on committees and groups as required</w:t>
            </w:r>
            <w:r w:rsidR="00FD7105">
              <w:rPr>
                <w:rFonts w:ascii="Arial" w:hAnsi="Arial" w:cs="Arial"/>
              </w:rPr>
              <w:t>.</w:t>
            </w:r>
          </w:p>
          <w:p w14:paraId="3B604862" w14:textId="77777777" w:rsidR="009E53BC" w:rsidRDefault="009E53BC" w:rsidP="009E53BC">
            <w:pPr>
              <w:numPr>
                <w:ilvl w:val="0"/>
                <w:numId w:val="15"/>
              </w:numPr>
              <w:jc w:val="both"/>
              <w:rPr>
                <w:rFonts w:ascii="Arial" w:hAnsi="Arial" w:cs="Arial"/>
              </w:rPr>
            </w:pPr>
            <w:r>
              <w:rPr>
                <w:rFonts w:ascii="Arial" w:hAnsi="Arial" w:cs="Arial"/>
              </w:rPr>
              <w:t>Support launch and rollout of relevant projects nationally</w:t>
            </w:r>
            <w:r w:rsidR="00FD7105">
              <w:rPr>
                <w:rFonts w:ascii="Arial" w:hAnsi="Arial" w:cs="Arial"/>
              </w:rPr>
              <w:t>.</w:t>
            </w:r>
          </w:p>
          <w:p w14:paraId="77C5B21D" w14:textId="77777777" w:rsidR="009E53BC" w:rsidRPr="009C2896" w:rsidRDefault="009E53BC" w:rsidP="009E53BC">
            <w:pPr>
              <w:numPr>
                <w:ilvl w:val="0"/>
                <w:numId w:val="15"/>
              </w:numPr>
              <w:jc w:val="both"/>
              <w:rPr>
                <w:rFonts w:ascii="Arial" w:hAnsi="Arial" w:cs="Arial"/>
                <w:iCs/>
                <w:szCs w:val="22"/>
              </w:rPr>
            </w:pPr>
            <w:r w:rsidRPr="009C2896">
              <w:rPr>
                <w:rFonts w:ascii="Arial" w:hAnsi="Arial" w:cs="Arial"/>
                <w:iCs/>
                <w:szCs w:val="22"/>
              </w:rPr>
              <w:t>Create and maintain a positive working environment among staff members, which contributes to maintaining and enhancing effective working relationships</w:t>
            </w:r>
            <w:r w:rsidR="00FD7105">
              <w:rPr>
                <w:rFonts w:ascii="Arial" w:hAnsi="Arial" w:cs="Arial"/>
                <w:iCs/>
                <w:szCs w:val="22"/>
              </w:rPr>
              <w:t>.</w:t>
            </w:r>
          </w:p>
          <w:p w14:paraId="764EEC8E" w14:textId="77777777" w:rsidR="009E53BC" w:rsidRDefault="009E53BC" w:rsidP="009E53BC">
            <w:pPr>
              <w:jc w:val="both"/>
              <w:rPr>
                <w:rFonts w:ascii="Arial" w:hAnsi="Arial" w:cs="Arial"/>
                <w:b/>
              </w:rPr>
            </w:pPr>
          </w:p>
          <w:p w14:paraId="4CD604B0" w14:textId="77777777" w:rsidR="009E53BC" w:rsidRDefault="009E53BC" w:rsidP="009E53BC">
            <w:pPr>
              <w:jc w:val="both"/>
              <w:rPr>
                <w:rFonts w:ascii="Arial" w:hAnsi="Arial" w:cs="Arial"/>
                <w:b/>
              </w:rPr>
            </w:pPr>
            <w:r w:rsidRPr="00C03CC6">
              <w:rPr>
                <w:rFonts w:ascii="Arial" w:hAnsi="Arial" w:cs="Arial"/>
                <w:b/>
              </w:rPr>
              <w:t>Administration</w:t>
            </w:r>
          </w:p>
          <w:p w14:paraId="497EAC94" w14:textId="77777777" w:rsidR="009E53BC" w:rsidRDefault="009E53BC" w:rsidP="009E53BC">
            <w:pPr>
              <w:pStyle w:val="ListParagraph"/>
              <w:numPr>
                <w:ilvl w:val="0"/>
                <w:numId w:val="15"/>
              </w:numPr>
              <w:jc w:val="both"/>
              <w:rPr>
                <w:rFonts w:ascii="Arial" w:hAnsi="Arial" w:cs="Arial"/>
              </w:rPr>
            </w:pPr>
            <w:r w:rsidRPr="00FD7B54">
              <w:rPr>
                <w:rFonts w:ascii="Arial" w:hAnsi="Arial" w:cs="Arial"/>
              </w:rPr>
              <w:t>Maintain knowledge of relevant procedures, practices</w:t>
            </w:r>
            <w:r>
              <w:rPr>
                <w:rFonts w:ascii="Arial" w:hAnsi="Arial" w:cs="Arial"/>
              </w:rPr>
              <w:t>, regulations</w:t>
            </w:r>
            <w:r w:rsidRPr="00FD7B54">
              <w:rPr>
                <w:rFonts w:ascii="Arial" w:hAnsi="Arial" w:cs="Arial"/>
              </w:rPr>
              <w:t xml:space="preserve"> and legislation to perform the role effectively and to ensure standards are met</w:t>
            </w:r>
            <w:r>
              <w:rPr>
                <w:rFonts w:ascii="Arial" w:hAnsi="Arial" w:cs="Arial"/>
              </w:rPr>
              <w:t>, e.g. Health Act 2004, Your Service Your Say, Data Protection, Freedom of Information, etc.</w:t>
            </w:r>
          </w:p>
          <w:p w14:paraId="1BAF7F09" w14:textId="77777777" w:rsidR="009E53BC" w:rsidRPr="00FD7B54" w:rsidRDefault="009E53BC" w:rsidP="009E53BC">
            <w:pPr>
              <w:pStyle w:val="ListParagraph"/>
              <w:numPr>
                <w:ilvl w:val="0"/>
                <w:numId w:val="15"/>
              </w:numPr>
              <w:jc w:val="both"/>
              <w:rPr>
                <w:rFonts w:ascii="Arial" w:hAnsi="Arial" w:cs="Arial"/>
              </w:rPr>
            </w:pPr>
            <w:r w:rsidRPr="00FD7B54">
              <w:rPr>
                <w:rFonts w:ascii="Arial" w:hAnsi="Arial" w:cs="Arial"/>
              </w:rPr>
              <w:t xml:space="preserve">Lead the development and maintenance of standard operating procedures to support the </w:t>
            </w:r>
            <w:proofErr w:type="gramStart"/>
            <w:r w:rsidRPr="00FD7B54">
              <w:rPr>
                <w:rFonts w:ascii="Arial" w:hAnsi="Arial" w:cs="Arial"/>
              </w:rPr>
              <w:t>day to day</w:t>
            </w:r>
            <w:proofErr w:type="gramEnd"/>
            <w:r w:rsidRPr="00FD7B54">
              <w:rPr>
                <w:rFonts w:ascii="Arial" w:hAnsi="Arial" w:cs="Arial"/>
              </w:rPr>
              <w:t xml:space="preserve"> work of the National Complain</w:t>
            </w:r>
            <w:r>
              <w:rPr>
                <w:rFonts w:ascii="Arial" w:hAnsi="Arial" w:cs="Arial"/>
              </w:rPr>
              <w:t>ts Governance and Learning Team</w:t>
            </w:r>
            <w:r w:rsidR="00FD7105">
              <w:rPr>
                <w:rFonts w:ascii="Arial" w:hAnsi="Arial" w:cs="Arial"/>
              </w:rPr>
              <w:t>.</w:t>
            </w:r>
          </w:p>
          <w:p w14:paraId="36A94ADF" w14:textId="77777777" w:rsidR="009E53BC" w:rsidRPr="000D1D3C" w:rsidRDefault="009E53BC" w:rsidP="009E53BC">
            <w:pPr>
              <w:pStyle w:val="ListParagraph"/>
              <w:numPr>
                <w:ilvl w:val="0"/>
                <w:numId w:val="15"/>
              </w:numPr>
              <w:jc w:val="both"/>
              <w:rPr>
                <w:rFonts w:ascii="Arial" w:hAnsi="Arial" w:cs="Arial"/>
              </w:rPr>
            </w:pPr>
            <w:r w:rsidRPr="000D1D3C">
              <w:rPr>
                <w:rFonts w:ascii="Arial" w:hAnsi="Arial" w:cs="Arial"/>
              </w:rPr>
              <w:t>Lead on the development of policy, guidelines and procedures and associated training materials</w:t>
            </w:r>
            <w:r w:rsidR="00FD7105">
              <w:rPr>
                <w:rFonts w:ascii="Arial" w:hAnsi="Arial" w:cs="Arial"/>
              </w:rPr>
              <w:t>.</w:t>
            </w:r>
          </w:p>
          <w:p w14:paraId="17AA153F" w14:textId="77777777" w:rsidR="009E53BC" w:rsidRDefault="009E53BC" w:rsidP="009E53BC">
            <w:pPr>
              <w:numPr>
                <w:ilvl w:val="0"/>
                <w:numId w:val="15"/>
              </w:numPr>
              <w:jc w:val="both"/>
              <w:rPr>
                <w:rFonts w:ascii="Arial" w:hAnsi="Arial" w:cs="Arial"/>
                <w:iCs/>
                <w:szCs w:val="22"/>
              </w:rPr>
            </w:pPr>
            <w:r w:rsidRPr="00B34BCD">
              <w:rPr>
                <w:rFonts w:ascii="Arial" w:hAnsi="Arial" w:cs="Arial"/>
                <w:iCs/>
                <w:szCs w:val="22"/>
              </w:rPr>
              <w:t>Ensure accurate attention to detail and consistent adherence to procedures</w:t>
            </w:r>
            <w:r>
              <w:rPr>
                <w:rFonts w:ascii="Arial" w:hAnsi="Arial" w:cs="Arial"/>
                <w:iCs/>
                <w:szCs w:val="22"/>
              </w:rPr>
              <w:t>, processes</w:t>
            </w:r>
            <w:r w:rsidRPr="00B34BCD">
              <w:rPr>
                <w:rFonts w:ascii="Arial" w:hAnsi="Arial" w:cs="Arial"/>
                <w:iCs/>
                <w:szCs w:val="22"/>
              </w:rPr>
              <w:t xml:space="preserve"> and current standards within area</w:t>
            </w:r>
            <w:r>
              <w:rPr>
                <w:rFonts w:ascii="Arial" w:hAnsi="Arial" w:cs="Arial"/>
                <w:iCs/>
                <w:szCs w:val="22"/>
              </w:rPr>
              <w:t>s</w:t>
            </w:r>
            <w:r w:rsidRPr="00B34BCD">
              <w:rPr>
                <w:rFonts w:ascii="Arial" w:hAnsi="Arial" w:cs="Arial"/>
                <w:iCs/>
                <w:szCs w:val="22"/>
              </w:rPr>
              <w:t xml:space="preserve"> of responsibility</w:t>
            </w:r>
            <w:r w:rsidR="00FD7105">
              <w:rPr>
                <w:rFonts w:ascii="Arial" w:hAnsi="Arial" w:cs="Arial"/>
                <w:iCs/>
                <w:szCs w:val="22"/>
              </w:rPr>
              <w:t>.</w:t>
            </w:r>
          </w:p>
          <w:p w14:paraId="72FDC942" w14:textId="77777777" w:rsidR="009E53BC" w:rsidRDefault="009E53BC" w:rsidP="009E53BC">
            <w:pPr>
              <w:pStyle w:val="ListParagraph"/>
              <w:numPr>
                <w:ilvl w:val="0"/>
                <w:numId w:val="15"/>
              </w:numPr>
              <w:jc w:val="both"/>
              <w:rPr>
                <w:rFonts w:ascii="Arial" w:hAnsi="Arial" w:cs="Arial"/>
              </w:rPr>
            </w:pPr>
            <w:r>
              <w:rPr>
                <w:rFonts w:ascii="Arial" w:hAnsi="Arial" w:cs="Arial"/>
              </w:rPr>
              <w:t>Co-ordinate meetings, prepare documentation, design templates, document outputs and version control of documentation</w:t>
            </w:r>
            <w:r w:rsidR="00FD7105">
              <w:rPr>
                <w:rFonts w:ascii="Arial" w:hAnsi="Arial" w:cs="Arial"/>
              </w:rPr>
              <w:t>.</w:t>
            </w:r>
          </w:p>
          <w:p w14:paraId="0D1ECBBC" w14:textId="77777777" w:rsidR="009E53BC" w:rsidRDefault="009E53BC" w:rsidP="009E53BC">
            <w:pPr>
              <w:pStyle w:val="ListParagraph"/>
              <w:numPr>
                <w:ilvl w:val="0"/>
                <w:numId w:val="15"/>
              </w:numPr>
              <w:jc w:val="both"/>
              <w:rPr>
                <w:rFonts w:ascii="Arial" w:hAnsi="Arial" w:cs="Arial"/>
              </w:rPr>
            </w:pPr>
            <w:r>
              <w:rPr>
                <w:rFonts w:ascii="Arial" w:hAnsi="Arial" w:cs="Arial"/>
              </w:rPr>
              <w:t>Maintain records in line with HSE policy and relevant legislation</w:t>
            </w:r>
            <w:r w:rsidR="00FD7105">
              <w:rPr>
                <w:rFonts w:ascii="Arial" w:hAnsi="Arial" w:cs="Arial"/>
              </w:rPr>
              <w:t>.</w:t>
            </w:r>
          </w:p>
          <w:p w14:paraId="717AAE5B" w14:textId="77777777" w:rsidR="009E53BC" w:rsidRDefault="009E53BC" w:rsidP="009E53BC">
            <w:pPr>
              <w:pStyle w:val="ListParagraph"/>
              <w:numPr>
                <w:ilvl w:val="0"/>
                <w:numId w:val="15"/>
              </w:numPr>
              <w:jc w:val="both"/>
              <w:rPr>
                <w:rFonts w:ascii="Arial" w:hAnsi="Arial" w:cs="Arial"/>
              </w:rPr>
            </w:pPr>
            <w:r>
              <w:rPr>
                <w:rFonts w:ascii="Arial" w:hAnsi="Arial" w:cs="Arial"/>
              </w:rPr>
              <w:t>Ensure and safeguard the confidentiality of all client information in line with HSE policy and relevant legislation</w:t>
            </w:r>
            <w:r w:rsidR="00FD7105">
              <w:rPr>
                <w:rFonts w:ascii="Arial" w:hAnsi="Arial" w:cs="Arial"/>
              </w:rPr>
              <w:t>.</w:t>
            </w:r>
          </w:p>
          <w:p w14:paraId="0A7FC8B5" w14:textId="77777777" w:rsidR="009E53BC" w:rsidRDefault="009E53BC" w:rsidP="009E53BC">
            <w:pPr>
              <w:pStyle w:val="ListParagraph"/>
              <w:numPr>
                <w:ilvl w:val="0"/>
                <w:numId w:val="15"/>
              </w:numPr>
              <w:jc w:val="both"/>
              <w:rPr>
                <w:rFonts w:ascii="Arial" w:hAnsi="Arial" w:cs="Arial"/>
              </w:rPr>
            </w:pPr>
            <w:r>
              <w:rPr>
                <w:rFonts w:ascii="Arial" w:hAnsi="Arial" w:cs="Arial"/>
              </w:rPr>
              <w:t>Contribute to service plan and operational plan for own area and implement these objectives within own area</w:t>
            </w:r>
            <w:r w:rsidR="00FD7105">
              <w:rPr>
                <w:rFonts w:ascii="Arial" w:hAnsi="Arial" w:cs="Arial"/>
              </w:rPr>
              <w:t>.</w:t>
            </w:r>
          </w:p>
          <w:p w14:paraId="63436DBE" w14:textId="77777777" w:rsidR="009E53BC" w:rsidRDefault="009E53BC" w:rsidP="009E53BC">
            <w:pPr>
              <w:pStyle w:val="ListParagraph"/>
              <w:numPr>
                <w:ilvl w:val="0"/>
                <w:numId w:val="15"/>
              </w:numPr>
              <w:jc w:val="both"/>
              <w:rPr>
                <w:rFonts w:ascii="Arial" w:hAnsi="Arial" w:cs="Arial"/>
              </w:rPr>
            </w:pPr>
            <w:r>
              <w:rPr>
                <w:rFonts w:ascii="Arial" w:hAnsi="Arial" w:cs="Arial"/>
              </w:rPr>
              <w:t>Contribute to the development of the annual report for the NCGLT Office</w:t>
            </w:r>
            <w:r w:rsidR="00FD7105">
              <w:rPr>
                <w:rFonts w:ascii="Arial" w:hAnsi="Arial" w:cs="Arial"/>
              </w:rPr>
              <w:t>.</w:t>
            </w:r>
          </w:p>
          <w:p w14:paraId="2CD5EF63" w14:textId="77777777" w:rsidR="009E53BC" w:rsidRDefault="009E53BC" w:rsidP="009E53BC">
            <w:pPr>
              <w:pStyle w:val="ListParagraph"/>
              <w:numPr>
                <w:ilvl w:val="0"/>
                <w:numId w:val="15"/>
              </w:numPr>
              <w:jc w:val="both"/>
              <w:rPr>
                <w:rFonts w:ascii="Arial" w:hAnsi="Arial" w:cs="Arial"/>
              </w:rPr>
            </w:pPr>
            <w:r>
              <w:rPr>
                <w:rFonts w:ascii="Arial" w:hAnsi="Arial" w:cs="Arial"/>
              </w:rPr>
              <w:t>Proactively identify inequalities, inefficiencies in service administration and implement solutions to improve service delivery, in line with legislation and benchmarking against best practice structures</w:t>
            </w:r>
            <w:r w:rsidR="00FD7105">
              <w:rPr>
                <w:rFonts w:ascii="Arial" w:hAnsi="Arial" w:cs="Arial"/>
              </w:rPr>
              <w:t>.</w:t>
            </w:r>
          </w:p>
          <w:p w14:paraId="264D68E1" w14:textId="77777777" w:rsidR="009E53BC" w:rsidRDefault="009E53BC" w:rsidP="009E53BC">
            <w:pPr>
              <w:pStyle w:val="ListParagraph"/>
              <w:numPr>
                <w:ilvl w:val="0"/>
                <w:numId w:val="15"/>
              </w:numPr>
              <w:jc w:val="both"/>
              <w:rPr>
                <w:rFonts w:ascii="Arial" w:hAnsi="Arial" w:cs="Arial"/>
              </w:rPr>
            </w:pPr>
            <w:r>
              <w:rPr>
                <w:rFonts w:ascii="Arial" w:hAnsi="Arial" w:cs="Arial"/>
              </w:rPr>
              <w:t>Seek feedback from clients and stakeholders to evaluate service</w:t>
            </w:r>
            <w:r w:rsidR="00FD7105">
              <w:rPr>
                <w:rFonts w:ascii="Arial" w:hAnsi="Arial" w:cs="Arial"/>
              </w:rPr>
              <w:t>.</w:t>
            </w:r>
          </w:p>
          <w:p w14:paraId="02BD5742" w14:textId="77777777" w:rsidR="009E53BC" w:rsidRPr="004159A1" w:rsidRDefault="009E53BC" w:rsidP="009E53BC">
            <w:pPr>
              <w:numPr>
                <w:ilvl w:val="0"/>
                <w:numId w:val="15"/>
              </w:numPr>
              <w:jc w:val="both"/>
              <w:rPr>
                <w:rFonts w:ascii="Arial" w:hAnsi="Arial" w:cs="Arial"/>
                <w:iCs/>
                <w:szCs w:val="22"/>
              </w:rPr>
            </w:pPr>
            <w:r>
              <w:rPr>
                <w:rFonts w:ascii="Arial" w:hAnsi="Arial" w:cs="Arial"/>
              </w:rPr>
              <w:t>Provide support and line management to assigned staff.</w:t>
            </w:r>
          </w:p>
          <w:p w14:paraId="34C93873" w14:textId="77777777" w:rsidR="009E53BC" w:rsidRPr="009C2896" w:rsidRDefault="009E53BC" w:rsidP="009E53BC">
            <w:pPr>
              <w:numPr>
                <w:ilvl w:val="0"/>
                <w:numId w:val="15"/>
              </w:numPr>
              <w:jc w:val="both"/>
              <w:rPr>
                <w:rFonts w:ascii="Arial" w:hAnsi="Arial" w:cs="Arial"/>
                <w:iCs/>
                <w:szCs w:val="22"/>
              </w:rPr>
            </w:pPr>
            <w:r>
              <w:rPr>
                <w:rFonts w:ascii="Arial" w:hAnsi="Arial" w:cs="Arial"/>
              </w:rPr>
              <w:t>Conduct regular staff meetings to keep staff informed and to hear views</w:t>
            </w:r>
            <w:r w:rsidR="00FD7105">
              <w:rPr>
                <w:rFonts w:ascii="Arial" w:hAnsi="Arial" w:cs="Arial"/>
              </w:rPr>
              <w:t>.</w:t>
            </w:r>
          </w:p>
          <w:p w14:paraId="26875378" w14:textId="77777777" w:rsidR="009E53BC" w:rsidRPr="009C2896" w:rsidRDefault="009E53BC" w:rsidP="009E53BC">
            <w:pPr>
              <w:numPr>
                <w:ilvl w:val="0"/>
                <w:numId w:val="15"/>
              </w:numPr>
              <w:jc w:val="both"/>
              <w:rPr>
                <w:rFonts w:ascii="Arial" w:hAnsi="Arial" w:cs="Arial"/>
                <w:iCs/>
                <w:szCs w:val="22"/>
              </w:rPr>
            </w:pPr>
            <w:r w:rsidRPr="009C2896">
              <w:rPr>
                <w:rFonts w:ascii="Arial" w:hAnsi="Arial" w:cs="Arial"/>
                <w:iCs/>
                <w:szCs w:val="22"/>
              </w:rPr>
              <w:t>Manage the performance of staff, dealing with underperformance in a timely and constructive manner</w:t>
            </w:r>
            <w:r w:rsidR="00FD7105">
              <w:rPr>
                <w:rFonts w:ascii="Arial" w:hAnsi="Arial" w:cs="Arial"/>
                <w:iCs/>
                <w:szCs w:val="22"/>
              </w:rPr>
              <w:t>.</w:t>
            </w:r>
          </w:p>
          <w:p w14:paraId="3099FC36" w14:textId="77777777" w:rsidR="000D1D3C" w:rsidRPr="000D1D3C" w:rsidRDefault="009E53BC" w:rsidP="009E53BC">
            <w:pPr>
              <w:pStyle w:val="ListParagraph"/>
              <w:numPr>
                <w:ilvl w:val="0"/>
                <w:numId w:val="15"/>
              </w:numPr>
              <w:jc w:val="both"/>
              <w:rPr>
                <w:rFonts w:ascii="Arial" w:hAnsi="Arial" w:cs="Arial"/>
              </w:rPr>
            </w:pPr>
            <w:r>
              <w:rPr>
                <w:rFonts w:ascii="Arial" w:hAnsi="Arial" w:cs="Arial"/>
              </w:rPr>
              <w:t>Support the conduct of audits and preparation of audit reports</w:t>
            </w:r>
            <w:r w:rsidR="00FD7105">
              <w:rPr>
                <w:rFonts w:ascii="Arial" w:hAnsi="Arial" w:cs="Arial"/>
              </w:rPr>
              <w:t>.</w:t>
            </w:r>
          </w:p>
          <w:p w14:paraId="1E6D6063" w14:textId="77777777" w:rsidR="009E53BC" w:rsidRPr="00487FB4" w:rsidRDefault="009E53BC" w:rsidP="009E53BC">
            <w:pPr>
              <w:pStyle w:val="ListParagraph"/>
              <w:ind w:left="0"/>
              <w:contextualSpacing/>
              <w:rPr>
                <w:rFonts w:ascii="Arial" w:hAnsi="Arial" w:cs="Arial"/>
                <w:b/>
                <w:iCs/>
              </w:rPr>
            </w:pPr>
            <w:r w:rsidRPr="00487FB4">
              <w:rPr>
                <w:rFonts w:ascii="Arial" w:hAnsi="Arial" w:cs="Arial"/>
                <w:b/>
                <w:iCs/>
              </w:rPr>
              <w:t>General</w:t>
            </w:r>
          </w:p>
          <w:p w14:paraId="6517755A" w14:textId="77777777" w:rsidR="009E53BC" w:rsidRDefault="009E53BC" w:rsidP="009E53BC">
            <w:pPr>
              <w:numPr>
                <w:ilvl w:val="0"/>
                <w:numId w:val="15"/>
              </w:numPr>
              <w:jc w:val="both"/>
            </w:pPr>
            <w:r w:rsidRPr="00487FB4">
              <w:rPr>
                <w:rFonts w:ascii="Arial" w:hAnsi="Arial" w:cs="Arial"/>
                <w:color w:val="000000"/>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color w:val="000000"/>
                <w:lang w:val="en-IE" w:eastAsia="en-IE"/>
              </w:rPr>
              <w:t>.</w:t>
            </w:r>
            <w:r w:rsidRPr="00487FB4">
              <w:rPr>
                <w:rFonts w:ascii="Arial" w:hAnsi="Arial" w:cs="Arial"/>
                <w:i/>
                <w:iCs/>
              </w:rPr>
              <w:t xml:space="preserve"> </w:t>
            </w:r>
            <w:r w:rsidRPr="00487FB4">
              <w:rPr>
                <w:rFonts w:ascii="Arial" w:hAnsi="Arial" w:cs="Arial"/>
                <w:iCs/>
              </w:rPr>
              <w:t>and comply with associated HSE protocols for implementing and maintaining these standards as appropriate to</w:t>
            </w:r>
          </w:p>
          <w:p w14:paraId="4FFDF129" w14:textId="77777777" w:rsidR="009E53BC" w:rsidRDefault="009E53BC" w:rsidP="009E53BC">
            <w:pPr>
              <w:suppressAutoHyphens/>
              <w:autoSpaceDE w:val="0"/>
              <w:autoSpaceDN w:val="0"/>
              <w:adjustRightInd w:val="0"/>
              <w:rPr>
                <w:rFonts w:ascii="Arial" w:hAnsi="Arial" w:cs="Arial"/>
                <w:iCs/>
              </w:rPr>
            </w:pPr>
            <w:r>
              <w:rPr>
                <w:rFonts w:ascii="Arial" w:hAnsi="Arial" w:cs="Arial"/>
                <w:iCs/>
              </w:rPr>
              <w:t xml:space="preserve">             </w:t>
            </w:r>
            <w:r w:rsidRPr="00EC37B2">
              <w:rPr>
                <w:rFonts w:ascii="Arial" w:hAnsi="Arial" w:cs="Arial"/>
                <w:iCs/>
              </w:rPr>
              <w:t>the role.</w:t>
            </w:r>
          </w:p>
          <w:p w14:paraId="5C198836" w14:textId="77777777" w:rsidR="009E53BC" w:rsidRPr="00487FB4" w:rsidRDefault="009E53BC" w:rsidP="009E53BC">
            <w:pPr>
              <w:numPr>
                <w:ilvl w:val="0"/>
                <w:numId w:val="15"/>
              </w:numPr>
              <w:jc w:val="both"/>
              <w:rPr>
                <w:rFonts w:ascii="Arial" w:hAnsi="Arial" w:cs="Arial"/>
                <w:b/>
                <w:i/>
                <w:iCs/>
                <w:color w:val="FF0000"/>
              </w:rPr>
            </w:pPr>
            <w:r w:rsidRPr="00487FB4">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5A8B630C" w14:textId="77777777" w:rsidR="00D755B0" w:rsidRPr="000D1D3C" w:rsidRDefault="00D755B0" w:rsidP="000D1D3C">
            <w:pPr>
              <w:suppressAutoHyphens/>
              <w:autoSpaceDE w:val="0"/>
              <w:autoSpaceDN w:val="0"/>
              <w:adjustRightInd w:val="0"/>
              <w:rPr>
                <w:rFonts w:ascii="Arial" w:hAnsi="Arial" w:cs="Arial"/>
              </w:rPr>
            </w:pPr>
            <w:r w:rsidRPr="00807671">
              <w:rPr>
                <w:rFonts w:ascii="Arial" w:hAnsi="Arial" w:cs="Arial"/>
                <w:b/>
                <w:iCs/>
              </w:rPr>
              <w:t>Health &amp; Safety</w:t>
            </w:r>
          </w:p>
          <w:p w14:paraId="30639EA0" w14:textId="77777777" w:rsidR="00D755B0" w:rsidRPr="00807671" w:rsidRDefault="00D755B0" w:rsidP="00D755B0">
            <w:pPr>
              <w:numPr>
                <w:ilvl w:val="0"/>
                <w:numId w:val="13"/>
              </w:numPr>
              <w:jc w:val="both"/>
              <w:rPr>
                <w:rFonts w:ascii="Arial" w:hAnsi="Arial" w:cs="Arial"/>
                <w:iCs/>
              </w:rPr>
            </w:pPr>
            <w:r w:rsidRPr="00807671">
              <w:rPr>
                <w:rFonts w:ascii="Arial" w:hAnsi="Arial" w:cs="Arial"/>
                <w:iCs/>
              </w:rPr>
              <w:t>Promote a safe working environment in accordance with Health &amp; Safety legislation</w:t>
            </w:r>
          </w:p>
          <w:p w14:paraId="78C91CBD" w14:textId="77777777" w:rsidR="00D755B0" w:rsidRPr="00807671" w:rsidRDefault="00D755B0" w:rsidP="00D755B0">
            <w:pPr>
              <w:numPr>
                <w:ilvl w:val="0"/>
                <w:numId w:val="13"/>
              </w:numPr>
              <w:jc w:val="both"/>
              <w:rPr>
                <w:rFonts w:ascii="Arial" w:hAnsi="Arial" w:cs="Arial"/>
                <w:iCs/>
              </w:rPr>
            </w:pPr>
            <w:r w:rsidRPr="00807671">
              <w:rPr>
                <w:rFonts w:ascii="Arial" w:hAnsi="Arial" w:cs="Arial"/>
                <w:iCs/>
              </w:rPr>
              <w:t>Be aware of and implement agreed policies, procedures and safe professional practice by adhering to relevant legislation, regulations and standards.</w:t>
            </w:r>
          </w:p>
          <w:p w14:paraId="56607CD7" w14:textId="77777777" w:rsidR="00D755B0" w:rsidRPr="00807671" w:rsidRDefault="00D755B0" w:rsidP="00D755B0">
            <w:pPr>
              <w:suppressAutoHyphens/>
              <w:autoSpaceDE w:val="0"/>
              <w:autoSpaceDN w:val="0"/>
              <w:adjustRightInd w:val="0"/>
              <w:rPr>
                <w:rFonts w:ascii="Arial" w:hAnsi="Arial" w:cs="Arial"/>
              </w:rPr>
            </w:pPr>
          </w:p>
          <w:p w14:paraId="4EA21973" w14:textId="77777777" w:rsidR="00D755B0" w:rsidRPr="00807671" w:rsidRDefault="00D755B0" w:rsidP="00D755B0">
            <w:pPr>
              <w:tabs>
                <w:tab w:val="left" w:pos="0"/>
                <w:tab w:val="left" w:pos="64"/>
              </w:tabs>
              <w:suppressAutoHyphens/>
              <w:autoSpaceDE w:val="0"/>
              <w:autoSpaceDN w:val="0"/>
              <w:adjustRightInd w:val="0"/>
              <w:rPr>
                <w:rFonts w:ascii="Arial" w:hAnsi="Arial" w:cs="Arial"/>
                <w:b/>
              </w:rPr>
            </w:pPr>
            <w:r w:rsidRPr="00807671">
              <w:rPr>
                <w:rFonts w:ascii="Arial" w:hAnsi="Arial" w:cs="Arial"/>
                <w:b/>
              </w:rPr>
              <w:t>Other</w:t>
            </w:r>
          </w:p>
          <w:p w14:paraId="3BB72659" w14:textId="77777777" w:rsidR="00D755B0" w:rsidRPr="00807671" w:rsidRDefault="00D755B0" w:rsidP="00D755B0">
            <w:pPr>
              <w:numPr>
                <w:ilvl w:val="0"/>
                <w:numId w:val="9"/>
              </w:numPr>
              <w:ind w:left="720"/>
              <w:rPr>
                <w:rFonts w:ascii="Arial" w:hAnsi="Arial" w:cs="Arial"/>
                <w:iCs/>
              </w:rPr>
            </w:pPr>
            <w:r w:rsidRPr="00807671">
              <w:rPr>
                <w:rFonts w:ascii="Arial" w:hAnsi="Arial" w:cs="Arial"/>
                <w:iCs/>
              </w:rPr>
              <w:t>Support, promote and actively participate in sustainable energy, water and waste initiatives to create a more sustainable, low carbon and efficient health service</w:t>
            </w:r>
            <w:r w:rsidR="00FD7105">
              <w:rPr>
                <w:rFonts w:ascii="Arial" w:hAnsi="Arial" w:cs="Arial"/>
                <w:iCs/>
              </w:rPr>
              <w:t>.</w:t>
            </w:r>
          </w:p>
          <w:p w14:paraId="7C46E870" w14:textId="77777777" w:rsidR="00D755B0" w:rsidRPr="00807671" w:rsidRDefault="00D755B0" w:rsidP="00D755B0">
            <w:pPr>
              <w:rPr>
                <w:rFonts w:ascii="Arial" w:hAnsi="Arial" w:cs="Arial"/>
                <w:b/>
                <w:iCs/>
                <w:lang w:val="en-IE"/>
              </w:rPr>
            </w:pPr>
          </w:p>
          <w:p w14:paraId="47501529" w14:textId="77777777" w:rsidR="00D755B0" w:rsidRPr="00807671" w:rsidRDefault="00D755B0" w:rsidP="00D755B0">
            <w:pPr>
              <w:rPr>
                <w:rFonts w:ascii="Arial" w:hAnsi="Arial" w:cs="Arial"/>
                <w:b/>
              </w:rPr>
            </w:pPr>
            <w:r w:rsidRPr="00807671">
              <w:rPr>
                <w:rFonts w:ascii="Arial" w:hAnsi="Arial" w:cs="Arial"/>
                <w:b/>
                <w:iCs/>
                <w:lang w:val="en-IE"/>
              </w:rPr>
              <w:t xml:space="preserve">The above Job Specification is not intended to be a comprehensive list of all duties involved and consequently, the post holder may be required to perform other duties </w:t>
            </w:r>
            <w:r w:rsidRPr="00807671">
              <w:rPr>
                <w:rFonts w:ascii="Arial" w:hAnsi="Arial" w:cs="Arial"/>
                <w:b/>
                <w:iCs/>
                <w:lang w:val="en-IE"/>
              </w:rPr>
              <w:lastRenderedPageBreak/>
              <w:t>as appropriate to the post which may be assigned to them from time to time and to contribute to the development of the post while in office.</w:t>
            </w:r>
            <w:r w:rsidRPr="00807671">
              <w:rPr>
                <w:rFonts w:ascii="Arial" w:hAnsi="Arial" w:cs="Arial"/>
                <w:b/>
              </w:rPr>
              <w:t xml:space="preserve">  </w:t>
            </w:r>
          </w:p>
          <w:p w14:paraId="6648A520" w14:textId="77777777" w:rsidR="002E1067" w:rsidRPr="00807671" w:rsidRDefault="002E1067" w:rsidP="00D755B0">
            <w:pPr>
              <w:rPr>
                <w:rFonts w:ascii="Arial" w:hAnsi="Arial" w:cs="Arial"/>
                <w:b/>
              </w:rPr>
            </w:pPr>
          </w:p>
        </w:tc>
      </w:tr>
      <w:tr w:rsidR="00D755B0" w:rsidRPr="00807671" w14:paraId="2B20203B" w14:textId="77777777" w:rsidTr="00F6254C">
        <w:tc>
          <w:tcPr>
            <w:tcW w:w="2364" w:type="dxa"/>
          </w:tcPr>
          <w:p w14:paraId="1FD98B9D" w14:textId="77777777" w:rsidR="00D755B0" w:rsidRPr="00807671" w:rsidRDefault="00D755B0" w:rsidP="00D755B0">
            <w:pPr>
              <w:rPr>
                <w:rFonts w:ascii="Arial" w:hAnsi="Arial" w:cs="Arial"/>
                <w:b/>
                <w:bCs/>
              </w:rPr>
            </w:pPr>
            <w:r w:rsidRPr="00807671">
              <w:rPr>
                <w:rFonts w:ascii="Arial" w:hAnsi="Arial" w:cs="Arial"/>
                <w:b/>
                <w:bCs/>
              </w:rPr>
              <w:lastRenderedPageBreak/>
              <w:t>Eligibility Criteria</w:t>
            </w:r>
          </w:p>
          <w:p w14:paraId="77CDC8DE" w14:textId="77777777" w:rsidR="00D755B0" w:rsidRPr="00807671" w:rsidRDefault="00D755B0" w:rsidP="00D755B0">
            <w:pPr>
              <w:rPr>
                <w:rFonts w:ascii="Arial" w:hAnsi="Arial" w:cs="Arial"/>
                <w:b/>
                <w:bCs/>
              </w:rPr>
            </w:pPr>
          </w:p>
          <w:p w14:paraId="2C9FEDC0" w14:textId="77777777" w:rsidR="00D755B0" w:rsidRPr="00807671" w:rsidRDefault="00D755B0" w:rsidP="00D755B0">
            <w:pPr>
              <w:rPr>
                <w:rFonts w:ascii="Arial" w:hAnsi="Arial" w:cs="Arial"/>
                <w:b/>
                <w:bCs/>
              </w:rPr>
            </w:pPr>
            <w:r w:rsidRPr="00807671">
              <w:rPr>
                <w:rFonts w:ascii="Arial" w:hAnsi="Arial" w:cs="Arial"/>
                <w:b/>
                <w:bCs/>
              </w:rPr>
              <w:t>Qualifications and/ or experience</w:t>
            </w:r>
          </w:p>
          <w:p w14:paraId="0E70B765" w14:textId="77777777" w:rsidR="00D755B0" w:rsidRPr="00807671" w:rsidRDefault="00D755B0" w:rsidP="00D755B0">
            <w:pPr>
              <w:rPr>
                <w:rFonts w:ascii="Arial" w:hAnsi="Arial" w:cs="Arial"/>
                <w:b/>
                <w:bCs/>
              </w:rPr>
            </w:pPr>
          </w:p>
        </w:tc>
        <w:tc>
          <w:tcPr>
            <w:tcW w:w="8256" w:type="dxa"/>
          </w:tcPr>
          <w:p w14:paraId="35B46440" w14:textId="77777777" w:rsidR="003C4B03" w:rsidRPr="00170E8F" w:rsidRDefault="003C4B03" w:rsidP="003C4B03">
            <w:pPr>
              <w:jc w:val="both"/>
              <w:rPr>
                <w:rFonts w:ascii="Arial" w:hAnsi="Arial" w:cs="Arial"/>
                <w:bCs/>
                <w:iCs/>
              </w:rPr>
            </w:pPr>
            <w:r w:rsidRPr="00170E8F">
              <w:rPr>
                <w:rFonts w:ascii="Arial" w:hAnsi="Arial" w:cs="Arial"/>
                <w:bCs/>
              </w:rPr>
              <w:t xml:space="preserve">This campaign is confined to staff who are currently employed by the HSE, TUSLA, other statutory health agencies*, or a body which provides services on behalf of the HSE under Section 38 of the Health Act 2004. </w:t>
            </w:r>
          </w:p>
          <w:p w14:paraId="6476B8CD" w14:textId="77777777" w:rsidR="003C4B03" w:rsidRPr="00170E8F" w:rsidRDefault="003C4B03" w:rsidP="003C4B03">
            <w:pPr>
              <w:jc w:val="both"/>
              <w:rPr>
                <w:rFonts w:ascii="Arial" w:hAnsi="Arial" w:cs="Arial"/>
                <w:b/>
                <w:bCs/>
                <w:iCs/>
              </w:rPr>
            </w:pPr>
          </w:p>
          <w:p w14:paraId="399C6A3D" w14:textId="77777777" w:rsidR="003C4B03" w:rsidRPr="00170E8F" w:rsidRDefault="003C4B03" w:rsidP="003C4B03">
            <w:pPr>
              <w:rPr>
                <w:rFonts w:ascii="Arial" w:hAnsi="Arial" w:cs="Arial"/>
                <w:b/>
                <w:bCs/>
                <w:iCs/>
                <w:shd w:val="clear" w:color="auto" w:fill="FFFFFF"/>
              </w:rPr>
            </w:pPr>
            <w:r w:rsidRPr="00170E8F">
              <w:rPr>
                <w:rFonts w:ascii="Arial" w:hAnsi="Arial" w:cs="Arial"/>
                <w:b/>
                <w:bCs/>
                <w:iCs/>
                <w:shd w:val="clear" w:color="auto" w:fill="FFFFFF"/>
              </w:rPr>
              <w:t>*</w:t>
            </w:r>
            <w:r w:rsidRPr="00170E8F">
              <w:rPr>
                <w:rFonts w:ascii="Arial" w:hAnsi="Arial" w:cs="Arial"/>
                <w:bCs/>
                <w:iCs/>
                <w:shd w:val="clear" w:color="auto" w:fill="FFFFFF"/>
              </w:rPr>
              <w:t>A list of ‘other statutory health agencies’ can be found at:</w:t>
            </w:r>
          </w:p>
          <w:p w14:paraId="40A470DD" w14:textId="77777777" w:rsidR="003C4B03" w:rsidRPr="00170E8F" w:rsidRDefault="003C4B03" w:rsidP="003C4B03">
            <w:pPr>
              <w:rPr>
                <w:rFonts w:ascii="Arial" w:hAnsi="Arial" w:cs="Arial"/>
                <w:b/>
                <w:bCs/>
                <w:i/>
                <w:iCs/>
                <w:shd w:val="clear" w:color="auto" w:fill="FFFFFF"/>
              </w:rPr>
            </w:pPr>
          </w:p>
          <w:p w14:paraId="7F8AABCB" w14:textId="77777777" w:rsidR="003C4B03" w:rsidRPr="00170E8F" w:rsidRDefault="003C4B03" w:rsidP="003C4B03">
            <w:pPr>
              <w:rPr>
                <w:rFonts w:ascii="Arial" w:hAnsi="Arial" w:cs="Arial"/>
              </w:rPr>
            </w:pPr>
            <w:hyperlink r:id="rId11" w:history="1">
              <w:r w:rsidRPr="00170E8F">
                <w:rPr>
                  <w:rStyle w:val="Hyperlink"/>
                  <w:rFonts w:ascii="Arial" w:hAnsi="Arial" w:cs="Arial"/>
                </w:rPr>
                <w:t>https://www.gov.ie/en/organisation-information/9c9c03-bodies-under-the-aegis-of-the-department-of-health/?referrer=http://www.health.gov.ie/about-us/agencies-health-bodies/</w:t>
              </w:r>
            </w:hyperlink>
          </w:p>
          <w:p w14:paraId="05ED7EF7" w14:textId="77777777" w:rsidR="003C4B03" w:rsidRPr="00170E8F" w:rsidRDefault="003C4B03" w:rsidP="003C4B03">
            <w:pPr>
              <w:rPr>
                <w:rFonts w:ascii="Arial" w:hAnsi="Arial" w:cs="Arial"/>
              </w:rPr>
            </w:pPr>
          </w:p>
          <w:p w14:paraId="032C72B8" w14:textId="77777777" w:rsidR="003C4B03" w:rsidRPr="00170E8F" w:rsidRDefault="003C4B03" w:rsidP="003C4B03">
            <w:pPr>
              <w:rPr>
                <w:rFonts w:ascii="Arial" w:hAnsi="Arial" w:cs="Arial"/>
              </w:rPr>
            </w:pPr>
          </w:p>
          <w:p w14:paraId="5B39BE08" w14:textId="77777777" w:rsidR="003C4B03" w:rsidRPr="00170E8F" w:rsidRDefault="003C4B03" w:rsidP="003C4B03">
            <w:pPr>
              <w:rPr>
                <w:rFonts w:ascii="Arial" w:hAnsi="Arial" w:cs="Arial"/>
              </w:rPr>
            </w:pPr>
          </w:p>
          <w:p w14:paraId="513C13CC" w14:textId="77777777" w:rsidR="003C4B03" w:rsidRPr="00170E8F" w:rsidRDefault="003C4B03" w:rsidP="003C4B03">
            <w:pPr>
              <w:tabs>
                <w:tab w:val="num" w:pos="851"/>
              </w:tabs>
              <w:jc w:val="both"/>
              <w:rPr>
                <w:rFonts w:ascii="Arial" w:hAnsi="Arial" w:cs="Arial"/>
              </w:rPr>
            </w:pPr>
            <w:r w:rsidRPr="00170E8F">
              <w:rPr>
                <w:rFonts w:ascii="Arial" w:hAnsi="Arial" w:cs="Arial"/>
              </w:rPr>
              <w:t>Eligible applicants will be those who on the closing date for the competition:</w:t>
            </w:r>
          </w:p>
          <w:p w14:paraId="08D05041" w14:textId="77777777" w:rsidR="003C4B03" w:rsidRPr="00170E8F" w:rsidRDefault="003C4B03" w:rsidP="003C4B03">
            <w:pPr>
              <w:tabs>
                <w:tab w:val="center" w:pos="4320"/>
                <w:tab w:val="right" w:pos="8640"/>
              </w:tabs>
              <w:contextualSpacing/>
              <w:jc w:val="both"/>
              <w:rPr>
                <w:rFonts w:ascii="Arial" w:hAnsi="Arial" w:cs="Arial"/>
              </w:rPr>
            </w:pPr>
          </w:p>
          <w:p w14:paraId="3AA38A9B" w14:textId="77777777" w:rsidR="003C4B03" w:rsidRPr="00170E8F" w:rsidRDefault="003C4B03" w:rsidP="003C4B03">
            <w:pPr>
              <w:tabs>
                <w:tab w:val="center" w:pos="4320"/>
                <w:tab w:val="right" w:pos="8640"/>
              </w:tabs>
              <w:ind w:left="421"/>
              <w:contextualSpacing/>
              <w:jc w:val="both"/>
              <w:rPr>
                <w:rFonts w:ascii="Arial" w:eastAsia="Calibri" w:hAnsi="Arial" w:cs="Arial"/>
                <w:iCs/>
                <w:color w:val="000000"/>
                <w:lang w:eastAsia="en-US"/>
              </w:rPr>
            </w:pPr>
            <w:r w:rsidRPr="00170E8F">
              <w:rPr>
                <w:rFonts w:ascii="Arial" w:hAnsi="Arial" w:cs="Arial"/>
              </w:rPr>
              <w:t xml:space="preserve">(a) Have satisfactory experience in an office under the HSE, TUSLA, </w:t>
            </w:r>
            <w:r w:rsidRPr="00170E8F">
              <w:rPr>
                <w:rFonts w:ascii="Arial" w:eastAsia="Calibri" w:hAnsi="Arial" w:cs="Arial"/>
                <w:iCs/>
                <w:color w:val="000000"/>
                <w:lang w:eastAsia="en-US"/>
              </w:rPr>
              <w:t>other statutory health agencies, or a body which provides services on behalf of the HSE under Section 38 of the Health Act 2004 at a level not lower than that of Grade IV (or equivalent)</w:t>
            </w:r>
          </w:p>
          <w:p w14:paraId="2F09309B" w14:textId="77777777" w:rsidR="003C4B03" w:rsidRPr="00170E8F" w:rsidRDefault="003C4B03" w:rsidP="003C4B03">
            <w:pPr>
              <w:tabs>
                <w:tab w:val="center" w:pos="4320"/>
                <w:tab w:val="right" w:pos="8640"/>
              </w:tabs>
              <w:contextualSpacing/>
              <w:jc w:val="center"/>
              <w:rPr>
                <w:rFonts w:ascii="Arial" w:eastAsia="Calibri" w:hAnsi="Arial" w:cs="Arial"/>
                <w:iCs/>
                <w:color w:val="000000"/>
                <w:lang w:eastAsia="en-US"/>
              </w:rPr>
            </w:pPr>
            <w:r w:rsidRPr="00170E8F">
              <w:rPr>
                <w:rFonts w:ascii="Arial" w:eastAsia="Calibri" w:hAnsi="Arial" w:cs="Arial"/>
                <w:iCs/>
                <w:color w:val="000000"/>
                <w:lang w:eastAsia="en-US"/>
              </w:rPr>
              <w:t>and</w:t>
            </w:r>
          </w:p>
          <w:p w14:paraId="0E9A6B0D" w14:textId="77777777" w:rsidR="003C4B03" w:rsidRPr="00170E8F" w:rsidRDefault="003C4B03" w:rsidP="003C4B03">
            <w:pPr>
              <w:tabs>
                <w:tab w:val="num" w:pos="480"/>
              </w:tabs>
              <w:ind w:left="397"/>
              <w:jc w:val="both"/>
              <w:rPr>
                <w:rFonts w:ascii="Arial" w:hAnsi="Arial" w:cs="Arial"/>
              </w:rPr>
            </w:pPr>
            <w:r w:rsidRPr="00170E8F">
              <w:rPr>
                <w:rFonts w:ascii="Arial" w:hAnsi="Arial" w:cs="Arial"/>
              </w:rPr>
              <w:t xml:space="preserve">Have not less than two years satisfactory experience either in that office or in an office at a level not lower than that of Clerical Officer in the HSE, TUSLA, </w:t>
            </w:r>
            <w:r w:rsidRPr="00170E8F">
              <w:rPr>
                <w:rFonts w:ascii="Arial" w:eastAsia="Calibri" w:hAnsi="Arial" w:cs="Arial"/>
                <w:iCs/>
                <w:color w:val="000000"/>
                <w:lang w:eastAsia="en-US"/>
              </w:rPr>
              <w:t>other statutory health agencies, or a body which provides services on behalf of the HSE under Section 38 of the Health Act 2004</w:t>
            </w:r>
          </w:p>
          <w:p w14:paraId="550982CD" w14:textId="77777777" w:rsidR="003C4B03" w:rsidRPr="00170E8F" w:rsidRDefault="003C4B03" w:rsidP="003C4B03">
            <w:pPr>
              <w:jc w:val="center"/>
              <w:rPr>
                <w:rFonts w:ascii="Arial" w:hAnsi="Arial" w:cs="Arial"/>
                <w:bCs/>
              </w:rPr>
            </w:pPr>
            <w:r w:rsidRPr="00170E8F">
              <w:rPr>
                <w:rFonts w:ascii="Arial" w:hAnsi="Arial" w:cs="Arial"/>
                <w:bCs/>
              </w:rPr>
              <w:t>and</w:t>
            </w:r>
          </w:p>
          <w:p w14:paraId="68EBCB56" w14:textId="77777777" w:rsidR="003C4B03" w:rsidRPr="00170E8F" w:rsidRDefault="003C4B03" w:rsidP="003C4B03">
            <w:pPr>
              <w:tabs>
                <w:tab w:val="num" w:pos="480"/>
              </w:tabs>
              <w:ind w:left="397"/>
              <w:jc w:val="both"/>
              <w:rPr>
                <w:rFonts w:ascii="Arial" w:hAnsi="Arial" w:cs="Arial"/>
              </w:rPr>
            </w:pPr>
            <w:r w:rsidRPr="00170E8F">
              <w:rPr>
                <w:rFonts w:ascii="Arial" w:hAnsi="Arial" w:cs="Arial"/>
              </w:rPr>
              <w:t xml:space="preserve">(b) Candidates must possess the requisite knowledge and ability, including a high standard of suitability, for the proper discharge of the office. </w:t>
            </w:r>
          </w:p>
          <w:p w14:paraId="15384C99" w14:textId="77777777" w:rsidR="00D755B0" w:rsidRPr="00807671" w:rsidRDefault="00D755B0" w:rsidP="00D755B0">
            <w:pPr>
              <w:jc w:val="both"/>
              <w:rPr>
                <w:rFonts w:ascii="Arial" w:hAnsi="Arial" w:cs="Arial"/>
                <w:b/>
                <w:bCs/>
                <w:iCs/>
                <w:highlight w:val="yellow"/>
              </w:rPr>
            </w:pPr>
          </w:p>
          <w:p w14:paraId="2BDF582F" w14:textId="77777777" w:rsidR="00D755B0" w:rsidRPr="00807671" w:rsidRDefault="00D755B0" w:rsidP="00D755B0">
            <w:pPr>
              <w:ind w:left="720"/>
              <w:contextualSpacing/>
              <w:jc w:val="both"/>
              <w:rPr>
                <w:rFonts w:ascii="Arial" w:hAnsi="Arial" w:cs="Arial"/>
              </w:rPr>
            </w:pPr>
          </w:p>
          <w:p w14:paraId="3246CB4E" w14:textId="77777777" w:rsidR="009E53BC" w:rsidRDefault="009E53BC" w:rsidP="009E53BC">
            <w:pPr>
              <w:tabs>
                <w:tab w:val="num" w:pos="851"/>
              </w:tabs>
              <w:jc w:val="both"/>
              <w:rPr>
                <w:rFonts w:ascii="Arial" w:hAnsi="Arial" w:cs="Arial"/>
              </w:rPr>
            </w:pPr>
            <w:r w:rsidRPr="00555418">
              <w:rPr>
                <w:rFonts w:ascii="Arial" w:hAnsi="Arial" w:cs="Arial"/>
              </w:rPr>
              <w:t>Eligible applicants will be those who on the c</w:t>
            </w:r>
            <w:r w:rsidR="003A2E3C">
              <w:rPr>
                <w:rFonts w:ascii="Arial" w:hAnsi="Arial" w:cs="Arial"/>
              </w:rPr>
              <w:t>losing date for the competition have</w:t>
            </w:r>
          </w:p>
          <w:p w14:paraId="60F24D12" w14:textId="77777777" w:rsidR="009E53BC" w:rsidRDefault="009E53BC" w:rsidP="009E53BC">
            <w:pPr>
              <w:tabs>
                <w:tab w:val="center" w:pos="4320"/>
                <w:tab w:val="right" w:pos="8640"/>
              </w:tabs>
              <w:contextualSpacing/>
              <w:jc w:val="both"/>
              <w:rPr>
                <w:rFonts w:ascii="Arial" w:hAnsi="Arial" w:cs="Arial"/>
              </w:rPr>
            </w:pPr>
          </w:p>
          <w:p w14:paraId="4A838E4B"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Experience of complaint management, particularly in the field of Assessment of Need</w:t>
            </w:r>
          </w:p>
          <w:p w14:paraId="33F6BC85"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w:t>
            </w:r>
            <w:r w:rsidRPr="009E53BC">
              <w:rPr>
                <w:rFonts w:ascii="Arial" w:eastAsia="Arial Narrow" w:hAnsi="Arial" w:cs="Arial"/>
              </w:rPr>
              <w:t>xperience of analysing and interpreting information to make decisions quickly and exercising sound judgement to manage competing priorities and deadlines, as required by the role</w:t>
            </w:r>
          </w:p>
          <w:p w14:paraId="1BAB1C07"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rPr>
              <w:t>Experience of interpreting complex data sets and producing reports for senior management to inform high level decision making.</w:t>
            </w:r>
          </w:p>
          <w:p w14:paraId="0E5EE6A1"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Experience of delivering change in a complex environment</w:t>
            </w:r>
          </w:p>
          <w:p w14:paraId="69C256CC"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Experience of team management</w:t>
            </w:r>
          </w:p>
          <w:p w14:paraId="5F88C5AC" w14:textId="77777777" w:rsidR="003A2E3C" w:rsidRPr="009E53BC" w:rsidRDefault="003A2E3C" w:rsidP="003A2E3C">
            <w:pPr>
              <w:pStyle w:val="ListParagraph"/>
              <w:numPr>
                <w:ilvl w:val="0"/>
                <w:numId w:val="17"/>
              </w:numPr>
              <w:jc w:val="both"/>
              <w:rPr>
                <w:rFonts w:ascii="Arial" w:hAnsi="Arial" w:cs="Arial"/>
                <w:iCs/>
              </w:rPr>
            </w:pPr>
            <w:r w:rsidRPr="009E53BC">
              <w:rPr>
                <w:rFonts w:ascii="Arial" w:hAnsi="Arial" w:cs="Arial"/>
                <w:iCs/>
              </w:rPr>
              <w:t>Experience of working collaboratively with multiple internal and external stakeholders and customers, as relevant to this role</w:t>
            </w:r>
          </w:p>
          <w:p w14:paraId="1D14311A" w14:textId="77777777" w:rsidR="009E53BC" w:rsidRPr="00E766A5" w:rsidRDefault="009E53BC" w:rsidP="009E53BC">
            <w:pPr>
              <w:jc w:val="both"/>
              <w:rPr>
                <w:rFonts w:ascii="Arial" w:hAnsi="Arial" w:cs="Arial"/>
                <w:b/>
                <w:bCs/>
                <w:i/>
                <w:iCs/>
              </w:rPr>
            </w:pPr>
          </w:p>
          <w:p w14:paraId="2AAC6F37" w14:textId="77777777" w:rsidR="00D755B0" w:rsidRPr="00807671" w:rsidRDefault="00D755B0" w:rsidP="00D755B0">
            <w:pPr>
              <w:rPr>
                <w:rFonts w:ascii="Arial" w:hAnsi="Arial" w:cs="Arial"/>
                <w:color w:val="000099"/>
                <w:lang w:val="en-IE" w:eastAsia="en-IE"/>
              </w:rPr>
            </w:pPr>
          </w:p>
          <w:p w14:paraId="3433505F" w14:textId="77777777" w:rsidR="00D755B0" w:rsidRPr="00807671" w:rsidRDefault="00D755B0" w:rsidP="00D755B0">
            <w:pPr>
              <w:rPr>
                <w:rFonts w:ascii="Arial" w:hAnsi="Arial" w:cs="Arial"/>
                <w:b/>
              </w:rPr>
            </w:pPr>
            <w:r w:rsidRPr="00807671">
              <w:rPr>
                <w:rFonts w:ascii="Arial" w:hAnsi="Arial" w:cs="Arial"/>
                <w:b/>
              </w:rPr>
              <w:t>Health</w:t>
            </w:r>
          </w:p>
          <w:p w14:paraId="2F9F199D" w14:textId="77777777" w:rsidR="00D755B0" w:rsidRPr="00807671" w:rsidRDefault="00D755B0" w:rsidP="00D755B0">
            <w:pPr>
              <w:rPr>
                <w:rFonts w:ascii="Arial" w:hAnsi="Arial" w:cs="Arial"/>
              </w:rPr>
            </w:pPr>
            <w:r w:rsidRPr="00807671">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05A6725B" w14:textId="77777777" w:rsidR="00D755B0" w:rsidRPr="00807671" w:rsidRDefault="00D755B0" w:rsidP="00D755B0">
            <w:pPr>
              <w:rPr>
                <w:rFonts w:ascii="Arial" w:hAnsi="Arial" w:cs="Arial"/>
              </w:rPr>
            </w:pPr>
          </w:p>
          <w:p w14:paraId="5D7DCA20" w14:textId="77777777" w:rsidR="00D755B0" w:rsidRPr="00807671" w:rsidRDefault="00D755B0" w:rsidP="00D755B0">
            <w:pPr>
              <w:ind w:right="-766"/>
              <w:rPr>
                <w:rFonts w:ascii="Arial" w:hAnsi="Arial" w:cs="Arial"/>
                <w:iCs/>
              </w:rPr>
            </w:pPr>
            <w:r w:rsidRPr="00807671">
              <w:rPr>
                <w:rFonts w:ascii="Arial" w:hAnsi="Arial" w:cs="Arial"/>
                <w:b/>
                <w:bCs/>
              </w:rPr>
              <w:t>Character</w:t>
            </w:r>
          </w:p>
          <w:p w14:paraId="3DC008E3" w14:textId="77777777" w:rsidR="00D755B0" w:rsidRPr="00807671" w:rsidRDefault="00D755B0" w:rsidP="00D755B0">
            <w:pPr>
              <w:ind w:right="-766"/>
              <w:rPr>
                <w:rFonts w:ascii="Arial" w:hAnsi="Arial" w:cs="Arial"/>
              </w:rPr>
            </w:pPr>
            <w:r w:rsidRPr="00807671">
              <w:rPr>
                <w:rFonts w:ascii="Arial" w:hAnsi="Arial" w:cs="Arial"/>
              </w:rPr>
              <w:t>Each candidate for and any person holding the office must be of good character.</w:t>
            </w:r>
          </w:p>
          <w:p w14:paraId="0B21CF73" w14:textId="77777777" w:rsidR="00D755B0" w:rsidRPr="00807671" w:rsidRDefault="00D755B0" w:rsidP="00D755B0">
            <w:pPr>
              <w:rPr>
                <w:rFonts w:ascii="Arial" w:hAnsi="Arial" w:cs="Arial"/>
                <w:b/>
                <w:bCs/>
                <w:iCs/>
                <w:color w:val="222222"/>
                <w:shd w:val="clear" w:color="auto" w:fill="FFFFFF"/>
              </w:rPr>
            </w:pPr>
          </w:p>
        </w:tc>
      </w:tr>
      <w:tr w:rsidR="00D755B0" w:rsidRPr="00807671" w14:paraId="075A362F" w14:textId="77777777" w:rsidTr="00F6254C">
        <w:tc>
          <w:tcPr>
            <w:tcW w:w="2364" w:type="dxa"/>
            <w:tcBorders>
              <w:top w:val="single" w:sz="4" w:space="0" w:color="auto"/>
              <w:left w:val="single" w:sz="4" w:space="0" w:color="auto"/>
              <w:bottom w:val="single" w:sz="4" w:space="0" w:color="auto"/>
              <w:right w:val="single" w:sz="4" w:space="0" w:color="auto"/>
            </w:tcBorders>
          </w:tcPr>
          <w:p w14:paraId="0A814CC8" w14:textId="77777777" w:rsidR="00D755B0" w:rsidRPr="00807671" w:rsidRDefault="00D755B0" w:rsidP="00D755B0">
            <w:pPr>
              <w:rPr>
                <w:rFonts w:ascii="Arial" w:hAnsi="Arial" w:cs="Arial"/>
                <w:b/>
                <w:bCs/>
              </w:rPr>
            </w:pPr>
            <w:r w:rsidRPr="00807671">
              <w:rPr>
                <w:rFonts w:ascii="Arial" w:hAnsi="Arial" w:cs="Arial"/>
                <w:b/>
                <w:bCs/>
              </w:rPr>
              <w:t>Post Specific Requirements</w:t>
            </w:r>
          </w:p>
          <w:p w14:paraId="1D6B43DD" w14:textId="77777777" w:rsidR="00D755B0" w:rsidRPr="00807671" w:rsidRDefault="00D755B0" w:rsidP="00D755B0">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37173965" w14:textId="77777777" w:rsidR="00663E3D" w:rsidRDefault="00663E3D" w:rsidP="009E53BC">
            <w:pPr>
              <w:pStyle w:val="ListParagraph"/>
              <w:numPr>
                <w:ilvl w:val="0"/>
                <w:numId w:val="17"/>
              </w:numPr>
              <w:jc w:val="both"/>
              <w:rPr>
                <w:rFonts w:ascii="Arial" w:hAnsi="Arial" w:cs="Arial"/>
                <w:iCs/>
              </w:rPr>
            </w:pPr>
            <w:r>
              <w:rPr>
                <w:rFonts w:ascii="Arial" w:hAnsi="Arial" w:cs="Arial"/>
                <w:iCs/>
              </w:rPr>
              <w:t xml:space="preserve">Legal experience desirable </w:t>
            </w:r>
          </w:p>
          <w:p w14:paraId="1101B5CE"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t>Experience of complaint management, particularly in the field of Assessment of Need</w:t>
            </w:r>
          </w:p>
          <w:p w14:paraId="09A858B6"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t>E</w:t>
            </w:r>
            <w:r w:rsidRPr="009E53BC">
              <w:rPr>
                <w:rFonts w:ascii="Arial" w:eastAsia="Arial Narrow" w:hAnsi="Arial" w:cs="Arial"/>
              </w:rPr>
              <w:t>xperience of analysing and interpreting information to make decisions quickly and exercising sound judgement to manage competing priorities and deadlines, as required by the role</w:t>
            </w:r>
          </w:p>
          <w:p w14:paraId="1A5FEC6D"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rPr>
              <w:t>Experience of interpreting complex data sets and producing reports for senior management to inform high level decision making.</w:t>
            </w:r>
          </w:p>
          <w:p w14:paraId="6CFDCED0"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t>Experience of delivering change in a complex environment</w:t>
            </w:r>
          </w:p>
          <w:p w14:paraId="5FF3EAC3" w14:textId="77777777" w:rsidR="009E53BC" w:rsidRPr="009E53BC" w:rsidRDefault="009E53BC" w:rsidP="009E53BC">
            <w:pPr>
              <w:pStyle w:val="ListParagraph"/>
              <w:numPr>
                <w:ilvl w:val="0"/>
                <w:numId w:val="17"/>
              </w:numPr>
              <w:jc w:val="both"/>
              <w:rPr>
                <w:rFonts w:ascii="Arial" w:hAnsi="Arial" w:cs="Arial"/>
                <w:iCs/>
              </w:rPr>
            </w:pPr>
            <w:r w:rsidRPr="009E53BC">
              <w:rPr>
                <w:rFonts w:ascii="Arial" w:hAnsi="Arial" w:cs="Arial"/>
                <w:iCs/>
              </w:rPr>
              <w:lastRenderedPageBreak/>
              <w:t>Experience of team management</w:t>
            </w:r>
          </w:p>
          <w:p w14:paraId="2B821594" w14:textId="77777777" w:rsidR="009E53BC" w:rsidRDefault="009E53BC" w:rsidP="009E53BC">
            <w:pPr>
              <w:pStyle w:val="ListParagraph"/>
              <w:numPr>
                <w:ilvl w:val="0"/>
                <w:numId w:val="17"/>
              </w:numPr>
              <w:jc w:val="both"/>
              <w:rPr>
                <w:rFonts w:ascii="Arial" w:hAnsi="Arial" w:cs="Arial"/>
                <w:iCs/>
              </w:rPr>
            </w:pPr>
            <w:r w:rsidRPr="009E53BC">
              <w:rPr>
                <w:rFonts w:ascii="Arial" w:hAnsi="Arial" w:cs="Arial"/>
                <w:iCs/>
              </w:rPr>
              <w:t>Experience of working collaboratively with multiple internal and external stakeholders and customers, as relevant to this role</w:t>
            </w:r>
          </w:p>
          <w:p w14:paraId="3882A755" w14:textId="77777777" w:rsidR="00807671" w:rsidRPr="009E53BC" w:rsidRDefault="00807671" w:rsidP="00663E3D">
            <w:pPr>
              <w:pStyle w:val="ListParagraph"/>
              <w:ind w:left="360"/>
              <w:jc w:val="both"/>
              <w:rPr>
                <w:rFonts w:ascii="Arial" w:hAnsi="Arial" w:cs="Arial"/>
                <w:iCs/>
              </w:rPr>
            </w:pPr>
          </w:p>
        </w:tc>
      </w:tr>
      <w:tr w:rsidR="00D755B0" w:rsidRPr="00807671" w14:paraId="29AEAE5A" w14:textId="77777777" w:rsidTr="00F6254C">
        <w:tc>
          <w:tcPr>
            <w:tcW w:w="2364" w:type="dxa"/>
          </w:tcPr>
          <w:p w14:paraId="2ADD556F" w14:textId="77777777" w:rsidR="00D755B0" w:rsidRPr="00807671" w:rsidRDefault="00D755B0" w:rsidP="00D755B0">
            <w:pPr>
              <w:rPr>
                <w:rFonts w:ascii="Arial" w:hAnsi="Arial" w:cs="Arial"/>
                <w:b/>
                <w:bCs/>
              </w:rPr>
            </w:pPr>
            <w:r w:rsidRPr="00807671">
              <w:rPr>
                <w:rFonts w:ascii="Arial" w:hAnsi="Arial" w:cs="Arial"/>
                <w:b/>
                <w:bCs/>
              </w:rPr>
              <w:lastRenderedPageBreak/>
              <w:t>Skills, competencies and/or knowledge</w:t>
            </w:r>
          </w:p>
          <w:p w14:paraId="08234B2F" w14:textId="77777777" w:rsidR="00D755B0" w:rsidRPr="00807671" w:rsidRDefault="00D755B0" w:rsidP="00D755B0">
            <w:pPr>
              <w:rPr>
                <w:rFonts w:ascii="Arial" w:hAnsi="Arial" w:cs="Arial"/>
                <w:b/>
                <w:bCs/>
              </w:rPr>
            </w:pPr>
          </w:p>
          <w:p w14:paraId="4D0804F8" w14:textId="77777777" w:rsidR="00D755B0" w:rsidRPr="00807671" w:rsidRDefault="00D755B0" w:rsidP="00D755B0">
            <w:pPr>
              <w:rPr>
                <w:rFonts w:ascii="Arial" w:hAnsi="Arial" w:cs="Arial"/>
                <w:b/>
                <w:bCs/>
              </w:rPr>
            </w:pPr>
          </w:p>
        </w:tc>
        <w:tc>
          <w:tcPr>
            <w:tcW w:w="8256" w:type="dxa"/>
          </w:tcPr>
          <w:p w14:paraId="47B36F17" w14:textId="77777777" w:rsidR="009E53BC" w:rsidRDefault="009E53BC" w:rsidP="009E53BC">
            <w:pPr>
              <w:jc w:val="both"/>
              <w:rPr>
                <w:rFonts w:ascii="Arial" w:hAnsi="Arial" w:cs="Arial"/>
                <w:b/>
                <w:iCs/>
              </w:rPr>
            </w:pPr>
            <w:r w:rsidRPr="0060011E">
              <w:rPr>
                <w:rFonts w:ascii="Arial" w:hAnsi="Arial" w:cs="Arial"/>
                <w:b/>
                <w:iCs/>
              </w:rPr>
              <w:t>Professional Knowledge &amp; Experience</w:t>
            </w:r>
          </w:p>
          <w:p w14:paraId="49B9ACC2" w14:textId="77777777" w:rsidR="009E53BC" w:rsidRPr="00E67848" w:rsidRDefault="009E53BC" w:rsidP="009E53BC">
            <w:pPr>
              <w:jc w:val="both"/>
              <w:rPr>
                <w:rFonts w:ascii="Arial" w:hAnsi="Arial" w:cs="Arial"/>
                <w:b/>
                <w:i/>
                <w:iCs/>
              </w:rPr>
            </w:pPr>
            <w:r w:rsidRPr="00E67848">
              <w:rPr>
                <w:rFonts w:ascii="Arial" w:hAnsi="Arial" w:cs="Arial"/>
                <w:b/>
                <w:i/>
                <w:iCs/>
              </w:rPr>
              <w:t>Demonstrate:</w:t>
            </w:r>
          </w:p>
          <w:p w14:paraId="73255B6D" w14:textId="77777777" w:rsidR="009E53BC" w:rsidRPr="00F01852" w:rsidRDefault="009E53BC" w:rsidP="009E53BC">
            <w:pPr>
              <w:numPr>
                <w:ilvl w:val="0"/>
                <w:numId w:val="18"/>
              </w:numPr>
              <w:jc w:val="both"/>
              <w:rPr>
                <w:rFonts w:ascii="Arial" w:hAnsi="Arial" w:cs="Arial"/>
                <w:iCs/>
                <w:szCs w:val="22"/>
              </w:rPr>
            </w:pPr>
            <w:r w:rsidRPr="004159A1">
              <w:rPr>
                <w:rFonts w:ascii="Arial" w:hAnsi="Arial" w:cs="Arial"/>
                <w:iCs/>
              </w:rPr>
              <w:t xml:space="preserve">Understanding of complaints legislation and national policy, ‘Your Service Your Say’ and knowledge of </w:t>
            </w:r>
            <w:r>
              <w:rPr>
                <w:rFonts w:ascii="Arial" w:hAnsi="Arial" w:cs="Arial"/>
                <w:iCs/>
              </w:rPr>
              <w:t xml:space="preserve">policy, </w:t>
            </w:r>
            <w:r w:rsidRPr="004159A1">
              <w:rPr>
                <w:rFonts w:ascii="Arial" w:hAnsi="Arial" w:cs="Arial"/>
                <w:iCs/>
              </w:rPr>
              <w:t>regulations and legislative requirement</w:t>
            </w:r>
            <w:r>
              <w:rPr>
                <w:rFonts w:ascii="Arial" w:hAnsi="Arial" w:cs="Arial"/>
                <w:iCs/>
              </w:rPr>
              <w:t>s pertaining to NCG</w:t>
            </w:r>
            <w:r w:rsidRPr="004159A1">
              <w:rPr>
                <w:rFonts w:ascii="Arial" w:hAnsi="Arial" w:cs="Arial"/>
                <w:iCs/>
              </w:rPr>
              <w:t>LT including an understanding of</w:t>
            </w:r>
            <w:r>
              <w:rPr>
                <w:rFonts w:ascii="Arial" w:hAnsi="Arial" w:cs="Arial"/>
                <w:iCs/>
              </w:rPr>
              <w:t xml:space="preserve"> Data Protection, Freedom of Information, and</w:t>
            </w:r>
            <w:r w:rsidRPr="004159A1">
              <w:rPr>
                <w:rFonts w:ascii="Arial" w:hAnsi="Arial" w:cs="Arial"/>
                <w:iCs/>
              </w:rPr>
              <w:t xml:space="preserve"> the Health Information and Quality Authority and other standards and legislation as they apply to the role</w:t>
            </w:r>
          </w:p>
          <w:p w14:paraId="7B315357" w14:textId="77777777" w:rsidR="009E53BC" w:rsidRDefault="009E53BC" w:rsidP="009E53BC">
            <w:pPr>
              <w:numPr>
                <w:ilvl w:val="0"/>
                <w:numId w:val="18"/>
              </w:numPr>
              <w:jc w:val="both"/>
              <w:rPr>
                <w:rFonts w:ascii="Arial" w:hAnsi="Arial" w:cs="Arial"/>
                <w:iCs/>
              </w:rPr>
            </w:pPr>
            <w:r>
              <w:rPr>
                <w:rFonts w:ascii="Arial" w:hAnsi="Arial" w:cs="Arial"/>
                <w:iCs/>
              </w:rPr>
              <w:t>An understanding of risk mitigation approach relating to privacy and confidentiality</w:t>
            </w:r>
          </w:p>
          <w:p w14:paraId="2E571C6E" w14:textId="77777777" w:rsidR="009E53BC" w:rsidRDefault="009E53BC" w:rsidP="009E53BC">
            <w:pPr>
              <w:numPr>
                <w:ilvl w:val="0"/>
                <w:numId w:val="18"/>
              </w:numPr>
              <w:jc w:val="both"/>
              <w:rPr>
                <w:rFonts w:ascii="Arial" w:hAnsi="Arial" w:cs="Arial"/>
                <w:iCs/>
              </w:rPr>
            </w:pPr>
            <w:r>
              <w:rPr>
                <w:rFonts w:ascii="Arial" w:hAnsi="Arial" w:cs="Arial"/>
                <w:iCs/>
              </w:rPr>
              <w:t>Understanding of the key participative structures responsive to the needs and preferences of service users and patients</w:t>
            </w:r>
          </w:p>
          <w:p w14:paraId="5EEA6A1F" w14:textId="77777777" w:rsidR="009E53BC" w:rsidRDefault="009E53BC" w:rsidP="009E53BC">
            <w:pPr>
              <w:numPr>
                <w:ilvl w:val="0"/>
                <w:numId w:val="18"/>
              </w:numPr>
              <w:jc w:val="both"/>
              <w:rPr>
                <w:rFonts w:ascii="Arial" w:hAnsi="Arial" w:cs="Arial"/>
                <w:iCs/>
              </w:rPr>
            </w:pPr>
            <w:r>
              <w:rPr>
                <w:rFonts w:ascii="Arial" w:hAnsi="Arial" w:cs="Arial"/>
                <w:iCs/>
              </w:rPr>
              <w:t xml:space="preserve">An awareness of the services provided under Integrated Operations / Patient and Service User Experience and the National Complaints Governance and Learning Team </w:t>
            </w:r>
          </w:p>
          <w:p w14:paraId="61F61002" w14:textId="77777777" w:rsidR="009E53BC" w:rsidRPr="004A24A8" w:rsidRDefault="009E53BC" w:rsidP="009E53BC">
            <w:pPr>
              <w:numPr>
                <w:ilvl w:val="0"/>
                <w:numId w:val="18"/>
              </w:numPr>
              <w:jc w:val="both"/>
              <w:rPr>
                <w:rFonts w:ascii="Arial" w:hAnsi="Arial" w:cs="Arial"/>
                <w:iCs/>
              </w:rPr>
            </w:pPr>
            <w:r>
              <w:rPr>
                <w:rFonts w:ascii="Arial" w:hAnsi="Arial" w:cs="Arial"/>
                <w:iCs/>
              </w:rPr>
              <w:t>An understanding of</w:t>
            </w:r>
            <w:r w:rsidRPr="00130404">
              <w:rPr>
                <w:rFonts w:ascii="Arial" w:hAnsi="Arial" w:cs="Arial"/>
                <w:iCs/>
              </w:rPr>
              <w:t xml:space="preserve"> the challenges of leading a complex change project with significant technology, process, clinical change, inte</w:t>
            </w:r>
            <w:r w:rsidR="00FD7105">
              <w:rPr>
                <w:rFonts w:ascii="Arial" w:hAnsi="Arial" w:cs="Arial"/>
                <w:iCs/>
              </w:rPr>
              <w:t>rdependencies and HR challenges</w:t>
            </w:r>
          </w:p>
          <w:p w14:paraId="37D11A62" w14:textId="77777777" w:rsidR="009E53BC" w:rsidRPr="00130404" w:rsidRDefault="009E53BC" w:rsidP="009E53BC">
            <w:pPr>
              <w:rPr>
                <w:rFonts w:ascii="Arial" w:hAnsi="Arial" w:cs="Arial"/>
                <w:iCs/>
              </w:rPr>
            </w:pPr>
          </w:p>
          <w:p w14:paraId="6BEDEC87" w14:textId="77777777" w:rsidR="009E53BC" w:rsidRPr="00682F03" w:rsidRDefault="009E53BC" w:rsidP="009E53BC">
            <w:pPr>
              <w:rPr>
                <w:rFonts w:ascii="Arial" w:hAnsi="Arial" w:cs="Arial"/>
                <w:b/>
                <w:iCs/>
                <w:u w:val="single"/>
              </w:rPr>
            </w:pPr>
            <w:r w:rsidRPr="00682F03">
              <w:rPr>
                <w:rFonts w:ascii="Arial" w:hAnsi="Arial" w:cs="Arial"/>
                <w:b/>
                <w:iCs/>
                <w:u w:val="single"/>
              </w:rPr>
              <w:t>Communications &amp; Interpersonal Skills</w:t>
            </w:r>
          </w:p>
          <w:p w14:paraId="2197E976" w14:textId="77777777" w:rsidR="009E53BC" w:rsidRPr="00682F03" w:rsidRDefault="009E53BC" w:rsidP="009E53BC">
            <w:pPr>
              <w:rPr>
                <w:rFonts w:ascii="Arial" w:hAnsi="Arial" w:cs="Arial"/>
                <w:b/>
                <w:i/>
                <w:iCs/>
              </w:rPr>
            </w:pPr>
            <w:r w:rsidRPr="00682F03">
              <w:rPr>
                <w:rFonts w:ascii="Arial" w:hAnsi="Arial" w:cs="Arial"/>
                <w:b/>
                <w:i/>
                <w:iCs/>
              </w:rPr>
              <w:t>Demonstrate:</w:t>
            </w:r>
          </w:p>
          <w:p w14:paraId="5BE4156E" w14:textId="77777777" w:rsidR="009E53BC" w:rsidRDefault="009E53BC" w:rsidP="009E53BC">
            <w:pPr>
              <w:numPr>
                <w:ilvl w:val="0"/>
                <w:numId w:val="18"/>
              </w:numPr>
              <w:rPr>
                <w:rFonts w:ascii="Arial" w:hAnsi="Arial" w:cs="Arial"/>
                <w:iCs/>
              </w:rPr>
            </w:pPr>
            <w:r>
              <w:rPr>
                <w:rFonts w:ascii="Arial" w:hAnsi="Arial" w:cs="Arial"/>
                <w:iCs/>
              </w:rPr>
              <w:t xml:space="preserve">Effective </w:t>
            </w:r>
            <w:r w:rsidRPr="00682F03">
              <w:rPr>
                <w:rFonts w:ascii="Arial" w:hAnsi="Arial" w:cs="Arial"/>
                <w:iCs/>
              </w:rPr>
              <w:t>verbal communication skills, delivering complex information clearly, concisely and confidently</w:t>
            </w:r>
          </w:p>
          <w:p w14:paraId="5816F454" w14:textId="77777777" w:rsidR="009E53BC" w:rsidRDefault="009E53BC" w:rsidP="009E53BC">
            <w:pPr>
              <w:numPr>
                <w:ilvl w:val="0"/>
                <w:numId w:val="18"/>
              </w:numPr>
              <w:rPr>
                <w:rFonts w:ascii="Arial" w:hAnsi="Arial" w:cs="Arial"/>
                <w:iCs/>
              </w:rPr>
            </w:pPr>
            <w:r>
              <w:rPr>
                <w:rFonts w:ascii="Arial" w:hAnsi="Arial" w:cs="Arial"/>
                <w:iCs/>
              </w:rPr>
              <w:t>Ability to deliver sensitive information in an empathetic manner</w:t>
            </w:r>
          </w:p>
          <w:p w14:paraId="03A80C6B" w14:textId="77777777" w:rsidR="009E53BC" w:rsidRPr="00682F03" w:rsidRDefault="009E53BC" w:rsidP="009E53BC">
            <w:pPr>
              <w:numPr>
                <w:ilvl w:val="0"/>
                <w:numId w:val="18"/>
              </w:numPr>
              <w:rPr>
                <w:rFonts w:ascii="Arial" w:hAnsi="Arial" w:cs="Arial"/>
                <w:iCs/>
              </w:rPr>
            </w:pPr>
            <w:r w:rsidRPr="00682F03">
              <w:rPr>
                <w:rFonts w:ascii="Arial" w:hAnsi="Arial" w:cs="Arial"/>
                <w:iCs/>
              </w:rPr>
              <w:t xml:space="preserve">Excellent written communication skills including strong report writing </w:t>
            </w:r>
            <w:r>
              <w:rPr>
                <w:rFonts w:ascii="Arial" w:hAnsi="Arial" w:cs="Arial"/>
                <w:iCs/>
              </w:rPr>
              <w:t xml:space="preserve">and presentation </w:t>
            </w:r>
            <w:r w:rsidRPr="00682F03">
              <w:rPr>
                <w:rFonts w:ascii="Arial" w:hAnsi="Arial" w:cs="Arial"/>
                <w:iCs/>
              </w:rPr>
              <w:t>skills</w:t>
            </w:r>
          </w:p>
          <w:p w14:paraId="60F10670" w14:textId="77777777" w:rsidR="009E53BC" w:rsidRPr="00682F03" w:rsidRDefault="009E53BC" w:rsidP="009E53BC">
            <w:pPr>
              <w:numPr>
                <w:ilvl w:val="0"/>
                <w:numId w:val="18"/>
              </w:numPr>
              <w:rPr>
                <w:rFonts w:ascii="Arial" w:hAnsi="Arial" w:cs="Arial"/>
                <w:iCs/>
              </w:rPr>
            </w:pPr>
            <w:r w:rsidRPr="00682F03">
              <w:rPr>
                <w:rFonts w:ascii="Arial" w:hAnsi="Arial" w:cs="Arial"/>
                <w:iCs/>
              </w:rPr>
              <w:t xml:space="preserve">Excellent communication and interpersonal skills </w:t>
            </w:r>
            <w:proofErr w:type="gramStart"/>
            <w:r w:rsidRPr="00682F03">
              <w:rPr>
                <w:rFonts w:ascii="Arial" w:hAnsi="Arial" w:cs="Arial"/>
                <w:iCs/>
              </w:rPr>
              <w:t>in order to</w:t>
            </w:r>
            <w:proofErr w:type="gramEnd"/>
            <w:r w:rsidRPr="00682F03">
              <w:rPr>
                <w:rFonts w:ascii="Arial" w:hAnsi="Arial" w:cs="Arial"/>
                <w:iCs/>
              </w:rPr>
              <w:t xml:space="preserve"> deal effectively with a wide range of stakeholders</w:t>
            </w:r>
            <w:r>
              <w:rPr>
                <w:rFonts w:ascii="Arial" w:hAnsi="Arial" w:cs="Arial"/>
                <w:iCs/>
              </w:rPr>
              <w:t xml:space="preserve"> and build effective relationships</w:t>
            </w:r>
            <w:r w:rsidRPr="00682F03">
              <w:rPr>
                <w:rFonts w:ascii="Arial" w:hAnsi="Arial" w:cs="Arial"/>
                <w:iCs/>
              </w:rPr>
              <w:t xml:space="preserve">. </w:t>
            </w:r>
          </w:p>
          <w:p w14:paraId="1990DEEA" w14:textId="77777777" w:rsidR="009E53BC" w:rsidRPr="00682F03" w:rsidRDefault="009E53BC" w:rsidP="009E53BC">
            <w:pPr>
              <w:ind w:left="468"/>
              <w:rPr>
                <w:rFonts w:ascii="Arial" w:hAnsi="Arial" w:cs="Arial"/>
                <w:iCs/>
                <w:u w:val="single"/>
              </w:rPr>
            </w:pPr>
          </w:p>
          <w:p w14:paraId="65C483E2" w14:textId="77777777" w:rsidR="009E53BC" w:rsidRPr="00682F03" w:rsidRDefault="009E53BC" w:rsidP="009E53BC">
            <w:pPr>
              <w:rPr>
                <w:rFonts w:ascii="Arial" w:hAnsi="Arial" w:cs="Arial"/>
                <w:b/>
                <w:iCs/>
                <w:u w:val="single"/>
              </w:rPr>
            </w:pPr>
            <w:r w:rsidRPr="00682F03">
              <w:rPr>
                <w:rFonts w:ascii="Arial" w:hAnsi="Arial" w:cs="Arial"/>
                <w:b/>
                <w:iCs/>
                <w:u w:val="single"/>
              </w:rPr>
              <w:t>Planning &amp; Organising and Delivery of Results</w:t>
            </w:r>
          </w:p>
          <w:p w14:paraId="3F045CE1" w14:textId="77777777" w:rsidR="009E53BC" w:rsidRPr="00682F03" w:rsidRDefault="009E53BC" w:rsidP="009E53BC">
            <w:pPr>
              <w:rPr>
                <w:rFonts w:ascii="Arial" w:hAnsi="Arial" w:cs="Arial"/>
                <w:b/>
                <w:i/>
                <w:iCs/>
              </w:rPr>
            </w:pPr>
            <w:r w:rsidRPr="00682F03">
              <w:rPr>
                <w:rFonts w:ascii="Arial" w:hAnsi="Arial" w:cs="Arial"/>
                <w:b/>
                <w:i/>
                <w:iCs/>
              </w:rPr>
              <w:t>Demonstrate:</w:t>
            </w:r>
          </w:p>
          <w:p w14:paraId="256BED2C"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successfully manage a range of different projects and</w:t>
            </w:r>
            <w:r>
              <w:rPr>
                <w:rFonts w:ascii="Arial" w:hAnsi="Arial" w:cs="Arial"/>
                <w:iCs/>
              </w:rPr>
              <w:t xml:space="preserve"> work activities concurrently, </w:t>
            </w:r>
            <w:r w:rsidRPr="00682F03">
              <w:rPr>
                <w:rFonts w:ascii="Arial" w:hAnsi="Arial" w:cs="Arial"/>
                <w:iCs/>
              </w:rPr>
              <w:t xml:space="preserve">utilising computer technology </w:t>
            </w:r>
            <w:r>
              <w:rPr>
                <w:rFonts w:ascii="Arial" w:hAnsi="Arial" w:cs="Arial"/>
                <w:iCs/>
              </w:rPr>
              <w:t xml:space="preserve">effectively </w:t>
            </w:r>
            <w:r w:rsidRPr="00682F03">
              <w:rPr>
                <w:rFonts w:ascii="Arial" w:hAnsi="Arial" w:cs="Arial"/>
                <w:iCs/>
              </w:rPr>
              <w:t>and assigning work to others as appropriate to meet strict deadlines</w:t>
            </w:r>
          </w:p>
          <w:p w14:paraId="387664C3"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proactively identify areas for improvement and to develop practical solutions for their implementation</w:t>
            </w:r>
          </w:p>
          <w:p w14:paraId="31045406"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embrace change and adapt local work practices accordingly by finding practical ways to make policies work, ensuring the team knows how to action changes</w:t>
            </w:r>
          </w:p>
          <w:p w14:paraId="0E183317"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use resources effectively, challenging processes to improve efficiencies where appropriate</w:t>
            </w:r>
          </w:p>
          <w:p w14:paraId="516CA2B7" w14:textId="77777777" w:rsidR="009E53BC" w:rsidRPr="00682F03" w:rsidRDefault="009E53BC" w:rsidP="009E53BC">
            <w:pPr>
              <w:ind w:left="360"/>
              <w:rPr>
                <w:rFonts w:ascii="Arial" w:hAnsi="Arial" w:cs="Arial"/>
                <w:iCs/>
              </w:rPr>
            </w:pPr>
          </w:p>
          <w:p w14:paraId="4FAB2A82" w14:textId="77777777" w:rsidR="009E53BC" w:rsidRPr="00682F03" w:rsidRDefault="009E53BC" w:rsidP="009E53BC">
            <w:pPr>
              <w:tabs>
                <w:tab w:val="left" w:pos="6585"/>
              </w:tabs>
              <w:rPr>
                <w:rFonts w:ascii="Arial" w:hAnsi="Arial" w:cs="Arial"/>
                <w:b/>
                <w:iCs/>
                <w:u w:val="single"/>
              </w:rPr>
            </w:pPr>
            <w:r w:rsidRPr="00682F03">
              <w:rPr>
                <w:rFonts w:ascii="Arial" w:hAnsi="Arial" w:cs="Arial"/>
                <w:b/>
                <w:iCs/>
                <w:u w:val="single"/>
              </w:rPr>
              <w:t>Evaluating Information, Problem Solving &amp; Decision Making</w:t>
            </w:r>
          </w:p>
          <w:p w14:paraId="748AA9DF" w14:textId="77777777" w:rsidR="009E53BC" w:rsidRPr="00682F03" w:rsidRDefault="009E53BC" w:rsidP="009E53BC">
            <w:pPr>
              <w:rPr>
                <w:rFonts w:ascii="Arial" w:hAnsi="Arial" w:cs="Arial"/>
                <w:b/>
                <w:i/>
                <w:iCs/>
              </w:rPr>
            </w:pPr>
            <w:r w:rsidRPr="00682F03">
              <w:rPr>
                <w:rFonts w:ascii="Arial" w:hAnsi="Arial" w:cs="Arial"/>
                <w:b/>
                <w:i/>
                <w:iCs/>
              </w:rPr>
              <w:t>Demonstrate:</w:t>
            </w:r>
          </w:p>
          <w:p w14:paraId="06A3B864" w14:textId="77777777" w:rsidR="009E53BC" w:rsidRPr="00682F03" w:rsidRDefault="009E53BC" w:rsidP="009E53BC">
            <w:pPr>
              <w:numPr>
                <w:ilvl w:val="0"/>
                <w:numId w:val="18"/>
              </w:numPr>
              <w:rPr>
                <w:rFonts w:ascii="Arial" w:hAnsi="Arial" w:cs="Arial"/>
                <w:iCs/>
              </w:rPr>
            </w:pPr>
            <w:r w:rsidRPr="00682F03">
              <w:rPr>
                <w:rFonts w:ascii="Arial" w:hAnsi="Arial" w:cs="Arial"/>
                <w:iCs/>
              </w:rPr>
              <w:t xml:space="preserve">Excellent analytical, problem solving and </w:t>
            </w:r>
            <w:proofErr w:type="gramStart"/>
            <w:r w:rsidRPr="00682F03">
              <w:rPr>
                <w:rFonts w:ascii="Arial" w:hAnsi="Arial" w:cs="Arial"/>
                <w:iCs/>
              </w:rPr>
              <w:t>decision making</w:t>
            </w:r>
            <w:proofErr w:type="gramEnd"/>
            <w:r w:rsidRPr="00682F03">
              <w:rPr>
                <w:rFonts w:ascii="Arial" w:hAnsi="Arial" w:cs="Arial"/>
                <w:iCs/>
              </w:rPr>
              <w:t xml:space="preserve"> skills</w:t>
            </w:r>
          </w:p>
          <w:p w14:paraId="51E588DA"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quickly grasp and understand complex issues and the impact on service delivery</w:t>
            </w:r>
          </w:p>
          <w:p w14:paraId="6DBFF9B2" w14:textId="77777777" w:rsidR="009E53BC" w:rsidRDefault="009E53BC" w:rsidP="009E53BC">
            <w:pPr>
              <w:numPr>
                <w:ilvl w:val="0"/>
                <w:numId w:val="18"/>
              </w:numPr>
              <w:rPr>
                <w:rFonts w:ascii="Arial" w:hAnsi="Arial" w:cs="Arial"/>
                <w:iCs/>
              </w:rPr>
            </w:pPr>
            <w:r w:rsidRPr="00682F03">
              <w:rPr>
                <w:rFonts w:ascii="Arial" w:hAnsi="Arial" w:cs="Arial"/>
                <w:iCs/>
              </w:rPr>
              <w:t>Ability to</w:t>
            </w:r>
            <w:r>
              <w:rPr>
                <w:rFonts w:ascii="Arial" w:hAnsi="Arial" w:cs="Arial"/>
                <w:iCs/>
              </w:rPr>
              <w:t xml:space="preserve"> evaluate complex information and make</w:t>
            </w:r>
            <w:r w:rsidRPr="00682F03">
              <w:rPr>
                <w:rFonts w:ascii="Arial" w:hAnsi="Arial" w:cs="Arial"/>
                <w:iCs/>
              </w:rPr>
              <w:t xml:space="preserve"> sound decisions with a well-reasoned rationale and to stand by these</w:t>
            </w:r>
          </w:p>
          <w:p w14:paraId="78DB0E15"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confidently explain the rationale behind decision when faced with opposition</w:t>
            </w:r>
          </w:p>
          <w:p w14:paraId="06B8358B" w14:textId="77777777" w:rsidR="009E53BC" w:rsidRPr="00682F03" w:rsidRDefault="009E53BC" w:rsidP="009E53BC">
            <w:pPr>
              <w:numPr>
                <w:ilvl w:val="0"/>
                <w:numId w:val="18"/>
              </w:numPr>
              <w:rPr>
                <w:rFonts w:ascii="Arial" w:hAnsi="Arial" w:cs="Arial"/>
                <w:iCs/>
              </w:rPr>
            </w:pPr>
            <w:r w:rsidRPr="00682F03">
              <w:rPr>
                <w:rFonts w:ascii="Arial" w:hAnsi="Arial" w:cs="Arial"/>
                <w:iCs/>
              </w:rPr>
              <w:t>Initiative in the resolution of complex issues</w:t>
            </w:r>
          </w:p>
          <w:p w14:paraId="63EAB6FD" w14:textId="77777777" w:rsidR="009E53BC" w:rsidRPr="00682F03" w:rsidRDefault="009E53BC" w:rsidP="009E53BC">
            <w:pPr>
              <w:rPr>
                <w:rFonts w:ascii="Arial" w:hAnsi="Arial" w:cs="Arial"/>
                <w:iCs/>
              </w:rPr>
            </w:pPr>
          </w:p>
          <w:p w14:paraId="3E7AE92B" w14:textId="77777777" w:rsidR="009E53BC" w:rsidRPr="00682F03" w:rsidRDefault="009E53BC" w:rsidP="009E53BC">
            <w:pPr>
              <w:rPr>
                <w:rFonts w:ascii="Arial" w:hAnsi="Arial" w:cs="Arial"/>
                <w:b/>
                <w:iCs/>
                <w:u w:val="single"/>
              </w:rPr>
            </w:pPr>
            <w:r w:rsidRPr="00682F03">
              <w:rPr>
                <w:rFonts w:ascii="Arial" w:hAnsi="Arial" w:cs="Arial"/>
                <w:b/>
                <w:iCs/>
                <w:u w:val="single"/>
              </w:rPr>
              <w:t>Building and Maintaining Relationships including Teamwork &amp; Leadership Skills</w:t>
            </w:r>
          </w:p>
          <w:p w14:paraId="0C4FE79F" w14:textId="77777777" w:rsidR="009E53BC" w:rsidRPr="00682F03" w:rsidRDefault="009E53BC" w:rsidP="009E53BC">
            <w:pPr>
              <w:rPr>
                <w:rFonts w:ascii="Arial" w:hAnsi="Arial" w:cs="Arial"/>
                <w:b/>
                <w:i/>
                <w:iCs/>
              </w:rPr>
            </w:pPr>
            <w:r w:rsidRPr="00682F03">
              <w:rPr>
                <w:rFonts w:ascii="Arial" w:hAnsi="Arial" w:cs="Arial"/>
                <w:b/>
                <w:i/>
                <w:iCs/>
              </w:rPr>
              <w:t>Demonstrate:</w:t>
            </w:r>
          </w:p>
          <w:p w14:paraId="70757FCC"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build and maintain relationships with col</w:t>
            </w:r>
            <w:r>
              <w:rPr>
                <w:rFonts w:ascii="Arial" w:hAnsi="Arial" w:cs="Arial"/>
                <w:iCs/>
              </w:rPr>
              <w:t xml:space="preserve">leagues and other stakeholders </w:t>
            </w:r>
            <w:r w:rsidRPr="00682F03">
              <w:rPr>
                <w:rFonts w:ascii="Arial" w:hAnsi="Arial" w:cs="Arial"/>
                <w:iCs/>
              </w:rPr>
              <w:t>and to achieve results through collaborative working</w:t>
            </w:r>
          </w:p>
          <w:p w14:paraId="66B4A86C" w14:textId="77777777" w:rsidR="009E53BC" w:rsidRPr="00682F03" w:rsidRDefault="009E53BC" w:rsidP="009E53BC">
            <w:pPr>
              <w:numPr>
                <w:ilvl w:val="0"/>
                <w:numId w:val="18"/>
              </w:numPr>
              <w:rPr>
                <w:rFonts w:ascii="Arial" w:hAnsi="Arial" w:cs="Arial"/>
                <w:iCs/>
              </w:rPr>
            </w:pPr>
            <w:r w:rsidRPr="00682F03">
              <w:rPr>
                <w:rFonts w:ascii="Arial" w:hAnsi="Arial" w:cs="Arial"/>
                <w:iCs/>
              </w:rPr>
              <w:t>The ability to work both independently and collaboratively within a dynamic team and multi stakeholder environment</w:t>
            </w:r>
          </w:p>
          <w:p w14:paraId="3BAE260E" w14:textId="77777777" w:rsidR="009E53BC" w:rsidRPr="00682F03" w:rsidRDefault="009E53BC" w:rsidP="009E53BC">
            <w:pPr>
              <w:numPr>
                <w:ilvl w:val="0"/>
                <w:numId w:val="18"/>
              </w:numPr>
              <w:rPr>
                <w:rFonts w:ascii="Arial" w:hAnsi="Arial" w:cs="Arial"/>
                <w:iCs/>
              </w:rPr>
            </w:pPr>
            <w:r w:rsidRPr="00682F03">
              <w:rPr>
                <w:rFonts w:ascii="Arial" w:hAnsi="Arial" w:cs="Arial"/>
                <w:iCs/>
              </w:rPr>
              <w:lastRenderedPageBreak/>
              <w:t xml:space="preserve">The ability to lead </w:t>
            </w:r>
            <w:r>
              <w:rPr>
                <w:rFonts w:ascii="Arial" w:hAnsi="Arial" w:cs="Arial"/>
                <w:iCs/>
              </w:rPr>
              <w:t>a</w:t>
            </w:r>
            <w:r w:rsidRPr="00682F03">
              <w:rPr>
                <w:rFonts w:ascii="Arial" w:hAnsi="Arial" w:cs="Arial"/>
                <w:iCs/>
              </w:rPr>
              <w:t xml:space="preserve"> team by example, coaching and supporting individuals as required.</w:t>
            </w:r>
          </w:p>
          <w:p w14:paraId="22F6B35D" w14:textId="77777777" w:rsidR="009E53BC" w:rsidRPr="00682F03" w:rsidRDefault="009E53BC" w:rsidP="009E53BC">
            <w:pPr>
              <w:numPr>
                <w:ilvl w:val="0"/>
                <w:numId w:val="18"/>
              </w:numPr>
              <w:rPr>
                <w:rFonts w:ascii="Arial" w:hAnsi="Arial" w:cs="Arial"/>
                <w:iCs/>
              </w:rPr>
            </w:pPr>
            <w:r w:rsidRPr="00682F03">
              <w:rPr>
                <w:rFonts w:ascii="Arial" w:hAnsi="Arial" w:cs="Arial"/>
                <w:iCs/>
              </w:rPr>
              <w:t>Flexibility, adaptability and openness to working effectively in a changing environment</w:t>
            </w:r>
          </w:p>
          <w:p w14:paraId="6D4BCD2D" w14:textId="77777777" w:rsidR="009E53BC" w:rsidRPr="00682F03" w:rsidRDefault="009E53BC" w:rsidP="009E53BC">
            <w:pPr>
              <w:rPr>
                <w:rFonts w:ascii="Arial" w:hAnsi="Arial" w:cs="Arial"/>
                <w:iCs/>
              </w:rPr>
            </w:pPr>
          </w:p>
          <w:p w14:paraId="100B21C0" w14:textId="77777777" w:rsidR="009E53BC" w:rsidRPr="00682F03" w:rsidRDefault="009E53BC" w:rsidP="009E53BC">
            <w:pPr>
              <w:rPr>
                <w:rFonts w:ascii="Arial" w:hAnsi="Arial" w:cs="Arial"/>
                <w:b/>
                <w:iCs/>
                <w:u w:val="single"/>
              </w:rPr>
            </w:pPr>
            <w:r w:rsidRPr="00682F03">
              <w:rPr>
                <w:rFonts w:ascii="Arial" w:hAnsi="Arial" w:cs="Arial"/>
                <w:b/>
                <w:iCs/>
                <w:u w:val="single"/>
              </w:rPr>
              <w:t>Commitment to a Quality Service</w:t>
            </w:r>
          </w:p>
          <w:p w14:paraId="161A7388" w14:textId="77777777" w:rsidR="009E53BC" w:rsidRPr="00682F03" w:rsidRDefault="009E53BC" w:rsidP="009E53BC">
            <w:pPr>
              <w:rPr>
                <w:rFonts w:ascii="Arial" w:hAnsi="Arial" w:cs="Arial"/>
                <w:b/>
                <w:i/>
                <w:iCs/>
              </w:rPr>
            </w:pPr>
            <w:r w:rsidRPr="00682F03">
              <w:rPr>
                <w:rFonts w:ascii="Arial" w:hAnsi="Arial" w:cs="Arial"/>
                <w:b/>
                <w:i/>
                <w:iCs/>
              </w:rPr>
              <w:t>Demonstrate:</w:t>
            </w:r>
          </w:p>
          <w:p w14:paraId="0FCEE567" w14:textId="77777777" w:rsidR="009E53BC" w:rsidRDefault="009E53BC" w:rsidP="009E53BC">
            <w:pPr>
              <w:numPr>
                <w:ilvl w:val="0"/>
                <w:numId w:val="18"/>
              </w:numPr>
              <w:rPr>
                <w:rFonts w:ascii="Arial" w:hAnsi="Arial" w:cs="Arial"/>
                <w:iCs/>
              </w:rPr>
            </w:pPr>
            <w:r w:rsidRPr="00682F03">
              <w:rPr>
                <w:rFonts w:ascii="Arial" w:hAnsi="Arial" w:cs="Arial"/>
                <w:iCs/>
              </w:rPr>
              <w:t xml:space="preserve">Evidence of incorporating the needs of the service user into service delivery </w:t>
            </w:r>
          </w:p>
          <w:p w14:paraId="0F434E5A" w14:textId="77777777" w:rsidR="009E53BC" w:rsidRPr="00682F03" w:rsidRDefault="009E53BC" w:rsidP="009E53BC">
            <w:pPr>
              <w:numPr>
                <w:ilvl w:val="0"/>
                <w:numId w:val="18"/>
              </w:numPr>
              <w:rPr>
                <w:rFonts w:ascii="Arial" w:hAnsi="Arial" w:cs="Arial"/>
                <w:iCs/>
              </w:rPr>
            </w:pPr>
            <w:r w:rsidRPr="00682F03">
              <w:rPr>
                <w:rFonts w:ascii="Arial" w:hAnsi="Arial" w:cs="Arial"/>
                <w:iCs/>
              </w:rPr>
              <w:t>Evidence of practicing and promoting a strong focus on delivering high quality customer service for internal and external customers</w:t>
            </w:r>
          </w:p>
          <w:p w14:paraId="2421936F" w14:textId="77777777" w:rsidR="009E53BC" w:rsidRPr="00682F03" w:rsidRDefault="009E53BC" w:rsidP="009E53BC">
            <w:pPr>
              <w:numPr>
                <w:ilvl w:val="0"/>
                <w:numId w:val="18"/>
              </w:numPr>
              <w:rPr>
                <w:rFonts w:ascii="Arial" w:hAnsi="Arial" w:cs="Arial"/>
                <w:iCs/>
              </w:rPr>
            </w:pPr>
            <w:r w:rsidRPr="00682F03">
              <w:rPr>
                <w:rFonts w:ascii="Arial" w:hAnsi="Arial" w:cs="Arial"/>
                <w:iCs/>
              </w:rPr>
              <w:t>Commitment to developing own knowledge and expertise</w:t>
            </w:r>
          </w:p>
          <w:p w14:paraId="3721E0C4" w14:textId="77777777" w:rsidR="009E53BC" w:rsidRDefault="009E53BC" w:rsidP="009E53BC">
            <w:pPr>
              <w:numPr>
                <w:ilvl w:val="0"/>
                <w:numId w:val="18"/>
              </w:numPr>
              <w:rPr>
                <w:rFonts w:ascii="Arial" w:hAnsi="Arial" w:cs="Arial"/>
                <w:iCs/>
              </w:rPr>
            </w:pPr>
            <w:r>
              <w:rPr>
                <w:rFonts w:ascii="Arial" w:hAnsi="Arial" w:cs="Arial"/>
                <w:iCs/>
              </w:rPr>
              <w:t>Evidence of setting</w:t>
            </w:r>
            <w:r w:rsidRPr="00682F03">
              <w:rPr>
                <w:rFonts w:ascii="Arial" w:hAnsi="Arial" w:cs="Arial"/>
                <w:iCs/>
              </w:rPr>
              <w:t xml:space="preserve"> high sta</w:t>
            </w:r>
            <w:r>
              <w:rPr>
                <w:rFonts w:ascii="Arial" w:hAnsi="Arial" w:cs="Arial"/>
                <w:iCs/>
              </w:rPr>
              <w:t xml:space="preserve">ndards of performance for self and </w:t>
            </w:r>
            <w:r w:rsidRPr="00682F03">
              <w:rPr>
                <w:rFonts w:ascii="Arial" w:hAnsi="Arial" w:cs="Arial"/>
                <w:iCs/>
              </w:rPr>
              <w:t>others</w:t>
            </w:r>
            <w:r>
              <w:rPr>
                <w:rFonts w:ascii="Arial" w:hAnsi="Arial" w:cs="Arial"/>
                <w:iCs/>
              </w:rPr>
              <w:t>,</w:t>
            </w:r>
            <w:r w:rsidRPr="00682F03">
              <w:rPr>
                <w:rFonts w:ascii="Arial" w:hAnsi="Arial" w:cs="Arial"/>
                <w:iCs/>
              </w:rPr>
              <w:t xml:space="preserve"> ensuring accurate attention to detail and consistent adherence to procedures and current standards within area of responsibility</w:t>
            </w:r>
          </w:p>
          <w:p w14:paraId="29B89812" w14:textId="77777777" w:rsidR="00D755B0" w:rsidRPr="009E53BC" w:rsidRDefault="00D755B0" w:rsidP="009E53BC">
            <w:pPr>
              <w:rPr>
                <w:rFonts w:ascii="Arial" w:hAnsi="Arial" w:cs="Arial"/>
                <w:color w:val="000099"/>
                <w:lang w:val="en-IE" w:eastAsia="en-US"/>
              </w:rPr>
            </w:pPr>
          </w:p>
        </w:tc>
      </w:tr>
      <w:tr w:rsidR="00D755B0" w:rsidRPr="00807671" w14:paraId="4226CF15" w14:textId="77777777" w:rsidTr="00F6254C">
        <w:tc>
          <w:tcPr>
            <w:tcW w:w="2364" w:type="dxa"/>
          </w:tcPr>
          <w:p w14:paraId="2D6374EF" w14:textId="77777777" w:rsidR="00D755B0" w:rsidRPr="00807671" w:rsidRDefault="00D755B0" w:rsidP="00D755B0">
            <w:pPr>
              <w:rPr>
                <w:rFonts w:ascii="Arial" w:hAnsi="Arial" w:cs="Arial"/>
                <w:b/>
                <w:bCs/>
              </w:rPr>
            </w:pPr>
            <w:r w:rsidRPr="00807671">
              <w:rPr>
                <w:rFonts w:ascii="Arial" w:hAnsi="Arial" w:cs="Arial"/>
                <w:b/>
                <w:bCs/>
              </w:rPr>
              <w:lastRenderedPageBreak/>
              <w:t>Campaign Specific Selection Process</w:t>
            </w:r>
          </w:p>
          <w:p w14:paraId="5B89BE2D" w14:textId="77777777" w:rsidR="00D755B0" w:rsidRPr="00807671" w:rsidRDefault="00D755B0" w:rsidP="00D755B0">
            <w:pPr>
              <w:rPr>
                <w:rFonts w:ascii="Arial" w:hAnsi="Arial" w:cs="Arial"/>
                <w:b/>
                <w:bCs/>
              </w:rPr>
            </w:pPr>
          </w:p>
          <w:p w14:paraId="4E51BDE1" w14:textId="77777777" w:rsidR="00D755B0" w:rsidRPr="00807671" w:rsidRDefault="00D755B0" w:rsidP="00D755B0">
            <w:pPr>
              <w:rPr>
                <w:rFonts w:ascii="Arial" w:hAnsi="Arial" w:cs="Arial"/>
                <w:b/>
                <w:bCs/>
              </w:rPr>
            </w:pPr>
            <w:r w:rsidRPr="00807671">
              <w:rPr>
                <w:rFonts w:ascii="Arial" w:hAnsi="Arial" w:cs="Arial"/>
                <w:b/>
                <w:bCs/>
              </w:rPr>
              <w:t>Ranking/Shortlisting / Interview</w:t>
            </w:r>
          </w:p>
        </w:tc>
        <w:tc>
          <w:tcPr>
            <w:tcW w:w="8256" w:type="dxa"/>
          </w:tcPr>
          <w:p w14:paraId="30EE5268" w14:textId="77777777" w:rsidR="00D755B0" w:rsidRPr="00807671" w:rsidRDefault="00D755B0" w:rsidP="00D755B0">
            <w:pPr>
              <w:rPr>
                <w:rFonts w:ascii="Arial" w:hAnsi="Arial" w:cs="Arial"/>
              </w:rPr>
            </w:pPr>
            <w:r w:rsidRPr="00807671">
              <w:rPr>
                <w:rFonts w:ascii="Arial" w:hAnsi="Arial" w:cs="Arial"/>
              </w:rPr>
              <w:t xml:space="preserve">A ranking and or shortlisting exercise may be carried out </w:t>
            </w:r>
            <w:proofErr w:type="gramStart"/>
            <w:r w:rsidRPr="00807671">
              <w:rPr>
                <w:rFonts w:ascii="Arial" w:hAnsi="Arial" w:cs="Arial"/>
              </w:rPr>
              <w:t>on the basis of</w:t>
            </w:r>
            <w:proofErr w:type="gramEnd"/>
            <w:r w:rsidRPr="00807671">
              <w:rPr>
                <w:rFonts w:ascii="Arial" w:hAnsi="Arial" w:cs="Arial"/>
              </w:rPr>
              <w:t xml:space="preserve"> information supplied in your application form.  The criteria for ranking and or shortlisting are based on the requirements of the post as outlined in the eligibility criteria and skills, competencies and/or knowledge section of this job specification.  </w:t>
            </w:r>
            <w:proofErr w:type="gramStart"/>
            <w:r w:rsidRPr="00807671">
              <w:rPr>
                <w:rFonts w:ascii="Arial" w:hAnsi="Arial" w:cs="Arial"/>
              </w:rPr>
              <w:t>Therefore</w:t>
            </w:r>
            <w:proofErr w:type="gramEnd"/>
            <w:r w:rsidRPr="00807671">
              <w:rPr>
                <w:rFonts w:ascii="Arial" w:hAnsi="Arial" w:cs="Arial"/>
              </w:rPr>
              <w:t xml:space="preserve"> it is very important that you think about your experience </w:t>
            </w:r>
            <w:proofErr w:type="gramStart"/>
            <w:r w:rsidRPr="00807671">
              <w:rPr>
                <w:rFonts w:ascii="Arial" w:hAnsi="Arial" w:cs="Arial"/>
              </w:rPr>
              <w:t>in light of</w:t>
            </w:r>
            <w:proofErr w:type="gramEnd"/>
            <w:r w:rsidRPr="00807671">
              <w:rPr>
                <w:rFonts w:ascii="Arial" w:hAnsi="Arial" w:cs="Arial"/>
              </w:rPr>
              <w:t xml:space="preserve"> those requirements.  </w:t>
            </w:r>
          </w:p>
          <w:p w14:paraId="41DC2850" w14:textId="77777777" w:rsidR="00D755B0" w:rsidRPr="00807671" w:rsidRDefault="00D755B0" w:rsidP="00D755B0">
            <w:pPr>
              <w:rPr>
                <w:rFonts w:ascii="Arial" w:hAnsi="Arial" w:cs="Arial"/>
              </w:rPr>
            </w:pPr>
          </w:p>
          <w:p w14:paraId="3603584F" w14:textId="77777777" w:rsidR="00D755B0" w:rsidRPr="00807671" w:rsidRDefault="00D755B0" w:rsidP="00D755B0">
            <w:pPr>
              <w:rPr>
                <w:rFonts w:ascii="Arial" w:hAnsi="Arial" w:cs="Arial"/>
                <w:u w:val="single"/>
              </w:rPr>
            </w:pPr>
            <w:r w:rsidRPr="00807671">
              <w:rPr>
                <w:rFonts w:ascii="Arial" w:hAnsi="Arial" w:cs="Arial"/>
                <w:u w:val="single"/>
              </w:rPr>
              <w:t xml:space="preserve">Failure to include information regarding these requirements may result in you not being called forward to the next stage of the selection process.  </w:t>
            </w:r>
          </w:p>
          <w:p w14:paraId="395FA0F9" w14:textId="77777777" w:rsidR="00D755B0" w:rsidRPr="00807671" w:rsidRDefault="00D755B0" w:rsidP="00D755B0">
            <w:pPr>
              <w:rPr>
                <w:rFonts w:ascii="Arial" w:hAnsi="Arial" w:cs="Arial"/>
                <w:iCs/>
              </w:rPr>
            </w:pPr>
          </w:p>
          <w:p w14:paraId="24AF34DE" w14:textId="77777777" w:rsidR="00D755B0" w:rsidRPr="00807671" w:rsidRDefault="00D755B0" w:rsidP="00D755B0">
            <w:pPr>
              <w:rPr>
                <w:rFonts w:ascii="Arial" w:hAnsi="Arial" w:cs="Arial"/>
                <w:iCs/>
              </w:rPr>
            </w:pPr>
            <w:r w:rsidRPr="00807671">
              <w:rPr>
                <w:rFonts w:ascii="Arial" w:hAnsi="Arial" w:cs="Arial"/>
                <w:iCs/>
              </w:rPr>
              <w:t>Those successful at the ranking stage of this process (where applied) will be placed on an order of merit and will be called to interview in ‘bands’ depending on the service needs of the organisation.</w:t>
            </w:r>
          </w:p>
          <w:p w14:paraId="708BFC44" w14:textId="77777777" w:rsidR="00D755B0" w:rsidRPr="00807671" w:rsidRDefault="00D755B0" w:rsidP="00D755B0">
            <w:pPr>
              <w:rPr>
                <w:rFonts w:ascii="Arial" w:hAnsi="Arial" w:cs="Arial"/>
                <w:iCs/>
                <w:highlight w:val="yellow"/>
              </w:rPr>
            </w:pPr>
          </w:p>
          <w:p w14:paraId="4559B1D1" w14:textId="77777777" w:rsidR="00D755B0" w:rsidRPr="00807671" w:rsidRDefault="00D755B0" w:rsidP="00D755B0">
            <w:pPr>
              <w:rPr>
                <w:rFonts w:ascii="Arial" w:hAnsi="Arial" w:cs="Arial"/>
                <w:iCs/>
                <w:highlight w:val="yellow"/>
              </w:rPr>
            </w:pPr>
          </w:p>
          <w:p w14:paraId="1D07752C" w14:textId="77777777" w:rsidR="00D755B0" w:rsidRPr="00807671" w:rsidRDefault="00D755B0" w:rsidP="00D755B0">
            <w:pPr>
              <w:rPr>
                <w:rFonts w:ascii="Arial" w:hAnsi="Arial" w:cs="Arial"/>
                <w:iCs/>
                <w:highlight w:val="yellow"/>
              </w:rPr>
            </w:pPr>
          </w:p>
        </w:tc>
      </w:tr>
      <w:tr w:rsidR="00D755B0" w:rsidRPr="00807671" w14:paraId="6E9AD457"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65E33803" w14:textId="77777777" w:rsidR="00D755B0" w:rsidRPr="00807671" w:rsidRDefault="00D755B0" w:rsidP="00D755B0">
            <w:pPr>
              <w:rPr>
                <w:rFonts w:ascii="Arial" w:hAnsi="Arial" w:cs="Arial"/>
                <w:b/>
                <w:bCs/>
              </w:rPr>
            </w:pPr>
            <w:r w:rsidRPr="00807671">
              <w:rPr>
                <w:rFonts w:ascii="Arial" w:hAnsi="Arial" w:cs="Arial"/>
                <w:b/>
                <w:bCs/>
              </w:rPr>
              <w:t xml:space="preserve">Diversity, Equality and Inclusion </w:t>
            </w:r>
          </w:p>
          <w:p w14:paraId="58E8ADB2" w14:textId="77777777" w:rsidR="00D755B0" w:rsidRPr="00807671" w:rsidRDefault="00D755B0" w:rsidP="00D755B0">
            <w:pPr>
              <w:jc w:val="right"/>
              <w:rPr>
                <w:rFonts w:ascii="Arial" w:hAnsi="Arial" w:cs="Arial"/>
                <w:b/>
                <w:bCs/>
              </w:rPr>
            </w:pPr>
          </w:p>
        </w:tc>
        <w:tc>
          <w:tcPr>
            <w:tcW w:w="8256" w:type="dxa"/>
          </w:tcPr>
          <w:p w14:paraId="715C6100" w14:textId="77777777" w:rsidR="00D755B0" w:rsidRPr="00807671" w:rsidRDefault="00D755B0" w:rsidP="00D755B0">
            <w:pPr>
              <w:rPr>
                <w:rFonts w:ascii="Arial" w:hAnsi="Arial" w:cs="Arial"/>
                <w:iCs/>
              </w:rPr>
            </w:pPr>
            <w:r w:rsidRPr="00807671">
              <w:rPr>
                <w:rFonts w:ascii="Arial" w:hAnsi="Arial" w:cs="Arial"/>
                <w:iCs/>
              </w:rPr>
              <w:t>The HSE is an equal opportunities employer.</w:t>
            </w:r>
          </w:p>
          <w:p w14:paraId="000226F4" w14:textId="77777777" w:rsidR="00D755B0" w:rsidRPr="00807671" w:rsidRDefault="00D755B0" w:rsidP="00D755B0">
            <w:pPr>
              <w:rPr>
                <w:rFonts w:ascii="Arial" w:hAnsi="Arial" w:cs="Arial"/>
                <w:color w:val="000000"/>
                <w:shd w:val="clear" w:color="auto" w:fill="FFFFFF"/>
              </w:rPr>
            </w:pPr>
          </w:p>
          <w:p w14:paraId="6D9D0C1F" w14:textId="77777777" w:rsidR="00D755B0" w:rsidRPr="00807671" w:rsidRDefault="00D755B0" w:rsidP="00D755B0">
            <w:pPr>
              <w:rPr>
                <w:rFonts w:ascii="Arial" w:hAnsi="Arial" w:cs="Arial"/>
                <w:color w:val="000000"/>
                <w:shd w:val="clear" w:color="auto" w:fill="FFFFFF"/>
              </w:rPr>
            </w:pPr>
            <w:r w:rsidRPr="00807671">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3CE6E4EB" w14:textId="77777777" w:rsidR="00D755B0" w:rsidRPr="00807671" w:rsidRDefault="00D755B0" w:rsidP="00D755B0">
            <w:pPr>
              <w:rPr>
                <w:rFonts w:ascii="Arial" w:hAnsi="Arial" w:cs="Arial"/>
                <w:color w:val="000000"/>
                <w:shd w:val="clear" w:color="auto" w:fill="FFFFFF"/>
              </w:rPr>
            </w:pPr>
          </w:p>
          <w:p w14:paraId="00E8E31E" w14:textId="77777777" w:rsidR="00D755B0" w:rsidRPr="00807671" w:rsidRDefault="00D755B0" w:rsidP="00D755B0">
            <w:pPr>
              <w:rPr>
                <w:rFonts w:ascii="Arial" w:hAnsi="Arial" w:cs="Arial"/>
                <w:color w:val="000000"/>
                <w:shd w:val="clear" w:color="auto" w:fill="FFFFFF"/>
              </w:rPr>
            </w:pPr>
            <w:r w:rsidRPr="00807671">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015D9DEA" w14:textId="77777777" w:rsidR="00D755B0" w:rsidRPr="00807671" w:rsidRDefault="00D755B0" w:rsidP="00D755B0">
            <w:pPr>
              <w:rPr>
                <w:rFonts w:ascii="Arial" w:hAnsi="Arial" w:cs="Arial"/>
                <w:color w:val="000000"/>
                <w:shd w:val="clear" w:color="auto" w:fill="FFFFFF"/>
              </w:rPr>
            </w:pPr>
          </w:p>
          <w:p w14:paraId="7F7FCD55" w14:textId="77777777" w:rsidR="00D755B0" w:rsidRPr="00807671" w:rsidRDefault="00D755B0" w:rsidP="00D755B0">
            <w:pPr>
              <w:rPr>
                <w:rFonts w:ascii="Arial" w:hAnsi="Arial" w:cs="Arial"/>
                <w:color w:val="000000"/>
                <w:shd w:val="clear" w:color="auto" w:fill="FFFFFF"/>
              </w:rPr>
            </w:pPr>
            <w:r w:rsidRPr="00807671">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w:t>
            </w:r>
            <w:proofErr w:type="gramStart"/>
            <w:r w:rsidRPr="00807671">
              <w:rPr>
                <w:rFonts w:ascii="Arial" w:hAnsi="Arial" w:cs="Arial"/>
                <w:color w:val="000000"/>
                <w:shd w:val="clear" w:color="auto" w:fill="FFFFFF"/>
              </w:rPr>
              <w:t>long term</w:t>
            </w:r>
            <w:proofErr w:type="gramEnd"/>
            <w:r w:rsidRPr="00807671">
              <w:rPr>
                <w:rFonts w:ascii="Arial" w:hAnsi="Arial" w:cs="Arial"/>
                <w:color w:val="000000"/>
                <w:shd w:val="clear" w:color="auto" w:fill="FFFFFF"/>
              </w:rPr>
              <w:t xml:space="preserve"> health condition. </w:t>
            </w:r>
          </w:p>
          <w:p w14:paraId="64F52B79" w14:textId="77777777" w:rsidR="00D755B0" w:rsidRPr="00807671" w:rsidRDefault="00D755B0" w:rsidP="00D755B0">
            <w:pPr>
              <w:rPr>
                <w:rFonts w:ascii="Arial" w:hAnsi="Arial" w:cs="Arial"/>
                <w:color w:val="000000"/>
                <w:shd w:val="clear" w:color="auto" w:fill="FFFFFF"/>
              </w:rPr>
            </w:pPr>
          </w:p>
          <w:p w14:paraId="2C91C0B6" w14:textId="77777777" w:rsidR="00D755B0" w:rsidRPr="00807671" w:rsidRDefault="00D755B0" w:rsidP="00D755B0">
            <w:pPr>
              <w:rPr>
                <w:rFonts w:ascii="Arial" w:hAnsi="Arial" w:cs="Arial"/>
              </w:rPr>
            </w:pPr>
            <w:r w:rsidRPr="00807671">
              <w:rPr>
                <w:rFonts w:ascii="Arial" w:hAnsi="Arial" w:cs="Arial"/>
              </w:rPr>
              <w:t xml:space="preserve">For further information on the HSE commitment to Diversity, Equality and Inclusion, please visit the Diversity, Equality and Inclusion web page at </w:t>
            </w:r>
            <w:hyperlink r:id="rId12" w:history="1">
              <w:r w:rsidRPr="00807671">
                <w:rPr>
                  <w:rStyle w:val="Hyperlink"/>
                  <w:rFonts w:ascii="Arial" w:hAnsi="Arial" w:cs="Arial"/>
                </w:rPr>
                <w:t>https://www.hse.ie/eng/staff/resources/diversity/</w:t>
              </w:r>
            </w:hyperlink>
            <w:r w:rsidRPr="00807671">
              <w:rPr>
                <w:rFonts w:ascii="Arial" w:hAnsi="Arial" w:cs="Arial"/>
              </w:rPr>
              <w:t xml:space="preserve"> </w:t>
            </w:r>
            <w:r w:rsidRPr="00807671" w:rsidDel="009164B8">
              <w:rPr>
                <w:rFonts w:ascii="Arial" w:hAnsi="Arial" w:cs="Arial"/>
              </w:rPr>
              <w:t xml:space="preserve"> </w:t>
            </w:r>
          </w:p>
        </w:tc>
      </w:tr>
      <w:tr w:rsidR="00D755B0" w:rsidRPr="00807671" w14:paraId="6C6AF2FF" w14:textId="77777777" w:rsidTr="00F6254C">
        <w:tc>
          <w:tcPr>
            <w:tcW w:w="2364" w:type="dxa"/>
          </w:tcPr>
          <w:p w14:paraId="44D0FFB9" w14:textId="77777777" w:rsidR="00D755B0" w:rsidRPr="00807671" w:rsidRDefault="00D755B0" w:rsidP="00D755B0">
            <w:pPr>
              <w:rPr>
                <w:rFonts w:ascii="Arial" w:hAnsi="Arial" w:cs="Arial"/>
                <w:b/>
                <w:bCs/>
              </w:rPr>
            </w:pPr>
            <w:r w:rsidRPr="00807671">
              <w:rPr>
                <w:rFonts w:ascii="Arial" w:hAnsi="Arial" w:cs="Arial"/>
                <w:b/>
                <w:bCs/>
              </w:rPr>
              <w:t>Code of Practice</w:t>
            </w:r>
          </w:p>
        </w:tc>
        <w:tc>
          <w:tcPr>
            <w:tcW w:w="8256" w:type="dxa"/>
          </w:tcPr>
          <w:p w14:paraId="20EF2843" w14:textId="77777777" w:rsidR="00D755B0" w:rsidRPr="00807671" w:rsidRDefault="00D755B0" w:rsidP="00D755B0">
            <w:pPr>
              <w:rPr>
                <w:rFonts w:ascii="Arial" w:hAnsi="Arial" w:cs="Arial"/>
                <w:lang w:val="en-IE" w:eastAsia="en-US"/>
              </w:rPr>
            </w:pPr>
            <w:r w:rsidRPr="00807671">
              <w:rPr>
                <w:rFonts w:ascii="Arial" w:hAnsi="Arial" w:cs="Arial"/>
              </w:rPr>
              <w:t>The Health Service Executive</w:t>
            </w:r>
            <w:r w:rsidRPr="00807671">
              <w:rPr>
                <w:rFonts w:ascii="Arial" w:hAnsi="Arial" w:cs="Arial"/>
                <w:color w:val="FF0000"/>
              </w:rPr>
              <w:t xml:space="preserve"> </w:t>
            </w:r>
            <w:r w:rsidRPr="00807671">
              <w:rPr>
                <w:rFonts w:ascii="Arial" w:hAnsi="Arial" w:cs="Arial"/>
              </w:rPr>
              <w:t>will run this campaign in compliance with the Code of Practice prepared by the Commission for Public Service Appointments (CPSA).</w:t>
            </w:r>
          </w:p>
          <w:p w14:paraId="11E853D5" w14:textId="77777777" w:rsidR="00D755B0" w:rsidRPr="00807671" w:rsidRDefault="00D755B0" w:rsidP="00D755B0">
            <w:pPr>
              <w:rPr>
                <w:rFonts w:ascii="Arial" w:hAnsi="Arial" w:cs="Arial"/>
              </w:rPr>
            </w:pPr>
          </w:p>
          <w:p w14:paraId="18E4BC6B" w14:textId="77777777" w:rsidR="00D755B0" w:rsidRPr="00807671" w:rsidRDefault="00D755B0" w:rsidP="00D755B0">
            <w:pPr>
              <w:shd w:val="clear" w:color="auto" w:fill="FFFFFF"/>
              <w:spacing w:line="276" w:lineRule="auto"/>
              <w:rPr>
                <w:rFonts w:ascii="Arial" w:hAnsi="Arial" w:cs="Arial"/>
                <w:color w:val="333333"/>
                <w:lang w:val="en-IE" w:eastAsia="en-IE"/>
              </w:rPr>
            </w:pPr>
            <w:r w:rsidRPr="00807671">
              <w:rPr>
                <w:rFonts w:ascii="Arial" w:hAnsi="Arial" w:cs="Arial"/>
              </w:rPr>
              <w:t xml:space="preserve">The CPSA is responsible for </w:t>
            </w:r>
            <w:r w:rsidRPr="00807671">
              <w:rPr>
                <w:rFonts w:ascii="Arial" w:hAnsi="Arial" w:cs="Arial"/>
                <w:color w:val="333333"/>
                <w:lang w:eastAsia="en-IE"/>
              </w:rPr>
              <w:t xml:space="preserve">establishing the principles that should be followed when making an appointment. These are set out in the CPSA Code of Practice. The Code outlines the standards that should be adhered to at each stage of the selection process </w:t>
            </w:r>
            <w:r w:rsidRPr="00807671">
              <w:rPr>
                <w:rFonts w:ascii="Arial" w:hAnsi="Arial" w:cs="Arial"/>
                <w:color w:val="333333"/>
                <w:lang w:eastAsia="en-IE"/>
              </w:rPr>
              <w:lastRenderedPageBreak/>
              <w:t>and sets out the review and appeal mechanisms open to candidates should they be unhappy with a selection process.</w:t>
            </w:r>
          </w:p>
          <w:p w14:paraId="1A1D0487" w14:textId="77777777" w:rsidR="00D755B0" w:rsidRPr="00807671" w:rsidRDefault="00D755B0" w:rsidP="00D755B0">
            <w:pPr>
              <w:ind w:firstLine="720"/>
              <w:rPr>
                <w:rFonts w:ascii="Arial" w:hAnsi="Arial" w:cs="Arial"/>
              </w:rPr>
            </w:pPr>
          </w:p>
          <w:p w14:paraId="66437699" w14:textId="77777777" w:rsidR="00D755B0" w:rsidRPr="00807671" w:rsidRDefault="00D755B0" w:rsidP="00D755B0">
            <w:pPr>
              <w:rPr>
                <w:rFonts w:ascii="Arial" w:hAnsi="Arial" w:cs="Arial"/>
                <w:lang w:val="en-IE" w:eastAsia="en-US"/>
              </w:rPr>
            </w:pPr>
            <w:r w:rsidRPr="00807671">
              <w:rPr>
                <w:rFonts w:ascii="Arial" w:hAnsi="Arial" w:cs="Arial"/>
              </w:rPr>
              <w:t xml:space="preserve">The CPSA Code of Practice can be accessed via </w:t>
            </w:r>
            <w:hyperlink r:id="rId13" w:history="1">
              <w:r w:rsidRPr="00807671">
                <w:rPr>
                  <w:rStyle w:val="Hyperlink"/>
                  <w:rFonts w:ascii="Arial" w:hAnsi="Arial" w:cs="Arial"/>
                </w:rPr>
                <w:t>https://www.cpsa.ie/</w:t>
              </w:r>
            </w:hyperlink>
            <w:r w:rsidRPr="00807671">
              <w:rPr>
                <w:rFonts w:ascii="Arial" w:hAnsi="Arial" w:cs="Arial"/>
              </w:rPr>
              <w:t>.</w:t>
            </w:r>
          </w:p>
          <w:p w14:paraId="4529B754" w14:textId="77777777" w:rsidR="00D755B0" w:rsidRPr="00807671" w:rsidRDefault="00D755B0" w:rsidP="00D755B0">
            <w:pPr>
              <w:rPr>
                <w:rFonts w:ascii="Arial" w:hAnsi="Arial" w:cs="Arial"/>
              </w:rPr>
            </w:pPr>
          </w:p>
        </w:tc>
      </w:tr>
      <w:tr w:rsidR="00D755B0" w:rsidRPr="00807671" w14:paraId="6D45E0A0" w14:textId="77777777" w:rsidTr="00F6254C">
        <w:tc>
          <w:tcPr>
            <w:tcW w:w="10620" w:type="dxa"/>
            <w:gridSpan w:val="2"/>
          </w:tcPr>
          <w:p w14:paraId="5DF9068A" w14:textId="77777777" w:rsidR="00D755B0" w:rsidRPr="00807671" w:rsidRDefault="00D755B0" w:rsidP="00D755B0">
            <w:pPr>
              <w:rPr>
                <w:rFonts w:ascii="Arial" w:hAnsi="Arial" w:cs="Arial"/>
              </w:rPr>
            </w:pPr>
            <w:r w:rsidRPr="00807671">
              <w:rPr>
                <w:rFonts w:ascii="Arial" w:hAnsi="Arial" w:cs="Arial"/>
              </w:rPr>
              <w:lastRenderedPageBreak/>
              <w:t>The reform programme outlined for the Health Services may impact on this role and as structures change the Job Specification may be reviewed.</w:t>
            </w:r>
          </w:p>
          <w:p w14:paraId="357CB72C" w14:textId="77777777" w:rsidR="00D755B0" w:rsidRPr="00807671" w:rsidRDefault="00D755B0" w:rsidP="00D755B0">
            <w:pPr>
              <w:rPr>
                <w:rFonts w:ascii="Arial" w:hAnsi="Arial" w:cs="Arial"/>
              </w:rPr>
            </w:pPr>
          </w:p>
          <w:p w14:paraId="0C8BE110" w14:textId="77777777" w:rsidR="00D755B0" w:rsidRPr="00807671" w:rsidRDefault="00D755B0" w:rsidP="00D755B0">
            <w:pPr>
              <w:rPr>
                <w:rFonts w:ascii="Arial" w:hAnsi="Arial" w:cs="Arial"/>
              </w:rPr>
            </w:pPr>
            <w:r w:rsidRPr="00807671">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2CC754B6" w14:textId="77777777" w:rsidR="00AC0D37" w:rsidRPr="00807671" w:rsidRDefault="00AC0D37" w:rsidP="009F3F3A">
      <w:pPr>
        <w:spacing w:after="200" w:line="276" w:lineRule="auto"/>
        <w:jc w:val="center"/>
        <w:rPr>
          <w:rFonts w:ascii="Arial" w:hAnsi="Arial" w:cs="Arial"/>
          <w:b/>
          <w:color w:val="000099"/>
        </w:rPr>
      </w:pPr>
    </w:p>
    <w:p w14:paraId="760983E2" w14:textId="77777777" w:rsidR="00DD583C" w:rsidRPr="00807671" w:rsidRDefault="00DD583C">
      <w:pPr>
        <w:spacing w:after="200" w:line="276" w:lineRule="auto"/>
        <w:rPr>
          <w:rFonts w:ascii="Arial" w:hAnsi="Arial" w:cs="Arial"/>
          <w:b/>
          <w:color w:val="000099"/>
        </w:rPr>
      </w:pPr>
      <w:r w:rsidRPr="00807671">
        <w:rPr>
          <w:rFonts w:ascii="Arial" w:hAnsi="Arial" w:cs="Arial"/>
          <w:b/>
          <w:color w:val="000099"/>
        </w:rPr>
        <w:br w:type="page"/>
      </w:r>
    </w:p>
    <w:p w14:paraId="66157706" w14:textId="77777777" w:rsidR="00543F98" w:rsidRPr="00807671" w:rsidRDefault="00543F98" w:rsidP="00543F98">
      <w:pPr>
        <w:jc w:val="center"/>
        <w:rPr>
          <w:rFonts w:ascii="Arial" w:hAnsi="Arial" w:cs="Arial"/>
          <w:b/>
        </w:rPr>
      </w:pPr>
      <w:r w:rsidRPr="00807671">
        <w:rPr>
          <w:rFonts w:ascii="Arial" w:hAnsi="Arial" w:cs="Arial"/>
          <w:b/>
        </w:rPr>
        <w:lastRenderedPageBreak/>
        <w:t>Terms and Conditions of Employment</w:t>
      </w:r>
    </w:p>
    <w:p w14:paraId="6084202E" w14:textId="77777777" w:rsidR="00543F98" w:rsidRPr="00807671"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807671" w14:paraId="1092164C" w14:textId="77777777" w:rsidTr="00AC0D37">
        <w:tc>
          <w:tcPr>
            <w:tcW w:w="2523" w:type="dxa"/>
          </w:tcPr>
          <w:p w14:paraId="47D38058" w14:textId="77777777" w:rsidR="00543F98" w:rsidRPr="00807671" w:rsidRDefault="00543F98" w:rsidP="005F595E">
            <w:pPr>
              <w:jc w:val="both"/>
              <w:rPr>
                <w:rFonts w:ascii="Arial" w:hAnsi="Arial" w:cs="Arial"/>
                <w:b/>
                <w:bCs/>
              </w:rPr>
            </w:pPr>
            <w:r w:rsidRPr="00807671">
              <w:rPr>
                <w:rFonts w:ascii="Arial" w:hAnsi="Arial" w:cs="Arial"/>
                <w:b/>
                <w:bCs/>
              </w:rPr>
              <w:t xml:space="preserve">Tenure </w:t>
            </w:r>
          </w:p>
        </w:tc>
        <w:tc>
          <w:tcPr>
            <w:tcW w:w="8109" w:type="dxa"/>
          </w:tcPr>
          <w:p w14:paraId="17EF7E92" w14:textId="77777777" w:rsidR="00543F98" w:rsidRPr="00382239" w:rsidRDefault="00543F98" w:rsidP="005F595E">
            <w:pPr>
              <w:tabs>
                <w:tab w:val="left" w:pos="-720"/>
                <w:tab w:val="left" w:pos="0"/>
                <w:tab w:val="left" w:pos="720"/>
              </w:tabs>
              <w:suppressAutoHyphens/>
              <w:jc w:val="both"/>
              <w:rPr>
                <w:rFonts w:ascii="Arial" w:hAnsi="Arial" w:cs="Arial"/>
                <w:spacing w:val="-3"/>
              </w:rPr>
            </w:pPr>
            <w:r w:rsidRPr="00807671">
              <w:rPr>
                <w:rFonts w:ascii="Arial" w:hAnsi="Arial" w:cs="Arial"/>
                <w:spacing w:val="-3"/>
              </w:rPr>
              <w:t xml:space="preserve">The current vacancy available is </w:t>
            </w:r>
            <w:r w:rsidR="002D6753" w:rsidRPr="00382239">
              <w:rPr>
                <w:rFonts w:ascii="Arial" w:hAnsi="Arial" w:cs="Arial"/>
                <w:b/>
                <w:bCs/>
                <w:spacing w:val="-3"/>
              </w:rPr>
              <w:t>permanent</w:t>
            </w:r>
            <w:r w:rsidRPr="00382239">
              <w:rPr>
                <w:rFonts w:ascii="Arial" w:hAnsi="Arial" w:cs="Arial"/>
                <w:spacing w:val="-3"/>
              </w:rPr>
              <w:t xml:space="preserve"> and </w:t>
            </w:r>
            <w:r w:rsidR="005D0022" w:rsidRPr="00382239">
              <w:rPr>
                <w:rFonts w:ascii="Arial" w:hAnsi="Arial" w:cs="Arial"/>
                <w:b/>
                <w:bCs/>
                <w:spacing w:val="-3"/>
              </w:rPr>
              <w:t>whole time.</w:t>
            </w:r>
            <w:r w:rsidRPr="00382239">
              <w:rPr>
                <w:rFonts w:ascii="Arial" w:hAnsi="Arial" w:cs="Arial"/>
                <w:spacing w:val="-3"/>
              </w:rPr>
              <w:t xml:space="preserve"> </w:t>
            </w:r>
          </w:p>
          <w:p w14:paraId="59D76F45" w14:textId="77777777" w:rsidR="00543F98" w:rsidRPr="00382239" w:rsidRDefault="00543F98" w:rsidP="005F595E">
            <w:pPr>
              <w:tabs>
                <w:tab w:val="left" w:pos="-720"/>
                <w:tab w:val="left" w:pos="0"/>
                <w:tab w:val="left" w:pos="720"/>
              </w:tabs>
              <w:suppressAutoHyphens/>
              <w:jc w:val="both"/>
              <w:rPr>
                <w:rFonts w:ascii="Arial" w:hAnsi="Arial" w:cs="Arial"/>
                <w:spacing w:val="-3"/>
              </w:rPr>
            </w:pPr>
          </w:p>
          <w:p w14:paraId="38D487CD" w14:textId="77777777" w:rsidR="00543F98" w:rsidRPr="00807671" w:rsidRDefault="00543F98" w:rsidP="005F595E">
            <w:pPr>
              <w:tabs>
                <w:tab w:val="left" w:pos="-720"/>
                <w:tab w:val="left" w:pos="0"/>
                <w:tab w:val="left" w:pos="720"/>
              </w:tabs>
              <w:suppressAutoHyphens/>
              <w:jc w:val="both"/>
              <w:rPr>
                <w:rFonts w:ascii="Arial" w:hAnsi="Arial" w:cs="Arial"/>
                <w:spacing w:val="-3"/>
              </w:rPr>
            </w:pPr>
            <w:r w:rsidRPr="00807671">
              <w:rPr>
                <w:rFonts w:ascii="Arial" w:hAnsi="Arial" w:cs="Arial"/>
                <w:spacing w:val="-3"/>
              </w:rPr>
              <w:t xml:space="preserve">The post is pensionable. </w:t>
            </w:r>
          </w:p>
          <w:p w14:paraId="4C6AA63A" w14:textId="77777777" w:rsidR="00543F98" w:rsidRPr="00807671" w:rsidRDefault="00543F98" w:rsidP="005F595E">
            <w:pPr>
              <w:tabs>
                <w:tab w:val="left" w:pos="-720"/>
                <w:tab w:val="left" w:pos="0"/>
                <w:tab w:val="left" w:pos="720"/>
              </w:tabs>
              <w:suppressAutoHyphens/>
              <w:jc w:val="both"/>
              <w:rPr>
                <w:rFonts w:ascii="Arial" w:hAnsi="Arial" w:cs="Arial"/>
                <w:spacing w:val="-3"/>
              </w:rPr>
            </w:pPr>
          </w:p>
          <w:p w14:paraId="3277E859" w14:textId="77777777" w:rsidR="00543F98" w:rsidRPr="00807671" w:rsidRDefault="00543F98" w:rsidP="005F595E">
            <w:pPr>
              <w:tabs>
                <w:tab w:val="left" w:pos="-720"/>
                <w:tab w:val="left" w:pos="0"/>
                <w:tab w:val="left" w:pos="720"/>
              </w:tabs>
              <w:suppressAutoHyphens/>
              <w:jc w:val="both"/>
              <w:rPr>
                <w:rFonts w:ascii="Arial" w:hAnsi="Arial" w:cs="Arial"/>
                <w:spacing w:val="-3"/>
              </w:rPr>
            </w:pPr>
            <w:r w:rsidRPr="00807671">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3D1959AD" w14:textId="77777777" w:rsidR="00543F98" w:rsidRPr="00807671" w:rsidRDefault="00543F98" w:rsidP="005F595E">
            <w:pPr>
              <w:tabs>
                <w:tab w:val="left" w:pos="-720"/>
                <w:tab w:val="left" w:pos="0"/>
                <w:tab w:val="left" w:pos="720"/>
              </w:tabs>
              <w:suppressAutoHyphens/>
              <w:jc w:val="both"/>
              <w:rPr>
                <w:rFonts w:ascii="Arial" w:hAnsi="Arial" w:cs="Arial"/>
                <w:spacing w:val="-3"/>
              </w:rPr>
            </w:pPr>
          </w:p>
        </w:tc>
      </w:tr>
      <w:tr w:rsidR="00543F98" w:rsidRPr="00807671" w14:paraId="3AA65CDF" w14:textId="77777777" w:rsidTr="00AC0D37">
        <w:tc>
          <w:tcPr>
            <w:tcW w:w="2523" w:type="dxa"/>
          </w:tcPr>
          <w:p w14:paraId="4F6E09EC" w14:textId="77777777" w:rsidR="00543F98" w:rsidRPr="00807671" w:rsidRDefault="00543F98" w:rsidP="005F595E">
            <w:pPr>
              <w:jc w:val="both"/>
              <w:rPr>
                <w:rFonts w:ascii="Arial" w:hAnsi="Arial" w:cs="Arial"/>
                <w:b/>
                <w:bCs/>
              </w:rPr>
            </w:pPr>
            <w:r w:rsidRPr="00807671">
              <w:rPr>
                <w:rFonts w:ascii="Arial" w:hAnsi="Arial" w:cs="Arial"/>
                <w:b/>
                <w:bCs/>
              </w:rPr>
              <w:t xml:space="preserve">Remuneration </w:t>
            </w:r>
          </w:p>
        </w:tc>
        <w:tc>
          <w:tcPr>
            <w:tcW w:w="8109" w:type="dxa"/>
          </w:tcPr>
          <w:p w14:paraId="4B7F71EF" w14:textId="77777777" w:rsidR="00BA4BD6" w:rsidRPr="009E53BC" w:rsidRDefault="00BA4BD6" w:rsidP="00BA4BD6">
            <w:pPr>
              <w:tabs>
                <w:tab w:val="left" w:pos="283"/>
              </w:tabs>
              <w:jc w:val="both"/>
              <w:rPr>
                <w:rFonts w:ascii="Arial" w:hAnsi="Arial" w:cs="Arial"/>
                <w:bCs/>
                <w:iCs/>
              </w:rPr>
            </w:pPr>
            <w:r w:rsidRPr="009E53BC">
              <w:rPr>
                <w:rFonts w:ascii="Arial" w:hAnsi="Arial" w:cs="Arial"/>
              </w:rPr>
              <w:t xml:space="preserve">The Salary scale for the post is </w:t>
            </w:r>
            <w:r w:rsidRPr="009E53BC">
              <w:rPr>
                <w:rFonts w:ascii="Arial" w:hAnsi="Arial" w:cs="Arial"/>
                <w:bCs/>
                <w:iCs/>
              </w:rPr>
              <w:t>(G</w:t>
            </w:r>
            <w:r w:rsidRPr="009E53BC">
              <w:rPr>
                <w:rFonts w:ascii="Arial" w:hAnsi="Arial" w:cs="Arial"/>
                <w:iCs/>
              </w:rPr>
              <w:t>rade Code 0582)</w:t>
            </w:r>
            <w:r w:rsidRPr="009E53BC">
              <w:rPr>
                <w:rFonts w:ascii="Arial" w:hAnsi="Arial" w:cs="Arial"/>
              </w:rPr>
              <w:t>:</w:t>
            </w:r>
          </w:p>
          <w:p w14:paraId="7342B770" w14:textId="77777777" w:rsidR="00BA4BD6" w:rsidRPr="009E53BC" w:rsidRDefault="00BA4BD6" w:rsidP="00BA4BD6">
            <w:pPr>
              <w:jc w:val="both"/>
              <w:rPr>
                <w:rFonts w:ascii="Arial" w:hAnsi="Arial" w:cs="Arial"/>
              </w:rPr>
            </w:pPr>
          </w:p>
          <w:p w14:paraId="618426D1" w14:textId="77777777" w:rsidR="00B949B8" w:rsidRPr="009E53BC" w:rsidRDefault="00B949B8" w:rsidP="00B949B8">
            <w:pPr>
              <w:spacing w:after="120"/>
              <w:contextualSpacing/>
              <w:rPr>
                <w:rFonts w:ascii="Arial" w:hAnsi="Arial" w:cs="Arial"/>
                <w:b/>
                <w:bCs/>
                <w:iCs/>
                <w:color w:val="000099"/>
              </w:rPr>
            </w:pPr>
            <w:r w:rsidRPr="009E53BC">
              <w:rPr>
                <w:rFonts w:ascii="Arial" w:hAnsi="Arial" w:cs="Arial"/>
              </w:rPr>
              <w:t>€</w:t>
            </w:r>
            <w:r>
              <w:rPr>
                <w:rFonts w:ascii="Arial" w:hAnsi="Arial" w:cs="Arial"/>
              </w:rPr>
              <w:t>60,613,</w:t>
            </w:r>
            <w:r w:rsidRPr="009E53BC">
              <w:rPr>
                <w:rFonts w:ascii="Arial" w:hAnsi="Arial" w:cs="Arial"/>
              </w:rPr>
              <w:t xml:space="preserve"> €</w:t>
            </w:r>
            <w:r>
              <w:rPr>
                <w:rFonts w:ascii="Arial" w:hAnsi="Arial" w:cs="Arial"/>
              </w:rPr>
              <w:t>62,094,</w:t>
            </w:r>
            <w:r w:rsidRPr="009E53BC">
              <w:rPr>
                <w:rFonts w:ascii="Arial" w:hAnsi="Arial" w:cs="Arial"/>
              </w:rPr>
              <w:t xml:space="preserve"> €</w:t>
            </w:r>
            <w:r>
              <w:rPr>
                <w:rFonts w:ascii="Arial" w:hAnsi="Arial" w:cs="Arial"/>
              </w:rPr>
              <w:t>63,824,</w:t>
            </w:r>
            <w:r w:rsidRPr="009E53BC">
              <w:rPr>
                <w:rFonts w:ascii="Arial" w:hAnsi="Arial" w:cs="Arial"/>
              </w:rPr>
              <w:t xml:space="preserve"> €6</w:t>
            </w:r>
            <w:r>
              <w:rPr>
                <w:rFonts w:ascii="Arial" w:hAnsi="Arial" w:cs="Arial"/>
              </w:rPr>
              <w:t>5,560,</w:t>
            </w:r>
            <w:r w:rsidRPr="009E53BC">
              <w:rPr>
                <w:rFonts w:ascii="Arial" w:hAnsi="Arial" w:cs="Arial"/>
              </w:rPr>
              <w:t xml:space="preserve"> €6</w:t>
            </w:r>
            <w:r>
              <w:rPr>
                <w:rFonts w:ascii="Arial" w:hAnsi="Arial" w:cs="Arial"/>
              </w:rPr>
              <w:t xml:space="preserve">7,302, </w:t>
            </w:r>
            <w:r w:rsidRPr="009E53BC">
              <w:rPr>
                <w:rFonts w:ascii="Arial" w:hAnsi="Arial" w:cs="Arial"/>
              </w:rPr>
              <w:t>€6</w:t>
            </w:r>
            <w:r>
              <w:rPr>
                <w:rFonts w:ascii="Arial" w:hAnsi="Arial" w:cs="Arial"/>
              </w:rPr>
              <w:t>8,858,</w:t>
            </w:r>
            <w:r w:rsidRPr="009E53BC">
              <w:rPr>
                <w:rFonts w:ascii="Arial" w:hAnsi="Arial" w:cs="Arial"/>
              </w:rPr>
              <w:t xml:space="preserve"> €</w:t>
            </w:r>
            <w:r>
              <w:rPr>
                <w:rFonts w:ascii="Arial" w:hAnsi="Arial" w:cs="Arial"/>
              </w:rPr>
              <w:t>70,442,</w:t>
            </w:r>
            <w:r w:rsidRPr="009E53BC">
              <w:rPr>
                <w:rFonts w:ascii="Arial" w:hAnsi="Arial" w:cs="Arial"/>
              </w:rPr>
              <w:t xml:space="preserve"> €</w:t>
            </w:r>
            <w:r>
              <w:rPr>
                <w:rFonts w:ascii="Arial" w:hAnsi="Arial" w:cs="Arial"/>
              </w:rPr>
              <w:t>71,985,</w:t>
            </w:r>
            <w:r w:rsidRPr="009E53BC">
              <w:rPr>
                <w:rFonts w:ascii="Arial" w:hAnsi="Arial" w:cs="Arial"/>
              </w:rPr>
              <w:t xml:space="preserve"> €</w:t>
            </w:r>
            <w:r>
              <w:rPr>
                <w:rFonts w:ascii="Arial" w:hAnsi="Arial" w:cs="Arial"/>
              </w:rPr>
              <w:t>73,516,</w:t>
            </w:r>
            <w:r w:rsidRPr="009E53BC">
              <w:rPr>
                <w:rFonts w:ascii="Arial" w:hAnsi="Arial" w:cs="Arial"/>
              </w:rPr>
              <w:t xml:space="preserve"> </w:t>
            </w:r>
            <w:r w:rsidRPr="009E53BC">
              <w:rPr>
                <w:rFonts w:ascii="Arial" w:hAnsi="Arial" w:cs="Arial"/>
                <w:b/>
              </w:rPr>
              <w:t>€7</w:t>
            </w:r>
            <w:r>
              <w:rPr>
                <w:rFonts w:ascii="Arial" w:hAnsi="Arial" w:cs="Arial"/>
                <w:b/>
              </w:rPr>
              <w:t>6,151,</w:t>
            </w:r>
            <w:r w:rsidRPr="009E53BC">
              <w:rPr>
                <w:rFonts w:ascii="Arial" w:hAnsi="Arial" w:cs="Arial"/>
                <w:b/>
              </w:rPr>
              <w:t xml:space="preserve"> €7</w:t>
            </w:r>
            <w:r>
              <w:rPr>
                <w:rFonts w:ascii="Arial" w:hAnsi="Arial" w:cs="Arial"/>
                <w:b/>
              </w:rPr>
              <w:t>8,795</w:t>
            </w:r>
            <w:r w:rsidRPr="009E53BC">
              <w:rPr>
                <w:rFonts w:ascii="Arial" w:hAnsi="Arial" w:cs="Arial"/>
                <w:b/>
              </w:rPr>
              <w:t xml:space="preserve"> LSIs</w:t>
            </w:r>
            <w:r w:rsidRPr="009E53BC">
              <w:rPr>
                <w:rFonts w:ascii="Arial" w:hAnsi="Arial" w:cs="Arial"/>
                <w:b/>
                <w:bCs/>
                <w:iCs/>
                <w:color w:val="000099"/>
              </w:rPr>
              <w:t xml:space="preserve"> </w:t>
            </w:r>
            <w:r w:rsidRPr="009E53BC">
              <w:rPr>
                <w:rFonts w:ascii="Arial" w:hAnsi="Arial" w:cs="Arial"/>
                <w:bCs/>
                <w:iCs/>
              </w:rPr>
              <w:t>(01/</w:t>
            </w:r>
            <w:r>
              <w:rPr>
                <w:rFonts w:ascii="Arial" w:hAnsi="Arial" w:cs="Arial"/>
                <w:bCs/>
                <w:iCs/>
              </w:rPr>
              <w:t>02</w:t>
            </w:r>
            <w:r w:rsidRPr="009E53BC">
              <w:rPr>
                <w:rFonts w:ascii="Arial" w:hAnsi="Arial" w:cs="Arial"/>
                <w:bCs/>
                <w:iCs/>
              </w:rPr>
              <w:t>/2</w:t>
            </w:r>
            <w:r>
              <w:rPr>
                <w:rFonts w:ascii="Arial" w:hAnsi="Arial" w:cs="Arial"/>
                <w:bCs/>
                <w:iCs/>
              </w:rPr>
              <w:t>6</w:t>
            </w:r>
            <w:r w:rsidRPr="009E53BC">
              <w:rPr>
                <w:rFonts w:ascii="Arial" w:hAnsi="Arial" w:cs="Arial"/>
                <w:bCs/>
                <w:iCs/>
              </w:rPr>
              <w:t>)</w:t>
            </w:r>
          </w:p>
          <w:p w14:paraId="25D205C1" w14:textId="77777777" w:rsidR="00A5296D" w:rsidRPr="00807671" w:rsidRDefault="00A5296D" w:rsidP="00A5296D">
            <w:pPr>
              <w:jc w:val="both"/>
              <w:rPr>
                <w:rFonts w:ascii="Arial" w:hAnsi="Arial" w:cs="Arial"/>
                <w:b/>
              </w:rPr>
            </w:pPr>
          </w:p>
          <w:p w14:paraId="05339130" w14:textId="77777777" w:rsidR="00A5296D" w:rsidRPr="00807671" w:rsidRDefault="00A5296D" w:rsidP="00A5296D">
            <w:pPr>
              <w:jc w:val="both"/>
              <w:rPr>
                <w:rFonts w:ascii="Arial" w:hAnsi="Arial" w:cs="Arial"/>
              </w:rPr>
            </w:pPr>
            <w:r w:rsidRPr="00807671">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6558A46" w14:textId="77777777" w:rsidR="00543F98" w:rsidRPr="00807671" w:rsidRDefault="00543F98" w:rsidP="00A5296D">
            <w:pPr>
              <w:jc w:val="both"/>
              <w:rPr>
                <w:rFonts w:ascii="Arial" w:hAnsi="Arial" w:cs="Arial"/>
              </w:rPr>
            </w:pPr>
          </w:p>
        </w:tc>
      </w:tr>
      <w:tr w:rsidR="00543F98" w:rsidRPr="00807671" w14:paraId="6DBD7584" w14:textId="77777777" w:rsidTr="00AC0D37">
        <w:tc>
          <w:tcPr>
            <w:tcW w:w="2523" w:type="dxa"/>
          </w:tcPr>
          <w:p w14:paraId="1B45AEC1" w14:textId="77777777" w:rsidR="00543F98" w:rsidRPr="00807671" w:rsidRDefault="00543F98" w:rsidP="005F595E">
            <w:pPr>
              <w:jc w:val="both"/>
              <w:rPr>
                <w:rFonts w:ascii="Arial" w:hAnsi="Arial" w:cs="Arial"/>
                <w:b/>
                <w:bCs/>
              </w:rPr>
            </w:pPr>
            <w:r w:rsidRPr="00807671">
              <w:rPr>
                <w:rFonts w:ascii="Arial" w:hAnsi="Arial" w:cs="Arial"/>
                <w:b/>
                <w:bCs/>
              </w:rPr>
              <w:t>Working Week</w:t>
            </w:r>
          </w:p>
          <w:p w14:paraId="5B4DF07D" w14:textId="77777777" w:rsidR="00543F98" w:rsidRPr="00807671" w:rsidRDefault="00543F98" w:rsidP="005F595E">
            <w:pPr>
              <w:jc w:val="both"/>
              <w:rPr>
                <w:rFonts w:ascii="Arial" w:hAnsi="Arial" w:cs="Arial"/>
                <w:b/>
                <w:bCs/>
              </w:rPr>
            </w:pPr>
          </w:p>
        </w:tc>
        <w:tc>
          <w:tcPr>
            <w:tcW w:w="8109" w:type="dxa"/>
          </w:tcPr>
          <w:p w14:paraId="580FC519" w14:textId="77777777" w:rsidR="00543F98" w:rsidRPr="00807671" w:rsidRDefault="00543F98" w:rsidP="005F595E">
            <w:pPr>
              <w:jc w:val="both"/>
              <w:rPr>
                <w:rFonts w:ascii="Arial" w:hAnsi="Arial" w:cs="Arial"/>
              </w:rPr>
            </w:pPr>
            <w:r w:rsidRPr="00807671">
              <w:rPr>
                <w:rFonts w:ascii="Arial" w:hAnsi="Arial" w:cs="Arial"/>
              </w:rPr>
              <w:t xml:space="preserve">The standard working week applying to the post is to be confirmed at Job Offer stage.  </w:t>
            </w:r>
          </w:p>
          <w:p w14:paraId="70093A2E" w14:textId="77777777" w:rsidR="00543F98" w:rsidRPr="00807671" w:rsidRDefault="00543F98" w:rsidP="005F595E">
            <w:pPr>
              <w:jc w:val="both"/>
              <w:rPr>
                <w:rFonts w:ascii="Arial" w:hAnsi="Arial" w:cs="Arial"/>
                <w:b/>
                <w:color w:val="FF0000"/>
              </w:rPr>
            </w:pPr>
          </w:p>
          <w:p w14:paraId="2D09D858" w14:textId="77777777" w:rsidR="00543F98" w:rsidRPr="00807671" w:rsidRDefault="00543F98" w:rsidP="005F595E">
            <w:pPr>
              <w:jc w:val="both"/>
              <w:rPr>
                <w:rFonts w:ascii="Arial" w:hAnsi="Arial" w:cs="Arial"/>
              </w:rPr>
            </w:pPr>
            <w:smartTag w:uri="urn:schemas-microsoft-com:office:smarttags" w:element="stockticker">
              <w:r w:rsidRPr="00807671">
                <w:rPr>
                  <w:rFonts w:ascii="Arial" w:hAnsi="Arial" w:cs="Arial"/>
                </w:rPr>
                <w:t>HSE</w:t>
              </w:r>
            </w:smartTag>
            <w:r w:rsidRPr="00807671">
              <w:rPr>
                <w:rFonts w:ascii="Arial" w:hAnsi="Arial" w:cs="Arial"/>
              </w:rPr>
              <w:t xml:space="preserve"> Circular 003-2009 “Matching Working Patterns to Service Needs (Extended Working Day / Week Arrangements); Framework for Implementation of Clause 30.4 of Towards 2016” applies. Under the terms of this circular, all new entrants and staff appointed to promotional posts from Dec 16</w:t>
            </w:r>
            <w:r w:rsidRPr="00807671">
              <w:rPr>
                <w:rFonts w:ascii="Arial" w:hAnsi="Arial" w:cs="Arial"/>
                <w:vertAlign w:val="superscript"/>
              </w:rPr>
              <w:t>th</w:t>
            </w:r>
            <w:r w:rsidR="004F2F73" w:rsidRPr="00807671">
              <w:rPr>
                <w:rFonts w:ascii="Arial" w:hAnsi="Arial" w:cs="Arial"/>
              </w:rPr>
              <w:t xml:space="preserve">, </w:t>
            </w:r>
            <w:proofErr w:type="gramStart"/>
            <w:r w:rsidR="004F2F73" w:rsidRPr="00807671">
              <w:rPr>
                <w:rFonts w:ascii="Arial" w:hAnsi="Arial" w:cs="Arial"/>
              </w:rPr>
              <w:t>2008</w:t>
            </w:r>
            <w:proofErr w:type="gramEnd"/>
            <w:r w:rsidRPr="00807671">
              <w:rPr>
                <w:rFonts w:ascii="Arial" w:hAnsi="Arial" w:cs="Arial"/>
              </w:rPr>
              <w:t xml:space="preserve"> will be required to work agreed roster / on call arrangements as advised by their line manager. Contracted hours of work are liable to change between the hours of </w:t>
            </w:r>
            <w:smartTag w:uri="urn:schemas-microsoft-com:office:smarttags" w:element="time">
              <w:smartTagPr>
                <w:attr w:name="Minute" w:val="0"/>
                <w:attr w:name="Hour" w:val="8"/>
              </w:smartTagPr>
              <w:r w:rsidRPr="00807671">
                <w:rPr>
                  <w:rFonts w:ascii="Arial" w:hAnsi="Arial" w:cs="Arial"/>
                </w:rPr>
                <w:t>8am-8pm</w:t>
              </w:r>
            </w:smartTag>
            <w:r w:rsidRPr="00807671">
              <w:rPr>
                <w:rFonts w:ascii="Arial" w:hAnsi="Arial" w:cs="Arial"/>
              </w:rPr>
              <w:t xml:space="preserve"> over seven days to meet the requirements for extended day services in accordance with the terms of the Framework Agreement (Implementation of Clause 30.4 of Towards 2016).</w:t>
            </w:r>
          </w:p>
        </w:tc>
      </w:tr>
      <w:tr w:rsidR="00543F98" w:rsidRPr="00807671" w14:paraId="1E286CF6" w14:textId="77777777" w:rsidTr="00AC0D37">
        <w:tc>
          <w:tcPr>
            <w:tcW w:w="2523" w:type="dxa"/>
          </w:tcPr>
          <w:p w14:paraId="18524915" w14:textId="77777777" w:rsidR="00543F98" w:rsidRPr="00807671" w:rsidRDefault="00543F98" w:rsidP="005F595E">
            <w:pPr>
              <w:jc w:val="both"/>
              <w:rPr>
                <w:rFonts w:ascii="Arial" w:hAnsi="Arial" w:cs="Arial"/>
                <w:b/>
                <w:bCs/>
              </w:rPr>
            </w:pPr>
            <w:r w:rsidRPr="00807671">
              <w:rPr>
                <w:rFonts w:ascii="Arial" w:hAnsi="Arial" w:cs="Arial"/>
                <w:b/>
                <w:bCs/>
              </w:rPr>
              <w:t>Annual Leave</w:t>
            </w:r>
          </w:p>
        </w:tc>
        <w:tc>
          <w:tcPr>
            <w:tcW w:w="8109" w:type="dxa"/>
          </w:tcPr>
          <w:p w14:paraId="27CA757C" w14:textId="77777777" w:rsidR="00543F98" w:rsidRPr="00807671" w:rsidRDefault="000010EE" w:rsidP="005F595E">
            <w:pPr>
              <w:rPr>
                <w:rFonts w:ascii="Arial" w:hAnsi="Arial" w:cs="Arial"/>
              </w:rPr>
            </w:pPr>
            <w:r w:rsidRPr="00807671">
              <w:rPr>
                <w:rFonts w:ascii="Arial" w:eastAsiaTheme="minorHAnsi" w:hAnsi="Arial" w:cs="Arial"/>
                <w:color w:val="000000"/>
                <w:lang w:val="en-IE" w:eastAsia="en-US"/>
              </w:rPr>
              <w:t xml:space="preserve">The annual leave associated with the post will be confirmed at </w:t>
            </w:r>
            <w:r w:rsidR="0023552F" w:rsidRPr="00807671">
              <w:rPr>
                <w:rFonts w:ascii="Arial" w:eastAsiaTheme="minorHAnsi" w:hAnsi="Arial" w:cs="Arial"/>
                <w:color w:val="000000"/>
                <w:lang w:val="en-IE" w:eastAsia="en-US"/>
              </w:rPr>
              <w:t>C</w:t>
            </w:r>
            <w:r w:rsidRPr="00807671">
              <w:rPr>
                <w:rFonts w:ascii="Arial" w:eastAsiaTheme="minorHAnsi" w:hAnsi="Arial" w:cs="Arial"/>
                <w:color w:val="000000"/>
                <w:lang w:val="en-IE" w:eastAsia="en-US"/>
              </w:rPr>
              <w:t>ontracting stage</w:t>
            </w:r>
            <w:r w:rsidR="00543F98" w:rsidRPr="00807671">
              <w:rPr>
                <w:rFonts w:ascii="Arial" w:hAnsi="Arial" w:cs="Arial"/>
              </w:rPr>
              <w:t>.</w:t>
            </w:r>
          </w:p>
          <w:p w14:paraId="1D09DB22" w14:textId="77777777" w:rsidR="00543F98" w:rsidRPr="00807671" w:rsidRDefault="00543F98" w:rsidP="005F595E">
            <w:pPr>
              <w:jc w:val="both"/>
              <w:rPr>
                <w:rFonts w:ascii="Arial" w:hAnsi="Arial" w:cs="Arial"/>
              </w:rPr>
            </w:pPr>
          </w:p>
        </w:tc>
      </w:tr>
      <w:tr w:rsidR="00543F98" w:rsidRPr="00807671" w14:paraId="6C34BA5E" w14:textId="77777777" w:rsidTr="00AC0D37">
        <w:tc>
          <w:tcPr>
            <w:tcW w:w="2523" w:type="dxa"/>
          </w:tcPr>
          <w:p w14:paraId="0FE8E965" w14:textId="77777777" w:rsidR="00543F98" w:rsidRPr="00807671" w:rsidRDefault="00543F98" w:rsidP="005F595E">
            <w:pPr>
              <w:jc w:val="both"/>
              <w:rPr>
                <w:rFonts w:ascii="Arial" w:hAnsi="Arial" w:cs="Arial"/>
                <w:b/>
                <w:bCs/>
              </w:rPr>
            </w:pPr>
            <w:r w:rsidRPr="00807671">
              <w:rPr>
                <w:rFonts w:ascii="Arial" w:hAnsi="Arial" w:cs="Arial"/>
                <w:b/>
                <w:bCs/>
              </w:rPr>
              <w:t>Superannuation</w:t>
            </w:r>
          </w:p>
          <w:p w14:paraId="754E7ADD" w14:textId="77777777" w:rsidR="00543F98" w:rsidRPr="00807671" w:rsidRDefault="00543F98" w:rsidP="005F595E">
            <w:pPr>
              <w:jc w:val="both"/>
              <w:rPr>
                <w:rFonts w:ascii="Arial" w:hAnsi="Arial" w:cs="Arial"/>
                <w:b/>
                <w:bCs/>
              </w:rPr>
            </w:pPr>
          </w:p>
          <w:p w14:paraId="5ECC72CF" w14:textId="77777777" w:rsidR="00543F98" w:rsidRPr="00807671" w:rsidRDefault="00543F98" w:rsidP="005F595E">
            <w:pPr>
              <w:jc w:val="both"/>
              <w:rPr>
                <w:rFonts w:ascii="Arial" w:hAnsi="Arial" w:cs="Arial"/>
                <w:b/>
                <w:bCs/>
              </w:rPr>
            </w:pPr>
          </w:p>
        </w:tc>
        <w:tc>
          <w:tcPr>
            <w:tcW w:w="8109" w:type="dxa"/>
          </w:tcPr>
          <w:p w14:paraId="645D5939" w14:textId="77777777" w:rsidR="00543F98" w:rsidRPr="00807671" w:rsidRDefault="00543F98" w:rsidP="005F595E">
            <w:pPr>
              <w:jc w:val="both"/>
              <w:rPr>
                <w:rFonts w:ascii="Arial" w:hAnsi="Arial" w:cs="Arial"/>
              </w:rPr>
            </w:pPr>
            <w:r w:rsidRPr="00807671">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sidRPr="00807671">
                <w:rPr>
                  <w:rFonts w:ascii="Arial" w:hAnsi="Arial" w:cs="Arial"/>
                </w:rPr>
                <w:t xml:space="preserve">the </w:t>
              </w:r>
              <w:proofErr w:type="gramStart"/>
              <w:r w:rsidRPr="00807671">
                <w:rPr>
                  <w:rFonts w:ascii="Arial" w:hAnsi="Arial" w:cs="Arial"/>
                </w:rPr>
                <w:t>01</w:t>
              </w:r>
              <w:r w:rsidRPr="00807671">
                <w:rPr>
                  <w:rFonts w:ascii="Arial" w:hAnsi="Arial" w:cs="Arial"/>
                  <w:vertAlign w:val="superscript"/>
                </w:rPr>
                <w:t>st</w:t>
              </w:r>
              <w:proofErr w:type="gramEnd"/>
              <w:r w:rsidRPr="00807671">
                <w:rPr>
                  <w:rFonts w:ascii="Arial" w:hAnsi="Arial" w:cs="Arial"/>
                </w:rPr>
                <w:t xml:space="preserve"> January 2005</w:t>
              </w:r>
            </w:smartTag>
            <w:r w:rsidRPr="00807671">
              <w:rPr>
                <w:rFonts w:ascii="Arial" w:hAnsi="Arial" w:cs="Arial"/>
              </w:rPr>
              <w:t xml:space="preserve"> pursuant to Section 60 of the Health Act 2004 are entitled to superannuation benefit terms under the HSE Scheme which are no less favourable to those which they were entitled to </w:t>
            </w:r>
            <w:proofErr w:type="gramStart"/>
            <w:r w:rsidRPr="00807671">
              <w:rPr>
                <w:rFonts w:ascii="Arial" w:hAnsi="Arial" w:cs="Arial"/>
              </w:rPr>
              <w:t>at</w:t>
            </w:r>
            <w:proofErr w:type="gramEnd"/>
            <w:r w:rsidRPr="00807671">
              <w:rPr>
                <w:rFonts w:ascii="Arial" w:hAnsi="Arial" w:cs="Arial"/>
              </w:rPr>
              <w:t xml:space="preserve"> </w:t>
            </w:r>
            <w:smartTag w:uri="urn:schemas-microsoft-com:office:smarttags" w:element="date">
              <w:smartTagPr>
                <w:attr w:name="Year" w:val="2004"/>
                <w:attr w:name="Day" w:val="31"/>
                <w:attr w:name="Month" w:val="12"/>
              </w:smartTagPr>
              <w:r w:rsidRPr="00807671">
                <w:rPr>
                  <w:rFonts w:ascii="Arial" w:hAnsi="Arial" w:cs="Arial"/>
                </w:rPr>
                <w:t>31</w:t>
              </w:r>
              <w:r w:rsidRPr="00807671">
                <w:rPr>
                  <w:rFonts w:ascii="Arial" w:hAnsi="Arial" w:cs="Arial"/>
                  <w:vertAlign w:val="superscript"/>
                </w:rPr>
                <w:t>st</w:t>
              </w:r>
              <w:r w:rsidRPr="00807671">
                <w:rPr>
                  <w:rFonts w:ascii="Arial" w:hAnsi="Arial" w:cs="Arial"/>
                </w:rPr>
                <w:t xml:space="preserve"> December 2004</w:t>
              </w:r>
            </w:smartTag>
          </w:p>
        </w:tc>
      </w:tr>
      <w:tr w:rsidR="005F595E" w:rsidRPr="00807671" w14:paraId="510D092F" w14:textId="77777777" w:rsidTr="00AC0D37">
        <w:tc>
          <w:tcPr>
            <w:tcW w:w="2523" w:type="dxa"/>
          </w:tcPr>
          <w:p w14:paraId="3DDEA01C" w14:textId="77777777" w:rsidR="005F595E" w:rsidRPr="00807671" w:rsidRDefault="005F595E" w:rsidP="005F595E">
            <w:pPr>
              <w:jc w:val="both"/>
              <w:rPr>
                <w:rFonts w:ascii="Arial" w:hAnsi="Arial" w:cs="Arial"/>
                <w:b/>
                <w:bCs/>
              </w:rPr>
            </w:pPr>
            <w:r w:rsidRPr="00807671">
              <w:rPr>
                <w:rFonts w:ascii="Arial" w:hAnsi="Arial" w:cs="Arial"/>
                <w:b/>
                <w:bCs/>
              </w:rPr>
              <w:t>Age</w:t>
            </w:r>
          </w:p>
        </w:tc>
        <w:tc>
          <w:tcPr>
            <w:tcW w:w="8109" w:type="dxa"/>
          </w:tcPr>
          <w:p w14:paraId="20B124AC" w14:textId="77777777" w:rsidR="00E45386" w:rsidRPr="00807671" w:rsidRDefault="00E45386" w:rsidP="00E45386">
            <w:pPr>
              <w:autoSpaceDE w:val="0"/>
              <w:autoSpaceDN w:val="0"/>
              <w:adjustRightInd w:val="0"/>
              <w:rPr>
                <w:rFonts w:ascii="Arial" w:eastAsiaTheme="minorHAnsi" w:hAnsi="Arial" w:cs="Arial"/>
                <w:i/>
                <w:iCs/>
                <w:color w:val="000000"/>
                <w:lang w:val="en-IE" w:eastAsia="en-US"/>
              </w:rPr>
            </w:pPr>
            <w:r w:rsidRPr="00807671">
              <w:rPr>
                <w:rFonts w:ascii="Arial" w:eastAsiaTheme="minorHAnsi" w:hAnsi="Arial" w:cs="Arial"/>
                <w:color w:val="000000"/>
                <w:lang w:val="en-IE" w:eastAsia="en-US"/>
              </w:rPr>
              <w:t>The Public Service Superannuation (Age of Retirement) Act, 2018* set 70 years as the compulsory retirement age for public servants.</w:t>
            </w:r>
            <w:r w:rsidRPr="00807671">
              <w:rPr>
                <w:rFonts w:ascii="Arial" w:eastAsiaTheme="minorHAnsi" w:hAnsi="Arial" w:cs="Arial"/>
                <w:i/>
                <w:iCs/>
                <w:color w:val="000000"/>
                <w:lang w:val="en-IE" w:eastAsia="en-US"/>
              </w:rPr>
              <w:t xml:space="preserve"> </w:t>
            </w:r>
          </w:p>
          <w:p w14:paraId="46D88D6F" w14:textId="77777777" w:rsidR="00E45386" w:rsidRPr="00807671" w:rsidRDefault="00E45386" w:rsidP="00E45386">
            <w:pPr>
              <w:autoSpaceDE w:val="0"/>
              <w:autoSpaceDN w:val="0"/>
              <w:adjustRightInd w:val="0"/>
              <w:rPr>
                <w:rFonts w:ascii="Arial" w:eastAsiaTheme="minorHAnsi" w:hAnsi="Arial" w:cs="Arial"/>
                <w:i/>
                <w:iCs/>
                <w:color w:val="000000"/>
                <w:lang w:val="en-IE" w:eastAsia="en-US"/>
              </w:rPr>
            </w:pPr>
          </w:p>
          <w:p w14:paraId="7CB6C8F1" w14:textId="77777777" w:rsidR="00E45386" w:rsidRPr="00807671"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807671">
              <w:rPr>
                <w:rFonts w:ascii="Arial" w:eastAsiaTheme="minorHAnsi" w:hAnsi="Arial" w:cs="Arial"/>
                <w:b/>
                <w:bCs/>
                <w:i/>
                <w:iCs/>
                <w:color w:val="000000"/>
                <w:lang w:val="en-IE" w:eastAsia="en-US"/>
              </w:rPr>
              <w:t xml:space="preserve">* </w:t>
            </w:r>
            <w:r w:rsidRPr="00807671">
              <w:rPr>
                <w:rFonts w:ascii="Arial" w:eastAsiaTheme="minorHAnsi" w:hAnsi="Arial" w:cs="Arial"/>
                <w:b/>
                <w:bCs/>
                <w:i/>
                <w:iCs/>
                <w:color w:val="000000"/>
                <w:u w:val="single"/>
                <w:lang w:val="en-IE" w:eastAsia="en-US"/>
              </w:rPr>
              <w:t xml:space="preserve">Public </w:t>
            </w:r>
            <w:r w:rsidRPr="00807671">
              <w:rPr>
                <w:rFonts w:ascii="Arial" w:eastAsiaTheme="minorHAnsi" w:hAnsi="Arial" w:cs="Arial"/>
                <w:b/>
                <w:bCs/>
                <w:i/>
                <w:iCs/>
                <w:color w:val="000000" w:themeColor="text1"/>
                <w:u w:val="single"/>
                <w:lang w:val="en-IE" w:eastAsia="en-US"/>
              </w:rPr>
              <w:t>Servants not affected by this legislation:</w:t>
            </w:r>
          </w:p>
          <w:p w14:paraId="0B47BBCB" w14:textId="77777777" w:rsidR="00E45386" w:rsidRPr="00807671" w:rsidRDefault="00E45386" w:rsidP="00E45386">
            <w:pPr>
              <w:autoSpaceDE w:val="0"/>
              <w:autoSpaceDN w:val="0"/>
              <w:adjustRightInd w:val="0"/>
              <w:rPr>
                <w:rFonts w:ascii="Arial" w:eastAsiaTheme="minorHAnsi" w:hAnsi="Arial" w:cs="Arial"/>
                <w:color w:val="000000" w:themeColor="text1"/>
                <w:lang w:val="en-IE" w:eastAsia="en-US"/>
              </w:rPr>
            </w:pPr>
            <w:r w:rsidRPr="00807671">
              <w:rPr>
                <w:rFonts w:ascii="Arial" w:eastAsiaTheme="minorHAnsi" w:hAnsi="Arial" w:cs="Arial"/>
                <w:color w:val="000000" w:themeColor="text1"/>
                <w:lang w:val="en-IE" w:eastAsia="en-US"/>
              </w:rPr>
              <w:t xml:space="preserve">Public servants joining the public </w:t>
            </w:r>
            <w:r w:rsidR="00D34192" w:rsidRPr="00807671">
              <w:rPr>
                <w:rFonts w:ascii="Arial" w:eastAsiaTheme="minorHAnsi" w:hAnsi="Arial" w:cs="Arial"/>
                <w:color w:val="000000" w:themeColor="text1"/>
                <w:lang w:val="en-IE" w:eastAsia="en-US"/>
              </w:rPr>
              <w:t>service or</w:t>
            </w:r>
            <w:r w:rsidRPr="00807671">
              <w:rPr>
                <w:rFonts w:ascii="Arial" w:eastAsiaTheme="minorHAnsi" w:hAnsi="Arial" w:cs="Arial"/>
                <w:color w:val="000000" w:themeColor="text1"/>
                <w:lang w:val="en-IE" w:eastAsia="en-US"/>
              </w:rPr>
              <w:t xml:space="preserve"> re</w:t>
            </w:r>
            <w:r w:rsidR="00A36FE9" w:rsidRPr="00807671">
              <w:rPr>
                <w:rFonts w:ascii="Arial" w:eastAsiaTheme="minorHAnsi" w:hAnsi="Arial" w:cs="Arial"/>
                <w:color w:val="000000" w:themeColor="text1"/>
                <w:lang w:val="en-IE" w:eastAsia="en-US"/>
              </w:rPr>
              <w:t>-</w:t>
            </w:r>
            <w:r w:rsidRPr="00807671">
              <w:rPr>
                <w:rFonts w:ascii="Arial" w:eastAsiaTheme="minorHAnsi" w:hAnsi="Arial" w:cs="Arial"/>
                <w:color w:val="000000" w:themeColor="text1"/>
                <w:lang w:val="en-IE" w:eastAsia="en-US"/>
              </w:rPr>
              <w:t xml:space="preserve">joining the public service with a </w:t>
            </w:r>
            <w:proofErr w:type="gramStart"/>
            <w:r w:rsidRPr="00807671">
              <w:rPr>
                <w:rFonts w:ascii="Arial" w:eastAsiaTheme="minorHAnsi" w:hAnsi="Arial" w:cs="Arial"/>
                <w:color w:val="000000" w:themeColor="text1"/>
                <w:lang w:val="en-IE" w:eastAsia="en-US"/>
              </w:rPr>
              <w:t>26 week</w:t>
            </w:r>
            <w:proofErr w:type="gramEnd"/>
            <w:r w:rsidRPr="00807671">
              <w:rPr>
                <w:rFonts w:ascii="Arial" w:eastAsiaTheme="minorHAnsi" w:hAnsi="Arial" w:cs="Arial"/>
                <w:color w:val="000000" w:themeColor="text1"/>
                <w:lang w:val="en-IE" w:eastAsia="en-US"/>
              </w:rPr>
              <w:t xml:space="preserve"> break in service, between 1 April 2004 and 31 December 2012 (new entrants) have no compulsory retirement age.</w:t>
            </w:r>
          </w:p>
          <w:p w14:paraId="59FC0022" w14:textId="77777777" w:rsidR="00E45386" w:rsidRPr="00807671" w:rsidRDefault="00E45386" w:rsidP="00E45386">
            <w:pPr>
              <w:autoSpaceDE w:val="0"/>
              <w:autoSpaceDN w:val="0"/>
              <w:adjustRightInd w:val="0"/>
              <w:rPr>
                <w:rFonts w:ascii="Arial" w:eastAsiaTheme="minorHAnsi" w:hAnsi="Arial" w:cs="Arial"/>
                <w:color w:val="000000" w:themeColor="text1"/>
                <w:lang w:val="en-IE" w:eastAsia="en-US"/>
              </w:rPr>
            </w:pPr>
          </w:p>
          <w:p w14:paraId="339E0AB1" w14:textId="77777777" w:rsidR="005F595E" w:rsidRPr="00807671" w:rsidRDefault="00E45386" w:rsidP="00E45386">
            <w:pPr>
              <w:autoSpaceDE w:val="0"/>
              <w:autoSpaceDN w:val="0"/>
              <w:adjustRightInd w:val="0"/>
              <w:rPr>
                <w:rFonts w:ascii="Arial" w:eastAsiaTheme="minorHAnsi" w:hAnsi="Arial" w:cs="Arial"/>
                <w:color w:val="000000"/>
                <w:lang w:val="en-IE" w:eastAsia="en-US"/>
              </w:rPr>
            </w:pPr>
            <w:r w:rsidRPr="00807671">
              <w:rPr>
                <w:rFonts w:ascii="Arial" w:eastAsiaTheme="minorHAnsi" w:hAnsi="Arial" w:cs="Arial"/>
                <w:color w:val="000000" w:themeColor="text1"/>
                <w:lang w:val="en-IE" w:eastAsia="en-US"/>
              </w:rPr>
              <w:t xml:space="preserve">Public servants, joining the public service or re-joining the public service after a </w:t>
            </w:r>
            <w:proofErr w:type="gramStart"/>
            <w:r w:rsidRPr="00807671">
              <w:rPr>
                <w:rFonts w:ascii="Arial" w:eastAsiaTheme="minorHAnsi" w:hAnsi="Arial" w:cs="Arial"/>
                <w:color w:val="000000" w:themeColor="text1"/>
                <w:lang w:val="en-IE" w:eastAsia="en-US"/>
              </w:rPr>
              <w:t>26 week</w:t>
            </w:r>
            <w:proofErr w:type="gramEnd"/>
            <w:r w:rsidRPr="00807671">
              <w:rPr>
                <w:rFonts w:ascii="Arial" w:eastAsiaTheme="minorHAnsi" w:hAnsi="Arial" w:cs="Arial"/>
                <w:color w:val="000000" w:themeColor="text1"/>
                <w:lang w:val="en-IE" w:eastAsia="en-US"/>
              </w:rPr>
              <w:t xml:space="preserve"> break, after 1 January 2013 are members of the Single Pension Scheme and have a compulsory retirement age of 70.</w:t>
            </w:r>
          </w:p>
        </w:tc>
      </w:tr>
      <w:tr w:rsidR="00543F98" w:rsidRPr="00807671" w14:paraId="3ECBD970" w14:textId="77777777" w:rsidTr="00AC0D37">
        <w:tc>
          <w:tcPr>
            <w:tcW w:w="2523" w:type="dxa"/>
          </w:tcPr>
          <w:p w14:paraId="7C262497" w14:textId="77777777" w:rsidR="00543F98" w:rsidRPr="00807671" w:rsidRDefault="00543F98" w:rsidP="00F8393C">
            <w:pPr>
              <w:rPr>
                <w:rFonts w:ascii="Arial" w:hAnsi="Arial" w:cs="Arial"/>
                <w:b/>
                <w:bCs/>
              </w:rPr>
            </w:pPr>
            <w:r w:rsidRPr="00807671">
              <w:rPr>
                <w:rFonts w:ascii="Arial" w:hAnsi="Arial" w:cs="Arial"/>
                <w:b/>
                <w:bCs/>
              </w:rPr>
              <w:t>Probation</w:t>
            </w:r>
          </w:p>
        </w:tc>
        <w:tc>
          <w:tcPr>
            <w:tcW w:w="8109" w:type="dxa"/>
          </w:tcPr>
          <w:p w14:paraId="5E56B0DC" w14:textId="77777777" w:rsidR="00543F98" w:rsidRPr="00807671" w:rsidRDefault="00543F98" w:rsidP="005F595E">
            <w:pPr>
              <w:pStyle w:val="Heading7"/>
              <w:rPr>
                <w:rFonts w:cs="Arial"/>
                <w:b w:val="0"/>
                <w:sz w:val="20"/>
              </w:rPr>
            </w:pPr>
            <w:r w:rsidRPr="00807671">
              <w:rPr>
                <w:rFonts w:cs="Arial"/>
                <w:b w:val="0"/>
                <w:sz w:val="20"/>
              </w:rPr>
              <w:t xml:space="preserve">Every appointment of a person who is not already a permanent officer of the </w:t>
            </w:r>
            <w:r w:rsidRPr="00807671">
              <w:rPr>
                <w:rFonts w:cs="Arial"/>
                <w:b w:val="0"/>
                <w:sz w:val="20"/>
                <w:shd w:val="clear" w:color="auto" w:fill="FFFFFF"/>
              </w:rPr>
              <w:t>Health Service Executive or of a Local Authority</w:t>
            </w:r>
            <w:r w:rsidRPr="00807671">
              <w:rPr>
                <w:rFonts w:cs="Arial"/>
                <w:b w:val="0"/>
                <w:sz w:val="20"/>
              </w:rPr>
              <w:t xml:space="preserve"> shall be subject to a probationary period of 12 months as stipulated in the Department of Health Circular No.10/71.</w:t>
            </w:r>
          </w:p>
        </w:tc>
      </w:tr>
      <w:tr w:rsidR="00543F98" w:rsidRPr="00807671" w14:paraId="40AFA3F5" w14:textId="77777777" w:rsidTr="00AC0D37">
        <w:trPr>
          <w:trHeight w:val="1976"/>
        </w:trPr>
        <w:tc>
          <w:tcPr>
            <w:tcW w:w="2523" w:type="dxa"/>
          </w:tcPr>
          <w:p w14:paraId="2D617EA5" w14:textId="77777777" w:rsidR="00A54067" w:rsidRPr="00807671" w:rsidRDefault="004C3CE5" w:rsidP="00A54067">
            <w:pPr>
              <w:rPr>
                <w:rFonts w:ascii="Arial" w:hAnsi="Arial" w:cs="Arial"/>
                <w:b/>
                <w:bCs/>
              </w:rPr>
            </w:pPr>
            <w:r w:rsidRPr="00807671">
              <w:rPr>
                <w:rFonts w:ascii="Arial" w:hAnsi="Arial" w:cs="Arial"/>
                <w:b/>
                <w:bCs/>
              </w:rPr>
              <w:lastRenderedPageBreak/>
              <w:t xml:space="preserve">Protection of Children </w:t>
            </w:r>
            <w:r w:rsidR="00A54067" w:rsidRPr="00807671">
              <w:rPr>
                <w:rFonts w:ascii="Arial" w:hAnsi="Arial" w:cs="Arial"/>
                <w:b/>
                <w:bCs/>
              </w:rPr>
              <w:t>Guidance and Legislation</w:t>
            </w:r>
          </w:p>
          <w:p w14:paraId="10445B6F" w14:textId="77777777" w:rsidR="00543F98" w:rsidRPr="00807671" w:rsidRDefault="00543F98" w:rsidP="00F8393C">
            <w:pPr>
              <w:rPr>
                <w:rFonts w:ascii="Arial" w:hAnsi="Arial" w:cs="Arial"/>
                <w:b/>
                <w:bCs/>
              </w:rPr>
            </w:pPr>
          </w:p>
        </w:tc>
        <w:tc>
          <w:tcPr>
            <w:tcW w:w="8109" w:type="dxa"/>
          </w:tcPr>
          <w:p w14:paraId="29745C7C" w14:textId="77777777" w:rsidR="00A54067" w:rsidRPr="00807671" w:rsidRDefault="00A54067" w:rsidP="00A54067">
            <w:pPr>
              <w:rPr>
                <w:rFonts w:ascii="Arial" w:hAnsi="Arial" w:cs="Arial"/>
              </w:rPr>
            </w:pPr>
            <w:r w:rsidRPr="00807671">
              <w:rPr>
                <w:rFonts w:ascii="Arial" w:hAnsi="Arial" w:cs="Arial"/>
              </w:rPr>
              <w:t xml:space="preserve">The welfare and protection of children is the responsibility of all HSE staff. You must be aware of and understand your </w:t>
            </w:r>
            <w:r w:rsidR="0045069B" w:rsidRPr="00807671">
              <w:rPr>
                <w:rFonts w:ascii="Arial" w:hAnsi="Arial" w:cs="Arial"/>
              </w:rPr>
              <w:t xml:space="preserve">specific </w:t>
            </w:r>
            <w:r w:rsidRPr="00807671">
              <w:rPr>
                <w:rFonts w:ascii="Arial" w:hAnsi="Arial" w:cs="Arial"/>
              </w:rPr>
              <w:t xml:space="preserve">responsibilities under the Children First Act 2015, </w:t>
            </w:r>
            <w:r w:rsidR="004C3CE5" w:rsidRPr="00807671">
              <w:rPr>
                <w:rFonts w:ascii="Arial" w:hAnsi="Arial" w:cs="Arial"/>
              </w:rPr>
              <w:t xml:space="preserve">the Protections for Persons Reporting Child Abuse Act 1998 in accordance with Section 2, </w:t>
            </w:r>
            <w:r w:rsidRPr="00807671">
              <w:rPr>
                <w:rFonts w:ascii="Arial" w:hAnsi="Arial" w:cs="Arial"/>
              </w:rPr>
              <w:t xml:space="preserve">Children First National Guidance and other relevant child safeguarding legislation and policies. </w:t>
            </w:r>
          </w:p>
          <w:p w14:paraId="700CCC7F" w14:textId="77777777" w:rsidR="00A54067" w:rsidRPr="00807671" w:rsidRDefault="00A54067" w:rsidP="00A54067">
            <w:pPr>
              <w:rPr>
                <w:rFonts w:ascii="Arial" w:hAnsi="Arial" w:cs="Arial"/>
              </w:rPr>
            </w:pPr>
          </w:p>
          <w:p w14:paraId="360E20F8" w14:textId="77777777" w:rsidR="00A54067" w:rsidRPr="00807671" w:rsidRDefault="00A54067" w:rsidP="00A54067">
            <w:pPr>
              <w:rPr>
                <w:rFonts w:ascii="Arial" w:hAnsi="Arial" w:cs="Arial"/>
                <w:lang w:val="en-US"/>
              </w:rPr>
            </w:pPr>
            <w:r w:rsidRPr="00807671">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5713953F" w14:textId="77777777" w:rsidR="00A54067" w:rsidRPr="00807671" w:rsidRDefault="00A54067" w:rsidP="00A54067">
            <w:pPr>
              <w:rPr>
                <w:rFonts w:ascii="Arial" w:hAnsi="Arial" w:cs="Arial"/>
              </w:rPr>
            </w:pPr>
          </w:p>
          <w:p w14:paraId="255172D9" w14:textId="77777777" w:rsidR="00543F98" w:rsidRPr="00807671" w:rsidRDefault="00A54067" w:rsidP="00A54067">
            <w:pPr>
              <w:jc w:val="both"/>
              <w:rPr>
                <w:rFonts w:ascii="Arial" w:hAnsi="Arial" w:cs="Arial"/>
                <w:b/>
                <w:bCs/>
              </w:rPr>
            </w:pPr>
            <w:r w:rsidRPr="00807671">
              <w:rPr>
                <w:rFonts w:ascii="Arial" w:hAnsi="Arial" w:cs="Arial"/>
                <w:bCs/>
                <w:lang w:val="en"/>
              </w:rPr>
              <w:t xml:space="preserve">For further information, guidance and resources please visit: </w:t>
            </w:r>
            <w:hyperlink r:id="rId14" w:history="1">
              <w:r w:rsidR="00BF1487" w:rsidRPr="00807671">
                <w:rPr>
                  <w:rStyle w:val="Hyperlink"/>
                  <w:rFonts w:ascii="Arial" w:hAnsi="Arial" w:cs="Arial"/>
                  <w:u w:val="none"/>
                  <w:lang w:val="en"/>
                </w:rPr>
                <w:t>HSE Children First webpage</w:t>
              </w:r>
            </w:hyperlink>
            <w:r w:rsidRPr="00807671">
              <w:rPr>
                <w:rStyle w:val="Hyperlink"/>
                <w:rFonts w:ascii="Arial" w:hAnsi="Arial" w:cs="Arial"/>
                <w:u w:val="none"/>
                <w:lang w:val="en"/>
              </w:rPr>
              <w:t>.</w:t>
            </w:r>
          </w:p>
        </w:tc>
      </w:tr>
      <w:tr w:rsidR="00543F98" w:rsidRPr="00807671" w14:paraId="05381C51"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2D31BF87" w14:textId="77777777" w:rsidR="00543F98" w:rsidRPr="00807671" w:rsidRDefault="00543F98" w:rsidP="00F8393C">
            <w:pPr>
              <w:rPr>
                <w:rFonts w:ascii="Arial" w:hAnsi="Arial" w:cs="Arial"/>
                <w:b/>
                <w:bCs/>
              </w:rPr>
            </w:pPr>
            <w:bookmarkStart w:id="0" w:name="_Hlk58316562"/>
            <w:r w:rsidRPr="00807671">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688D697E" w14:textId="77777777" w:rsidR="00543F98" w:rsidRPr="00807671" w:rsidRDefault="00543F98" w:rsidP="005F595E">
            <w:pPr>
              <w:jc w:val="both"/>
              <w:rPr>
                <w:rFonts w:ascii="Arial" w:hAnsi="Arial" w:cs="Arial"/>
              </w:rPr>
            </w:pPr>
            <w:r w:rsidRPr="00807671">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807671">
              <w:rPr>
                <w:rFonts w:ascii="Arial" w:hAnsi="Arial" w:cs="Arial"/>
                <w:iCs/>
              </w:rPr>
              <w:t>and comply with associated HSE protocols for implementing and maintaining these standards as appropriate to the role.</w:t>
            </w:r>
          </w:p>
          <w:p w14:paraId="1415039B" w14:textId="77777777" w:rsidR="00543F98" w:rsidRPr="00807671" w:rsidRDefault="00543F98" w:rsidP="005F595E">
            <w:pPr>
              <w:jc w:val="both"/>
              <w:rPr>
                <w:rFonts w:ascii="Arial" w:hAnsi="Arial" w:cs="Arial"/>
              </w:rPr>
            </w:pPr>
          </w:p>
        </w:tc>
      </w:tr>
      <w:tr w:rsidR="00543F98" w:rsidRPr="00807671" w14:paraId="4A611D2B"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4A2FC15" w14:textId="77777777" w:rsidR="00543F98" w:rsidRPr="00807671" w:rsidRDefault="00543F98" w:rsidP="00F8393C">
            <w:pPr>
              <w:rPr>
                <w:rFonts w:ascii="Arial" w:hAnsi="Arial" w:cs="Arial"/>
                <w:b/>
                <w:bCs/>
              </w:rPr>
            </w:pPr>
            <w:r w:rsidRPr="00807671">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0BAD955D" w14:textId="77777777" w:rsidR="00543F98" w:rsidRPr="00807671" w:rsidRDefault="00543F98" w:rsidP="005F595E">
            <w:pPr>
              <w:jc w:val="both"/>
              <w:rPr>
                <w:rFonts w:ascii="Arial" w:hAnsi="Arial" w:cs="Arial"/>
              </w:rPr>
            </w:pPr>
            <w:r w:rsidRPr="00807671">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w:t>
            </w:r>
            <w:proofErr w:type="gramStart"/>
            <w:r w:rsidRPr="00807671">
              <w:rPr>
                <w:rFonts w:ascii="Arial" w:hAnsi="Arial" w:cs="Arial"/>
              </w:rPr>
              <w:t>Site Specific</w:t>
            </w:r>
            <w:proofErr w:type="gramEnd"/>
            <w:r w:rsidRPr="00807671">
              <w:rPr>
                <w:rFonts w:ascii="Arial" w:hAnsi="Arial" w:cs="Arial"/>
              </w:rPr>
              <w:t xml:space="preserve"> Safety Statement (SSSS). </w:t>
            </w:r>
          </w:p>
          <w:p w14:paraId="1D47BB32" w14:textId="77777777" w:rsidR="00543F98" w:rsidRPr="00807671" w:rsidRDefault="00543F98" w:rsidP="005F595E">
            <w:pPr>
              <w:ind w:firstLine="720"/>
              <w:jc w:val="both"/>
              <w:rPr>
                <w:rFonts w:ascii="Arial" w:hAnsi="Arial" w:cs="Arial"/>
              </w:rPr>
            </w:pPr>
          </w:p>
          <w:p w14:paraId="63E53FA9" w14:textId="77777777" w:rsidR="00543F98" w:rsidRPr="00807671" w:rsidRDefault="00543F98" w:rsidP="005F595E">
            <w:pPr>
              <w:jc w:val="both"/>
              <w:rPr>
                <w:rFonts w:ascii="Arial" w:hAnsi="Arial" w:cs="Arial"/>
              </w:rPr>
            </w:pPr>
            <w:r w:rsidRPr="00807671">
              <w:rPr>
                <w:rFonts w:ascii="Arial" w:hAnsi="Arial" w:cs="Arial"/>
              </w:rPr>
              <w:t>Key responsibilities include:</w:t>
            </w:r>
          </w:p>
          <w:p w14:paraId="6CC80FB5" w14:textId="77777777" w:rsidR="00543F98" w:rsidRPr="00807671" w:rsidRDefault="00543F98" w:rsidP="005F595E">
            <w:pPr>
              <w:jc w:val="both"/>
              <w:rPr>
                <w:rFonts w:ascii="Arial" w:hAnsi="Arial" w:cs="Arial"/>
                <w:highlight w:val="yellow"/>
              </w:rPr>
            </w:pPr>
          </w:p>
          <w:p w14:paraId="520F8060"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Developing a SSSS for the department/service</w:t>
            </w:r>
            <w:r w:rsidRPr="00807671">
              <w:rPr>
                <w:rStyle w:val="FootnoteReference"/>
                <w:rFonts w:ascii="Arial" w:eastAsia="Calibri" w:hAnsi="Arial" w:cs="Arial"/>
              </w:rPr>
              <w:footnoteReference w:id="1"/>
            </w:r>
            <w:r w:rsidRPr="00807671">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37BCB2D3"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 xml:space="preserve">Ensuring that Occupational Safety and Health (OSH) </w:t>
            </w:r>
            <w:proofErr w:type="gramStart"/>
            <w:r w:rsidRPr="00807671">
              <w:rPr>
                <w:rFonts w:ascii="Arial" w:hAnsi="Arial" w:cs="Arial"/>
              </w:rPr>
              <w:t>is</w:t>
            </w:r>
            <w:proofErr w:type="gramEnd"/>
            <w:r w:rsidRPr="00807671">
              <w:rPr>
                <w:rFonts w:ascii="Arial" w:hAnsi="Arial" w:cs="Arial"/>
              </w:rPr>
              <w:t xml:space="preserve"> integrated into day-to-day business, providing Systems </w:t>
            </w:r>
            <w:proofErr w:type="gramStart"/>
            <w:r w:rsidRPr="00807671">
              <w:rPr>
                <w:rFonts w:ascii="Arial" w:hAnsi="Arial" w:cs="Arial"/>
              </w:rPr>
              <w:t>Of</w:t>
            </w:r>
            <w:proofErr w:type="gramEnd"/>
            <w:r w:rsidRPr="00807671">
              <w:rPr>
                <w:rFonts w:ascii="Arial" w:hAnsi="Arial" w:cs="Arial"/>
              </w:rPr>
              <w:t xml:space="preserve"> Work (SOW) that are planned, organised, performed, </w:t>
            </w:r>
            <w:r w:rsidR="00D34192" w:rsidRPr="00807671">
              <w:rPr>
                <w:rFonts w:ascii="Arial" w:hAnsi="Arial" w:cs="Arial"/>
              </w:rPr>
              <w:t>maintained,</w:t>
            </w:r>
            <w:r w:rsidRPr="00807671">
              <w:rPr>
                <w:rFonts w:ascii="Arial" w:hAnsi="Arial" w:cs="Arial"/>
              </w:rPr>
              <w:t xml:space="preserve"> and revised as appropriate, and ensuring that all safety related records are maintained and available for inspection.</w:t>
            </w:r>
          </w:p>
          <w:p w14:paraId="5D251B39"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Consulting and communicating with staff and safety representatives on OSH matters.</w:t>
            </w:r>
          </w:p>
          <w:p w14:paraId="739239FD"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Ensuring a training needs assessment (TNA) is undertaken for employees, facilitating their attendance at statutory OSH training, and ensuring records are maintained for each employee.</w:t>
            </w:r>
          </w:p>
          <w:p w14:paraId="4BC78869"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Ensuring that all incidents occurring within the relevant department/service are appropriately managed and investigated in accordance with HSE procedures</w:t>
            </w:r>
            <w:r w:rsidRPr="00807671">
              <w:rPr>
                <w:rStyle w:val="FootnoteReference"/>
                <w:rFonts w:ascii="Arial" w:eastAsia="Calibri" w:hAnsi="Arial" w:cs="Arial"/>
              </w:rPr>
              <w:footnoteReference w:id="2"/>
            </w:r>
            <w:r w:rsidRPr="00807671">
              <w:rPr>
                <w:rFonts w:ascii="Arial" w:hAnsi="Arial" w:cs="Arial"/>
              </w:rPr>
              <w:t>.</w:t>
            </w:r>
          </w:p>
          <w:p w14:paraId="40C8F465"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rPr>
              <w:t>Seeking advice from health and safety professionals through the National Health and Safety Function Helpdesk as appropriate.</w:t>
            </w:r>
          </w:p>
          <w:p w14:paraId="78548EC5" w14:textId="77777777" w:rsidR="00543F98" w:rsidRPr="00807671" w:rsidRDefault="00543F98" w:rsidP="00DD583C">
            <w:pPr>
              <w:pStyle w:val="ListParagraph"/>
              <w:numPr>
                <w:ilvl w:val="0"/>
                <w:numId w:val="4"/>
              </w:numPr>
              <w:jc w:val="both"/>
              <w:rPr>
                <w:rFonts w:ascii="Arial" w:hAnsi="Arial" w:cs="Arial"/>
              </w:rPr>
            </w:pPr>
            <w:r w:rsidRPr="00807671">
              <w:rPr>
                <w:rFonts w:ascii="Arial" w:hAnsi="Arial" w:cs="Arial"/>
                <w:iCs/>
              </w:rPr>
              <w:t>Reviewing the health and safety performance of the ward/department/service and staff through, respectively, local audit and performance achievement meetings for example.</w:t>
            </w:r>
          </w:p>
          <w:p w14:paraId="5EF611BA" w14:textId="77777777" w:rsidR="00543F98" w:rsidRPr="00807671" w:rsidRDefault="00543F98" w:rsidP="005F595E">
            <w:pPr>
              <w:jc w:val="both"/>
              <w:rPr>
                <w:rFonts w:ascii="Arial" w:hAnsi="Arial" w:cs="Arial"/>
              </w:rPr>
            </w:pPr>
          </w:p>
          <w:p w14:paraId="2112F7A5" w14:textId="77777777" w:rsidR="00543F98" w:rsidRPr="00807671" w:rsidRDefault="00543F98" w:rsidP="005F595E">
            <w:pPr>
              <w:jc w:val="both"/>
              <w:rPr>
                <w:rFonts w:ascii="Arial" w:hAnsi="Arial" w:cs="Arial"/>
              </w:rPr>
            </w:pPr>
            <w:r w:rsidRPr="00807671">
              <w:rPr>
                <w:rFonts w:ascii="Arial" w:hAnsi="Arial" w:cs="Arial"/>
                <w:b/>
              </w:rPr>
              <w:t>Note</w:t>
            </w:r>
            <w:r w:rsidRPr="00807671">
              <w:rPr>
                <w:rFonts w:ascii="Arial" w:hAnsi="Arial" w:cs="Arial"/>
              </w:rPr>
              <w:t xml:space="preserve">: Detailed roles and responsibilities of Line Managers are outlined in local SSSS. </w:t>
            </w:r>
          </w:p>
          <w:p w14:paraId="6FB33E12" w14:textId="77777777" w:rsidR="000D156B" w:rsidRPr="00807671" w:rsidRDefault="000D156B" w:rsidP="005F595E">
            <w:pPr>
              <w:jc w:val="both"/>
              <w:rPr>
                <w:rFonts w:ascii="Arial" w:hAnsi="Arial" w:cs="Arial"/>
              </w:rPr>
            </w:pPr>
          </w:p>
        </w:tc>
      </w:tr>
      <w:bookmarkEnd w:id="0"/>
    </w:tbl>
    <w:p w14:paraId="0AA8D25E" w14:textId="77777777" w:rsidR="0075380E" w:rsidRPr="00807671" w:rsidRDefault="0075380E" w:rsidP="00BE2087">
      <w:pPr>
        <w:spacing w:after="160"/>
        <w:rPr>
          <w:rFonts w:ascii="Arial" w:eastAsia="Arial" w:hAnsi="Arial" w:cs="Arial"/>
          <w:color w:val="000099"/>
        </w:rPr>
      </w:pPr>
    </w:p>
    <w:sectPr w:rsidR="0075380E" w:rsidRPr="00807671" w:rsidSect="005F595E">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01BDC" w14:textId="77777777" w:rsidR="00C04734" w:rsidRDefault="00C04734" w:rsidP="00543F98">
      <w:r>
        <w:separator/>
      </w:r>
    </w:p>
  </w:endnote>
  <w:endnote w:type="continuationSeparator" w:id="0">
    <w:p w14:paraId="0543C7F2" w14:textId="77777777" w:rsidR="00C04734" w:rsidRDefault="00C04734"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0B510" w14:textId="77777777" w:rsidR="00B13527" w:rsidRDefault="00B13527">
    <w:pPr>
      <w:pStyle w:val="Footer"/>
      <w:framePr w:wrap="around" w:vAnchor="text" w:hAnchor="margin" w:xAlign="center" w:y="1"/>
      <w:rPr>
        <w:rStyle w:val="PageNumber"/>
      </w:rPr>
    </w:pPr>
  </w:p>
  <w:p w14:paraId="1A2F0599"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7A7C7" w14:textId="77777777" w:rsidR="00DA7FD3" w:rsidRPr="003873AF" w:rsidRDefault="000D156B">
    <w:pPr>
      <w:pStyle w:val="Footer"/>
      <w:jc w:val="right"/>
      <w:rPr>
        <w:rFonts w:ascii="Arial" w:hAnsi="Arial" w:cs="Arial"/>
        <w:sz w:val="16"/>
        <w:szCs w:val="16"/>
      </w:rPr>
    </w:pPr>
    <w:r>
      <w:rPr>
        <w:rFonts w:ascii="Arial" w:hAnsi="Arial" w:cs="Arial"/>
        <w:sz w:val="16"/>
        <w:szCs w:val="16"/>
      </w:rPr>
      <w:t>February 2023</w:t>
    </w:r>
  </w:p>
  <w:p w14:paraId="48EC643F"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45CDC" w14:textId="77777777" w:rsidR="00C04734" w:rsidRDefault="00C04734" w:rsidP="00543F98">
      <w:r>
        <w:separator/>
      </w:r>
    </w:p>
  </w:footnote>
  <w:footnote w:type="continuationSeparator" w:id="0">
    <w:p w14:paraId="214E1151" w14:textId="77777777" w:rsidR="00C04734" w:rsidRDefault="00C04734" w:rsidP="00543F98">
      <w:r>
        <w:continuationSeparator/>
      </w:r>
    </w:p>
  </w:footnote>
  <w:footnote w:id="1">
    <w:p w14:paraId="110E52C0" w14:textId="77777777" w:rsidR="00BE491B" w:rsidRPr="00BE491B" w:rsidRDefault="00B13527" w:rsidP="00BE491B">
      <w:pPr>
        <w:pStyle w:val="FootnoteText"/>
        <w:rPr>
          <w:rFonts w:ascii="Arial" w:hAnsi="Arial" w:cs="Arial"/>
        </w:rPr>
      </w:pPr>
      <w:r w:rsidRPr="00BE491B">
        <w:rPr>
          <w:rStyle w:val="FootnoteReference"/>
          <w:rFonts w:ascii="Arial" w:hAnsi="Arial" w:cs="Arial"/>
        </w:rPr>
        <w:footnoteRef/>
      </w:r>
      <w:r w:rsidRPr="00BE491B">
        <w:rPr>
          <w:rFonts w:ascii="Arial" w:hAnsi="Arial" w:cs="Arial"/>
        </w:rPr>
        <w:t xml:space="preserve"> </w:t>
      </w:r>
      <w:r w:rsidR="00BE491B" w:rsidRPr="00BE491B">
        <w:rPr>
          <w:rFonts w:ascii="Arial" w:hAnsi="Arial" w:cs="Arial"/>
        </w:rPr>
        <w:t xml:space="preserve">A template SSSS and guidelines are available on the National Health and Safety Function, here: </w:t>
      </w:r>
      <w:hyperlink r:id="rId1" w:history="1">
        <w:r w:rsidR="00BE491B" w:rsidRPr="00BE491B">
          <w:rPr>
            <w:rStyle w:val="Hyperlink"/>
            <w:rFonts w:ascii="Arial" w:hAnsi="Arial" w:cs="Arial"/>
          </w:rPr>
          <w:t>https://www.hse.ie/eng/staff/safetywellbeing/about%20us/</w:t>
        </w:r>
      </w:hyperlink>
    </w:p>
    <w:p w14:paraId="6D895907" w14:textId="77777777" w:rsidR="00BE491B" w:rsidRPr="00BE491B" w:rsidRDefault="00BE491B" w:rsidP="00BE491B">
      <w:pPr>
        <w:pStyle w:val="FootnoteText"/>
        <w:rPr>
          <w:rFonts w:ascii="Arial" w:hAnsi="Arial" w:cs="Arial"/>
        </w:rPr>
      </w:pPr>
      <w:r w:rsidRPr="00BE491B">
        <w:rPr>
          <w:rStyle w:val="FootnoteReference"/>
          <w:rFonts w:ascii="Arial" w:hAnsi="Arial" w:cs="Arial"/>
        </w:rPr>
        <w:t xml:space="preserve">2 </w:t>
      </w:r>
      <w:r w:rsidRPr="00BE491B">
        <w:rPr>
          <w:rFonts w:ascii="Arial" w:hAnsi="Arial" w:cs="Arial"/>
        </w:rPr>
        <w:t>See link on health and safety web-pages to latest Incident Management Policy</w:t>
      </w:r>
    </w:p>
    <w:p w14:paraId="4929541C" w14:textId="77777777" w:rsidR="00BE491B" w:rsidRPr="00F84940" w:rsidRDefault="00BE491B" w:rsidP="00BE491B">
      <w:pPr>
        <w:rPr>
          <w:rFonts w:ascii="Arial" w:hAnsi="Arial" w:cs="Arial"/>
        </w:rPr>
      </w:pPr>
    </w:p>
    <w:p w14:paraId="518C85AC" w14:textId="77777777" w:rsidR="00B13527" w:rsidRDefault="00B13527" w:rsidP="00543F98">
      <w:pPr>
        <w:pStyle w:val="FootnoteText"/>
      </w:pPr>
    </w:p>
  </w:footnote>
  <w:footnote w:id="2">
    <w:p w14:paraId="16F0E69D"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14F35229"/>
    <w:multiLevelType w:val="hybridMultilevel"/>
    <w:tmpl w:val="694CE278"/>
    <w:lvl w:ilvl="0" w:tplc="0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F3F2FEF"/>
    <w:multiLevelType w:val="hybridMultilevel"/>
    <w:tmpl w:val="436AC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30F0D58"/>
    <w:multiLevelType w:val="hybridMultilevel"/>
    <w:tmpl w:val="38AA209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DC73F1"/>
    <w:multiLevelType w:val="hybridMultilevel"/>
    <w:tmpl w:val="8C729D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2591580"/>
    <w:multiLevelType w:val="hybridMultilevel"/>
    <w:tmpl w:val="1C86BFA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CC83BCC"/>
    <w:multiLevelType w:val="hybridMultilevel"/>
    <w:tmpl w:val="7B9C6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8E427C9"/>
    <w:multiLevelType w:val="multilevel"/>
    <w:tmpl w:val="525E627E"/>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262CA1"/>
    <w:multiLevelType w:val="hybridMultilevel"/>
    <w:tmpl w:val="DDC4233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1926693639">
    <w:abstractNumId w:val="13"/>
  </w:num>
  <w:num w:numId="2" w16cid:durableId="948394443">
    <w:abstractNumId w:val="4"/>
  </w:num>
  <w:num w:numId="3" w16cid:durableId="2085570706">
    <w:abstractNumId w:val="12"/>
  </w:num>
  <w:num w:numId="4" w16cid:durableId="401175302">
    <w:abstractNumId w:val="1"/>
  </w:num>
  <w:num w:numId="5" w16cid:durableId="62144985">
    <w:abstractNumId w:val="11"/>
  </w:num>
  <w:num w:numId="6" w16cid:durableId="1680044176">
    <w:abstractNumId w:val="6"/>
  </w:num>
  <w:num w:numId="7" w16cid:durableId="46072615">
    <w:abstractNumId w:val="0"/>
  </w:num>
  <w:num w:numId="8" w16cid:durableId="1040865043">
    <w:abstractNumId w:val="3"/>
  </w:num>
  <w:num w:numId="9" w16cid:durableId="1848326670">
    <w:abstractNumId w:val="7"/>
  </w:num>
  <w:num w:numId="10" w16cid:durableId="1163395497">
    <w:abstractNumId w:val="10"/>
  </w:num>
  <w:num w:numId="11" w16cid:durableId="652759956">
    <w:abstractNumId w:val="8"/>
  </w:num>
  <w:num w:numId="12" w16cid:durableId="64761563">
    <w:abstractNumId w:val="9"/>
  </w:num>
  <w:num w:numId="13" w16cid:durableId="392776520">
    <w:abstractNumId w:val="2"/>
  </w:num>
  <w:num w:numId="14" w16cid:durableId="1088115060">
    <w:abstractNumId w:val="8"/>
  </w:num>
  <w:num w:numId="15" w16cid:durableId="1219365208">
    <w:abstractNumId w:val="15"/>
  </w:num>
  <w:num w:numId="16" w16cid:durableId="283583541">
    <w:abstractNumId w:val="14"/>
  </w:num>
  <w:num w:numId="17" w16cid:durableId="1277252224">
    <w:abstractNumId w:val="16"/>
  </w:num>
  <w:num w:numId="18" w16cid:durableId="82543383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10EE"/>
    <w:rsid w:val="000037FD"/>
    <w:rsid w:val="00010146"/>
    <w:rsid w:val="00016C4B"/>
    <w:rsid w:val="00034879"/>
    <w:rsid w:val="00063644"/>
    <w:rsid w:val="00063F8A"/>
    <w:rsid w:val="00091D46"/>
    <w:rsid w:val="00095C1D"/>
    <w:rsid w:val="000A7350"/>
    <w:rsid w:val="000B7318"/>
    <w:rsid w:val="000C11E1"/>
    <w:rsid w:val="000D156B"/>
    <w:rsid w:val="000D1D3C"/>
    <w:rsid w:val="000F2380"/>
    <w:rsid w:val="000F271C"/>
    <w:rsid w:val="00111739"/>
    <w:rsid w:val="001142DE"/>
    <w:rsid w:val="00117CD7"/>
    <w:rsid w:val="001227C8"/>
    <w:rsid w:val="00127EAB"/>
    <w:rsid w:val="00134550"/>
    <w:rsid w:val="001359F6"/>
    <w:rsid w:val="0013792E"/>
    <w:rsid w:val="00163957"/>
    <w:rsid w:val="00177D2A"/>
    <w:rsid w:val="0018179A"/>
    <w:rsid w:val="0018387C"/>
    <w:rsid w:val="00185EBC"/>
    <w:rsid w:val="00195968"/>
    <w:rsid w:val="001A7F9A"/>
    <w:rsid w:val="001B14B4"/>
    <w:rsid w:val="001D5584"/>
    <w:rsid w:val="001F1C30"/>
    <w:rsid w:val="002112E2"/>
    <w:rsid w:val="00215D99"/>
    <w:rsid w:val="00225E2F"/>
    <w:rsid w:val="0023552F"/>
    <w:rsid w:val="0024231B"/>
    <w:rsid w:val="00257231"/>
    <w:rsid w:val="00260C8B"/>
    <w:rsid w:val="00286130"/>
    <w:rsid w:val="0029014C"/>
    <w:rsid w:val="002A1DEB"/>
    <w:rsid w:val="002A7C11"/>
    <w:rsid w:val="002B27A5"/>
    <w:rsid w:val="002D6753"/>
    <w:rsid w:val="002E1067"/>
    <w:rsid w:val="002E1335"/>
    <w:rsid w:val="00312DD3"/>
    <w:rsid w:val="0032313C"/>
    <w:rsid w:val="003237BB"/>
    <w:rsid w:val="00324FEE"/>
    <w:rsid w:val="003263A5"/>
    <w:rsid w:val="00331995"/>
    <w:rsid w:val="0033762B"/>
    <w:rsid w:val="0035717C"/>
    <w:rsid w:val="00382239"/>
    <w:rsid w:val="003873AF"/>
    <w:rsid w:val="00387421"/>
    <w:rsid w:val="00391882"/>
    <w:rsid w:val="00394E20"/>
    <w:rsid w:val="003A2E3C"/>
    <w:rsid w:val="003C3758"/>
    <w:rsid w:val="003C4B03"/>
    <w:rsid w:val="003C69A1"/>
    <w:rsid w:val="003F586D"/>
    <w:rsid w:val="00404A2D"/>
    <w:rsid w:val="0041250A"/>
    <w:rsid w:val="004427AF"/>
    <w:rsid w:val="0044354C"/>
    <w:rsid w:val="0044373F"/>
    <w:rsid w:val="0045069B"/>
    <w:rsid w:val="00463454"/>
    <w:rsid w:val="00475884"/>
    <w:rsid w:val="00477AEF"/>
    <w:rsid w:val="004831DD"/>
    <w:rsid w:val="0049788D"/>
    <w:rsid w:val="004C3CE5"/>
    <w:rsid w:val="004C78F8"/>
    <w:rsid w:val="004F2D42"/>
    <w:rsid w:val="004F2F73"/>
    <w:rsid w:val="005150A5"/>
    <w:rsid w:val="00521CFC"/>
    <w:rsid w:val="00543F98"/>
    <w:rsid w:val="0054701F"/>
    <w:rsid w:val="00550FCB"/>
    <w:rsid w:val="0055200E"/>
    <w:rsid w:val="00593D2E"/>
    <w:rsid w:val="005A2DCF"/>
    <w:rsid w:val="005A38DE"/>
    <w:rsid w:val="005B29E2"/>
    <w:rsid w:val="005B4EA1"/>
    <w:rsid w:val="005D0022"/>
    <w:rsid w:val="005D53B6"/>
    <w:rsid w:val="005F10AC"/>
    <w:rsid w:val="005F595E"/>
    <w:rsid w:val="00611576"/>
    <w:rsid w:val="00621C12"/>
    <w:rsid w:val="0064026D"/>
    <w:rsid w:val="00645B66"/>
    <w:rsid w:val="006544F8"/>
    <w:rsid w:val="00663E3D"/>
    <w:rsid w:val="00671C9E"/>
    <w:rsid w:val="006A2668"/>
    <w:rsid w:val="006A3CD5"/>
    <w:rsid w:val="006A54F6"/>
    <w:rsid w:val="006B758C"/>
    <w:rsid w:val="006F0BE7"/>
    <w:rsid w:val="006F1A37"/>
    <w:rsid w:val="006F6EB4"/>
    <w:rsid w:val="00705C73"/>
    <w:rsid w:val="007065F2"/>
    <w:rsid w:val="007119DD"/>
    <w:rsid w:val="0075380E"/>
    <w:rsid w:val="007621ED"/>
    <w:rsid w:val="0077279C"/>
    <w:rsid w:val="00792875"/>
    <w:rsid w:val="00792F91"/>
    <w:rsid w:val="00795998"/>
    <w:rsid w:val="007D2E37"/>
    <w:rsid w:val="007D43A7"/>
    <w:rsid w:val="007D639C"/>
    <w:rsid w:val="007F0BB1"/>
    <w:rsid w:val="007F6BBE"/>
    <w:rsid w:val="00807671"/>
    <w:rsid w:val="00813F59"/>
    <w:rsid w:val="00815FB8"/>
    <w:rsid w:val="00820953"/>
    <w:rsid w:val="008249E3"/>
    <w:rsid w:val="00835025"/>
    <w:rsid w:val="00835968"/>
    <w:rsid w:val="008627AB"/>
    <w:rsid w:val="00887873"/>
    <w:rsid w:val="00890A2B"/>
    <w:rsid w:val="008950F1"/>
    <w:rsid w:val="008A014A"/>
    <w:rsid w:val="008A6CFF"/>
    <w:rsid w:val="008B37E3"/>
    <w:rsid w:val="008D7173"/>
    <w:rsid w:val="00942E1D"/>
    <w:rsid w:val="009441FF"/>
    <w:rsid w:val="009464D2"/>
    <w:rsid w:val="0095037D"/>
    <w:rsid w:val="00955918"/>
    <w:rsid w:val="009711E7"/>
    <w:rsid w:val="009713C6"/>
    <w:rsid w:val="00986ECA"/>
    <w:rsid w:val="009B6BF8"/>
    <w:rsid w:val="009C7692"/>
    <w:rsid w:val="009E53BC"/>
    <w:rsid w:val="009E754F"/>
    <w:rsid w:val="009F3F1D"/>
    <w:rsid w:val="009F3F3A"/>
    <w:rsid w:val="00A02CC7"/>
    <w:rsid w:val="00A31CE6"/>
    <w:rsid w:val="00A33245"/>
    <w:rsid w:val="00A35B00"/>
    <w:rsid w:val="00A36FE9"/>
    <w:rsid w:val="00A5296D"/>
    <w:rsid w:val="00A54067"/>
    <w:rsid w:val="00A847E5"/>
    <w:rsid w:val="00A8573A"/>
    <w:rsid w:val="00A85FAD"/>
    <w:rsid w:val="00AB4063"/>
    <w:rsid w:val="00AC0D37"/>
    <w:rsid w:val="00AC325C"/>
    <w:rsid w:val="00AF1DC2"/>
    <w:rsid w:val="00B079D3"/>
    <w:rsid w:val="00B10A24"/>
    <w:rsid w:val="00B13527"/>
    <w:rsid w:val="00B4168B"/>
    <w:rsid w:val="00B45750"/>
    <w:rsid w:val="00B85A4B"/>
    <w:rsid w:val="00B949B8"/>
    <w:rsid w:val="00B9504F"/>
    <w:rsid w:val="00BA14C2"/>
    <w:rsid w:val="00BA4A8E"/>
    <w:rsid w:val="00BA4BD6"/>
    <w:rsid w:val="00BD463D"/>
    <w:rsid w:val="00BD5194"/>
    <w:rsid w:val="00BD7AF2"/>
    <w:rsid w:val="00BE1D26"/>
    <w:rsid w:val="00BE2087"/>
    <w:rsid w:val="00BE491B"/>
    <w:rsid w:val="00BE64C5"/>
    <w:rsid w:val="00BF1487"/>
    <w:rsid w:val="00C04699"/>
    <w:rsid w:val="00C04734"/>
    <w:rsid w:val="00C25F36"/>
    <w:rsid w:val="00C27EBA"/>
    <w:rsid w:val="00C36670"/>
    <w:rsid w:val="00C438C1"/>
    <w:rsid w:val="00C50AC7"/>
    <w:rsid w:val="00C57CEC"/>
    <w:rsid w:val="00C7380B"/>
    <w:rsid w:val="00C7697C"/>
    <w:rsid w:val="00CA12C1"/>
    <w:rsid w:val="00CB077C"/>
    <w:rsid w:val="00CB2C3A"/>
    <w:rsid w:val="00CC082D"/>
    <w:rsid w:val="00CC5AC2"/>
    <w:rsid w:val="00CD2A71"/>
    <w:rsid w:val="00CE3011"/>
    <w:rsid w:val="00CE499C"/>
    <w:rsid w:val="00D139DF"/>
    <w:rsid w:val="00D34192"/>
    <w:rsid w:val="00D345CA"/>
    <w:rsid w:val="00D522E6"/>
    <w:rsid w:val="00D755B0"/>
    <w:rsid w:val="00D844B6"/>
    <w:rsid w:val="00DA6923"/>
    <w:rsid w:val="00DA7FD3"/>
    <w:rsid w:val="00DD145D"/>
    <w:rsid w:val="00DD583C"/>
    <w:rsid w:val="00E23FD8"/>
    <w:rsid w:val="00E45386"/>
    <w:rsid w:val="00E46F0F"/>
    <w:rsid w:val="00E53F9F"/>
    <w:rsid w:val="00E64E67"/>
    <w:rsid w:val="00E73AA0"/>
    <w:rsid w:val="00E77239"/>
    <w:rsid w:val="00E86076"/>
    <w:rsid w:val="00E95117"/>
    <w:rsid w:val="00EB3C67"/>
    <w:rsid w:val="00EB5045"/>
    <w:rsid w:val="00EB5E72"/>
    <w:rsid w:val="00EB7809"/>
    <w:rsid w:val="00EC3C8E"/>
    <w:rsid w:val="00EC5184"/>
    <w:rsid w:val="00EF5A89"/>
    <w:rsid w:val="00F105D9"/>
    <w:rsid w:val="00F1158C"/>
    <w:rsid w:val="00F1442F"/>
    <w:rsid w:val="00F20301"/>
    <w:rsid w:val="00F2304D"/>
    <w:rsid w:val="00F235BB"/>
    <w:rsid w:val="00F409EB"/>
    <w:rsid w:val="00F415C8"/>
    <w:rsid w:val="00F42D1A"/>
    <w:rsid w:val="00F6254C"/>
    <w:rsid w:val="00F63857"/>
    <w:rsid w:val="00F64774"/>
    <w:rsid w:val="00F71F3C"/>
    <w:rsid w:val="00F8393C"/>
    <w:rsid w:val="00F83B46"/>
    <w:rsid w:val="00F928ED"/>
    <w:rsid w:val="00FB588E"/>
    <w:rsid w:val="00FC12B2"/>
    <w:rsid w:val="00FC3200"/>
    <w:rsid w:val="00FD7105"/>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time"/>
  <w:smartTagType w:namespaceuri="urn:schemas-microsoft-com:office:smarttags" w:name="stockticker"/>
  <w:shapeDefaults>
    <o:shapedefaults v:ext="edit" spidmax="2050"/>
    <o:shapelayout v:ext="edit">
      <o:idmap v:ext="edit" data="2"/>
    </o:shapelayout>
  </w:shapeDefaults>
  <w:decimalSymbol w:val="."/>
  <w:listSeparator w:val=","/>
  <w14:docId w14:val="7932FD39"/>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Normal + indent,F5 List Paragraph,List Paragraph1,Dot pt,No Spacing1,List Paragraph Char Char Char,Indicator Text,Colorful List - Accent 11,Numbered Para 1,Bullet 1,Bullet Points,MAIN CONTENT,OBC Bullet"/>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ListParagraphChar">
    <w:name w:val="List Paragraph Char"/>
    <w:aliases w:val="List Paragraph4 Char,List Paragraph3 Char,Normal + indent Char,F5 List Paragraph Char,List Paragraph1 Char,Dot pt Char,No Spacing1 Char,List Paragraph Char Char Char Char,Indicator Text Char,Colorful List - Accent 11 Char"/>
    <w:link w:val="ListParagraph"/>
    <w:uiPriority w:val="34"/>
    <w:qFormat/>
    <w:locked/>
    <w:rsid w:val="00DD583C"/>
    <w:rPr>
      <w:rFonts w:ascii="Times New Roman" w:eastAsia="Times New Roman" w:hAnsi="Times New Roman" w:cs="Times New Roman"/>
      <w:sz w:val="20"/>
      <w:szCs w:val="20"/>
      <w:lang w:val="en-GB" w:eastAsia="en-GB"/>
    </w:rPr>
  </w:style>
  <w:style w:type="paragraph" w:styleId="BodyTextIndent3">
    <w:name w:val="Body Text Indent 3"/>
    <w:basedOn w:val="Normal"/>
    <w:link w:val="BodyTextIndent3Char"/>
    <w:uiPriority w:val="99"/>
    <w:semiHidden/>
    <w:unhideWhenUsed/>
    <w:rsid w:val="00DD583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D583C"/>
    <w:rPr>
      <w:rFonts w:ascii="Times New Roman" w:eastAsia="Times New Roman" w:hAnsi="Times New Roman" w:cs="Times New Roman"/>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84570273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psa.i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se.ie/eng/staff/resources/diversity/"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elaine.ahern@hse.ie" TargetMode="External"/><Relationship Id="rId4" Type="http://schemas.openxmlformats.org/officeDocument/2006/relationships/settings" Target="settings.xml"/><Relationship Id="rId9" Type="http://schemas.openxmlformats.org/officeDocument/2006/relationships/hyperlink" Target="https://healthservice.hse.ie/staff/benefits-services/pay/pay-scales.html" TargetMode="External"/><Relationship Id="rId14" Type="http://schemas.openxmlformats.org/officeDocument/2006/relationships/hyperlink" Target="https://www.hse.ie/eng/services/list/2/primarycare/childrenfirst/resourc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9D4F1-2211-4CF4-A062-CA4C20F7A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3813</Words>
  <Characters>21739</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Jennifer Magee</cp:lastModifiedBy>
  <cp:revision>5</cp:revision>
  <dcterms:created xsi:type="dcterms:W3CDTF">2026-04-09T13:06:00Z</dcterms:created>
  <dcterms:modified xsi:type="dcterms:W3CDTF">2026-04-09T14:35:00Z</dcterms:modified>
</cp:coreProperties>
</file>