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870ABA" w:rsidRDefault="00870ABA" w:rsidP="00B8125F">
                            <w:pPr>
                              <w:pStyle w:val="Contacts12"/>
                              <w:spacing w:after="0"/>
                            </w:pPr>
                            <w:bookmarkStart w:id="0" w:name="_Hlk190784055"/>
                            <w:r>
                              <w:t>HR/ER Department,                        Business Operations</w:t>
                            </w:r>
                            <w:proofErr w:type="gramStart"/>
                            <w:r>
                              <w:t>,</w:t>
                            </w:r>
                            <w:proofErr w:type="gramEnd"/>
                            <w:r>
                              <w:br/>
                            </w:r>
                            <w:r w:rsidRPr="00DF06DD">
                              <w:t>Technology and Transformation</w:t>
                            </w:r>
                          </w:p>
                          <w:p w14:paraId="066528B3" w14:textId="77777777" w:rsidR="00870ABA" w:rsidRDefault="00870ABA" w:rsidP="00B8125F">
                            <w:pPr>
                              <w:pStyle w:val="Contacts12"/>
                              <w:spacing w:after="0"/>
                            </w:pPr>
                          </w:p>
                          <w:p w14:paraId="71D71C70" w14:textId="77777777" w:rsidR="00870ABA" w:rsidRDefault="00870AB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870ABA" w:rsidRDefault="00870ABA" w:rsidP="00B8125F">
                            <w:pPr>
                              <w:pStyle w:val="Contacts10"/>
                              <w:spacing w:after="0"/>
                              <w:rPr>
                                <w:rFonts w:cs="Arial"/>
                              </w:rPr>
                            </w:pPr>
                            <w:r>
                              <w:rPr>
                                <w:rFonts w:eastAsia="Calibri" w:cs="Arial"/>
                                <w:lang w:val="en-IE"/>
                              </w:rPr>
                              <w:t>Dublin 8, D08 W2A8</w:t>
                            </w:r>
                          </w:p>
                          <w:bookmarkEnd w:id="0"/>
                          <w:p w14:paraId="73CC1CD2" w14:textId="77777777" w:rsidR="00870ABA" w:rsidRDefault="00870ABA"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3iqw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" filled="f" stroked="f">
                <v:textbox inset="0,0,0,0">
                  <w:txbxContent>
                    <w:p w14:paraId="4C6629FA" w14:textId="77777777" w:rsidR="00870ABA" w:rsidRDefault="00870ABA" w:rsidP="00B8125F">
                      <w:pPr>
                        <w:pStyle w:val="Contacts12"/>
                        <w:spacing w:after="0"/>
                      </w:pPr>
                      <w:bookmarkStart w:id="1" w:name="_Hlk190784055"/>
                      <w:r>
                        <w:t>HR/ER Department,                        Business Operations</w:t>
                      </w:r>
                      <w:proofErr w:type="gramStart"/>
                      <w:r>
                        <w:t>,</w:t>
                      </w:r>
                      <w:proofErr w:type="gramEnd"/>
                      <w:r>
                        <w:br/>
                      </w:r>
                      <w:r w:rsidRPr="00DF06DD">
                        <w:t>Technology and Transformation</w:t>
                      </w:r>
                    </w:p>
                    <w:p w14:paraId="066528B3" w14:textId="77777777" w:rsidR="00870ABA" w:rsidRDefault="00870ABA" w:rsidP="00B8125F">
                      <w:pPr>
                        <w:pStyle w:val="Contacts12"/>
                        <w:spacing w:after="0"/>
                      </w:pPr>
                    </w:p>
                    <w:p w14:paraId="71D71C70" w14:textId="77777777" w:rsidR="00870ABA" w:rsidRDefault="00870AB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870ABA" w:rsidRDefault="00870ABA" w:rsidP="00B8125F">
                      <w:pPr>
                        <w:pStyle w:val="Contacts10"/>
                        <w:spacing w:after="0"/>
                        <w:rPr>
                          <w:rFonts w:cs="Arial"/>
                        </w:rPr>
                      </w:pPr>
                      <w:r>
                        <w:rPr>
                          <w:rFonts w:eastAsia="Calibri" w:cs="Arial"/>
                          <w:lang w:val="en-IE"/>
                        </w:rPr>
                        <w:t>Dublin 8, D08 W2A8</w:t>
                      </w:r>
                    </w:p>
                    <w:bookmarkEnd w:id="1"/>
                    <w:p w14:paraId="73CC1CD2" w14:textId="77777777" w:rsidR="00870ABA" w:rsidRDefault="00870ABA"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870ABA" w:rsidRDefault="00870ABA" w:rsidP="00B8125F">
                            <w:pPr>
                              <w:pStyle w:val="Contacts12"/>
                              <w:spacing w:after="0"/>
                            </w:pPr>
                            <w:r>
                              <w:t xml:space="preserve">Rannóg AD/CF </w:t>
                            </w:r>
                          </w:p>
                          <w:p w14:paraId="41555E9C" w14:textId="77777777" w:rsidR="00870ABA" w:rsidRDefault="00870ABA" w:rsidP="00B8125F">
                            <w:pPr>
                              <w:pStyle w:val="Contacts12"/>
                              <w:spacing w:after="0"/>
                            </w:pPr>
                            <w:r>
                              <w:t>Oibríochtaí Gnó</w:t>
                            </w:r>
                          </w:p>
                          <w:p w14:paraId="031B6DC7" w14:textId="77777777" w:rsidR="00870ABA" w:rsidRDefault="00870ABA" w:rsidP="00B8125F">
                            <w:pPr>
                              <w:pStyle w:val="Contacts12"/>
                              <w:spacing w:after="0"/>
                              <w:rPr>
                                <w:b w:val="0"/>
                                <w:bCs/>
                              </w:rPr>
                            </w:pPr>
                            <w:r>
                              <w:rPr>
                                <w:b w:val="0"/>
                                <w:bCs/>
                              </w:rPr>
                              <w:t>Teicneolaíocht agus Trasfhoirmiú</w:t>
                            </w:r>
                          </w:p>
                          <w:p w14:paraId="4E4F1C5F" w14:textId="77777777" w:rsidR="00870ABA" w:rsidRDefault="00870ABA" w:rsidP="00B8125F">
                            <w:pPr>
                              <w:pStyle w:val="Contacts12"/>
                              <w:spacing w:after="0"/>
                              <w:rPr>
                                <w:b w:val="0"/>
                              </w:rPr>
                            </w:pPr>
                          </w:p>
                          <w:p w14:paraId="4C004161" w14:textId="77777777" w:rsidR="00870ABA" w:rsidRPr="00015261" w:rsidRDefault="00870ABA"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40D9010D" w14:textId="77777777" w:rsidR="00870ABA" w:rsidRDefault="00870ABA"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tarQIAALA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" filled="f" stroked="f">
                <v:textbox inset="0,0,0,0">
                  <w:txbxContent>
                    <w:p w14:paraId="17054C86" w14:textId="77777777" w:rsidR="00870ABA" w:rsidRDefault="00870ABA" w:rsidP="00B8125F">
                      <w:pPr>
                        <w:pStyle w:val="Contacts12"/>
                        <w:spacing w:after="0"/>
                      </w:pPr>
                      <w:r>
                        <w:t xml:space="preserve">Rannóg AD/CF </w:t>
                      </w:r>
                    </w:p>
                    <w:p w14:paraId="41555E9C" w14:textId="77777777" w:rsidR="00870ABA" w:rsidRDefault="00870ABA" w:rsidP="00B8125F">
                      <w:pPr>
                        <w:pStyle w:val="Contacts12"/>
                        <w:spacing w:after="0"/>
                      </w:pPr>
                      <w:r>
                        <w:t>Oibríochtaí Gnó</w:t>
                      </w:r>
                    </w:p>
                    <w:p w14:paraId="031B6DC7" w14:textId="77777777" w:rsidR="00870ABA" w:rsidRDefault="00870ABA" w:rsidP="00B8125F">
                      <w:pPr>
                        <w:pStyle w:val="Contacts12"/>
                        <w:spacing w:after="0"/>
                        <w:rPr>
                          <w:b w:val="0"/>
                          <w:bCs/>
                        </w:rPr>
                      </w:pPr>
                      <w:r>
                        <w:rPr>
                          <w:b w:val="0"/>
                          <w:bCs/>
                        </w:rPr>
                        <w:t>Teicneolaíocht agus Trasfhoirmiú</w:t>
                      </w:r>
                    </w:p>
                    <w:p w14:paraId="4E4F1C5F" w14:textId="77777777" w:rsidR="00870ABA" w:rsidRDefault="00870ABA" w:rsidP="00B8125F">
                      <w:pPr>
                        <w:pStyle w:val="Contacts12"/>
                        <w:spacing w:after="0"/>
                        <w:rPr>
                          <w:b w:val="0"/>
                        </w:rPr>
                      </w:pPr>
                    </w:p>
                    <w:p w14:paraId="4C004161" w14:textId="77777777" w:rsidR="00870ABA" w:rsidRPr="00015261" w:rsidRDefault="00870ABA"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40D9010D" w14:textId="77777777" w:rsidR="00870ABA" w:rsidRDefault="00870ABA"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6F6C94D" w14:textId="1D51EC28" w:rsidR="008E1B5F" w:rsidRPr="00EB5EA8" w:rsidRDefault="008E1B5F" w:rsidP="008E1B5F">
      <w:pPr>
        <w:rPr>
          <w:sz w:val="22"/>
          <w:szCs w:val="22"/>
        </w:rPr>
      </w:pPr>
    </w:p>
    <w:p w14:paraId="3689317C" w14:textId="365FA00A" w:rsidR="008E1B5F" w:rsidRDefault="008E1B5F" w:rsidP="00C71A82">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 xml:space="preserve">Due to emails being stopped by our security system and to ensure your application </w:t>
      </w:r>
      <w:proofErr w:type="gramStart"/>
      <w:r w:rsidRPr="00EB5EA8">
        <w:rPr>
          <w:rFonts w:ascii="Helv" w:eastAsia="SimSun" w:hAnsi="Helv" w:cs="Helv"/>
          <w:b/>
          <w:bCs/>
          <w:i/>
          <w:iCs/>
          <w:color w:val="FF0000"/>
          <w:sz w:val="22"/>
          <w:szCs w:val="22"/>
          <w:lang w:val="en-IE"/>
        </w:rPr>
        <w:t>does not get</w:t>
      </w:r>
      <w:proofErr w:type="gramEnd"/>
      <w:r w:rsidRPr="00EB5EA8">
        <w:rPr>
          <w:rFonts w:ascii="Helv" w:eastAsia="SimSun" w:hAnsi="Helv" w:cs="Helv"/>
          <w:b/>
          <w:bCs/>
          <w:i/>
          <w:iCs/>
          <w:color w:val="FF0000"/>
          <w:sz w:val="22"/>
          <w:szCs w:val="22"/>
          <w:lang w:val="en-IE"/>
        </w:rPr>
        <w:t xml:space="preserve"> quarantined, please include the Campaign Reference Number and the Campaign Name on the subject line of the email when submitting applications</w:t>
      </w:r>
    </w:p>
    <w:p w14:paraId="0D8B7701" w14:textId="77777777" w:rsidR="00C71A82" w:rsidRPr="00C71A82" w:rsidRDefault="00C71A82" w:rsidP="00C71A82">
      <w:pPr>
        <w:jc w:val="center"/>
        <w:rPr>
          <w:rFonts w:ascii="Helv" w:eastAsia="SimSun" w:hAnsi="Helv" w:cs="Helv"/>
          <w:b/>
          <w:bCs/>
          <w:i/>
          <w:iCs/>
          <w:color w:val="FF0000"/>
          <w:sz w:val="22"/>
          <w:szCs w:val="22"/>
          <w:lang w:val="en-IE"/>
        </w:rPr>
      </w:pPr>
    </w:p>
    <w:p w14:paraId="483C4062" w14:textId="77777777" w:rsidR="008E1B5F" w:rsidRPr="001C1E5A" w:rsidRDefault="008E1B5F" w:rsidP="001C1E5A">
      <w:pPr>
        <w:pStyle w:val="TextBody"/>
        <w:spacing w:after="120"/>
        <w:jc w:val="center"/>
        <w:rPr>
          <w:rFonts w:ascii="Arial" w:hAnsi="Arial" w:cs="Arial"/>
          <w:szCs w:val="22"/>
        </w:rPr>
      </w:pPr>
      <w:r w:rsidRPr="001C1E5A">
        <w:rPr>
          <w:rFonts w:ascii="Arial" w:hAnsi="Arial" w:cs="Arial"/>
          <w:szCs w:val="22"/>
        </w:rPr>
        <w:t>APPLICATION FORM</w:t>
      </w:r>
    </w:p>
    <w:p w14:paraId="71ABD593" w14:textId="29A4306C" w:rsidR="001C1E5A" w:rsidRPr="007D6C18" w:rsidRDefault="00EF139F" w:rsidP="001C1E5A">
      <w:pPr>
        <w:pStyle w:val="Heading7"/>
        <w:spacing w:line="276" w:lineRule="auto"/>
        <w:jc w:val="center"/>
        <w:rPr>
          <w:rFonts w:ascii="Arial" w:hAnsi="Arial" w:cs="Arial"/>
          <w:bCs/>
          <w:spacing w:val="-3"/>
          <w:sz w:val="22"/>
          <w:szCs w:val="22"/>
          <w:lang w:eastAsia="en-US"/>
        </w:rPr>
      </w:pPr>
      <w:r w:rsidRPr="007D6C18">
        <w:rPr>
          <w:rFonts w:ascii="Arial" w:hAnsi="Arial" w:cs="Arial"/>
          <w:bCs/>
          <w:sz w:val="22"/>
          <w:szCs w:val="22"/>
        </w:rPr>
        <w:t>T&amp;T</w:t>
      </w:r>
      <w:r w:rsidR="00735D9C" w:rsidRPr="007D6C18">
        <w:rPr>
          <w:rFonts w:ascii="Arial" w:hAnsi="Arial" w:cs="Arial"/>
          <w:bCs/>
          <w:sz w:val="22"/>
          <w:szCs w:val="22"/>
        </w:rPr>
        <w:t>/</w:t>
      </w:r>
      <w:r w:rsidR="001C1E5A" w:rsidRPr="007D6C18">
        <w:rPr>
          <w:rFonts w:ascii="Arial" w:hAnsi="Arial" w:cs="Arial"/>
          <w:bCs/>
          <w:sz w:val="22"/>
          <w:szCs w:val="22"/>
        </w:rPr>
        <w:t>05</w:t>
      </w:r>
      <w:r w:rsidR="00735D9C" w:rsidRPr="007D6C18">
        <w:rPr>
          <w:rFonts w:ascii="Arial" w:hAnsi="Arial" w:cs="Arial"/>
          <w:bCs/>
          <w:sz w:val="22"/>
          <w:szCs w:val="22"/>
        </w:rPr>
        <w:t>/</w:t>
      </w:r>
      <w:r w:rsidR="00116CBA" w:rsidRPr="007D6C18">
        <w:rPr>
          <w:rFonts w:ascii="Arial" w:hAnsi="Arial" w:cs="Arial"/>
          <w:bCs/>
          <w:sz w:val="22"/>
          <w:szCs w:val="22"/>
        </w:rPr>
        <w:t>26</w:t>
      </w:r>
      <w:r w:rsidR="00544274" w:rsidRPr="007D6C18">
        <w:rPr>
          <w:rFonts w:ascii="Arial" w:hAnsi="Arial" w:cs="Arial"/>
          <w:bCs/>
          <w:sz w:val="22"/>
          <w:szCs w:val="22"/>
        </w:rPr>
        <w:t xml:space="preserve"> </w:t>
      </w:r>
      <w:r w:rsidR="001C1E5A" w:rsidRPr="007D6C18">
        <w:rPr>
          <w:rFonts w:ascii="Arial" w:hAnsi="Arial" w:cs="Arial"/>
          <w:bCs/>
          <w:spacing w:val="-3"/>
          <w:sz w:val="22"/>
          <w:szCs w:val="22"/>
          <w:lang w:eastAsia="en-US"/>
        </w:rPr>
        <w:t xml:space="preserve">Grade VI, SAP CoE Payroll Business </w:t>
      </w:r>
      <w:r w:rsidR="00485561" w:rsidRPr="007D6C18">
        <w:rPr>
          <w:rFonts w:ascii="Arial" w:hAnsi="Arial" w:cs="Arial"/>
          <w:bCs/>
          <w:spacing w:val="-3"/>
          <w:sz w:val="22"/>
          <w:szCs w:val="22"/>
          <w:lang w:eastAsia="en-US"/>
        </w:rPr>
        <w:t xml:space="preserve">Support </w:t>
      </w:r>
      <w:r w:rsidR="001C1E5A" w:rsidRPr="007D6C18">
        <w:rPr>
          <w:rFonts w:ascii="Arial" w:hAnsi="Arial" w:cs="Arial"/>
          <w:bCs/>
          <w:spacing w:val="-3"/>
          <w:sz w:val="22"/>
          <w:szCs w:val="22"/>
          <w:lang w:eastAsia="en-US"/>
        </w:rPr>
        <w:t>Analyst</w:t>
      </w:r>
    </w:p>
    <w:p w14:paraId="7382A8B8" w14:textId="540C59F3" w:rsidR="00116CBA" w:rsidRPr="00EB5EA8" w:rsidRDefault="00116CBA" w:rsidP="00116CBA">
      <w:pPr>
        <w:pStyle w:val="Default"/>
        <w:rPr>
          <w:rFonts w:ascii="Arial" w:hAnsi="Arial" w:cs="Arial"/>
          <w:b/>
          <w:bCs/>
          <w:color w:val="auto"/>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67C15147"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7D6C18">
        <w:rPr>
          <w:b/>
          <w:sz w:val="22"/>
          <w:szCs w:val="22"/>
        </w:rPr>
        <w:t xml:space="preserve">by </w:t>
      </w:r>
      <w:r w:rsidR="00C6687E" w:rsidRPr="007D6C18">
        <w:rPr>
          <w:rFonts w:eastAsia="Arial"/>
          <w:b/>
          <w:bCs/>
          <w:sz w:val="22"/>
          <w:szCs w:val="22"/>
          <w:lang w:val="en-IE"/>
        </w:rPr>
        <w:t>12 noon,</w:t>
      </w:r>
      <w:r w:rsidRPr="007D6C18">
        <w:rPr>
          <w:rFonts w:eastAsia="Arial"/>
          <w:b/>
          <w:bCs/>
          <w:sz w:val="22"/>
          <w:szCs w:val="22"/>
          <w:lang w:val="en-IE"/>
        </w:rPr>
        <w:t xml:space="preserve"> </w:t>
      </w:r>
      <w:r w:rsidR="001C1E5A" w:rsidRPr="007D6C18">
        <w:rPr>
          <w:rFonts w:eastAsia="Arial"/>
          <w:b/>
          <w:bCs/>
          <w:sz w:val="22"/>
          <w:szCs w:val="22"/>
          <w:lang w:val="en-IE"/>
        </w:rPr>
        <w:t>Friday 27</w:t>
      </w:r>
      <w:r w:rsidR="001C1E5A" w:rsidRPr="007D6C18">
        <w:rPr>
          <w:rFonts w:eastAsia="Arial"/>
          <w:b/>
          <w:bCs/>
          <w:sz w:val="22"/>
          <w:szCs w:val="22"/>
          <w:vertAlign w:val="superscript"/>
          <w:lang w:val="en-IE"/>
        </w:rPr>
        <w:t>th</w:t>
      </w:r>
      <w:r w:rsidR="001C1E5A" w:rsidRPr="007D6C18">
        <w:rPr>
          <w:rFonts w:eastAsia="Arial"/>
          <w:b/>
          <w:bCs/>
          <w:sz w:val="22"/>
          <w:szCs w:val="22"/>
          <w:lang w:val="en-IE"/>
        </w:rPr>
        <w:t xml:space="preserve"> February</w:t>
      </w:r>
      <w:r w:rsidR="00116CBA" w:rsidRPr="007D6C18">
        <w:rPr>
          <w:rFonts w:eastAsia="Arial"/>
          <w:b/>
          <w:bCs/>
          <w:sz w:val="22"/>
          <w:szCs w:val="22"/>
          <w:lang w:val="en-IE"/>
        </w:rPr>
        <w:t xml:space="preserve"> 2026</w:t>
      </w:r>
      <w:r w:rsidRPr="007D6C18">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2AA36297" w:rsidR="008E1B5F" w:rsidRPr="001C1E5A" w:rsidRDefault="00C6687E" w:rsidP="001C1E5A">
            <w:pPr>
              <w:rPr>
                <w:b/>
                <w:bCs/>
                <w:color w:val="000000" w:themeColor="text1"/>
                <w:sz w:val="22"/>
                <w:szCs w:val="22"/>
                <w:highlight w:val="yellow"/>
                <w:lang w:val="en-IE"/>
              </w:rPr>
            </w:pPr>
            <w:r w:rsidRPr="007D6C18">
              <w:rPr>
                <w:rFonts w:eastAsia="Arial"/>
                <w:b/>
                <w:bCs/>
                <w:sz w:val="22"/>
                <w:szCs w:val="22"/>
                <w:lang w:val="en-IE"/>
              </w:rPr>
              <w:t xml:space="preserve">12 noon, </w:t>
            </w:r>
            <w:r w:rsidR="001C1E5A" w:rsidRPr="007D6C18">
              <w:rPr>
                <w:rFonts w:eastAsia="Arial"/>
                <w:b/>
                <w:bCs/>
                <w:sz w:val="22"/>
                <w:szCs w:val="22"/>
                <w:lang w:val="en-IE"/>
              </w:rPr>
              <w:t>Friday 27</w:t>
            </w:r>
            <w:r w:rsidR="001C1E5A" w:rsidRPr="007D6C18">
              <w:rPr>
                <w:rFonts w:eastAsia="Arial"/>
                <w:b/>
                <w:bCs/>
                <w:sz w:val="22"/>
                <w:szCs w:val="22"/>
                <w:vertAlign w:val="superscript"/>
                <w:lang w:val="en-IE"/>
              </w:rPr>
              <w:t>th</w:t>
            </w:r>
            <w:r w:rsidR="001C1E5A" w:rsidRPr="007D6C18">
              <w:rPr>
                <w:rFonts w:eastAsia="Arial"/>
                <w:b/>
                <w:bCs/>
                <w:sz w:val="22"/>
                <w:szCs w:val="22"/>
                <w:lang w:val="en-IE"/>
              </w:rPr>
              <w:t xml:space="preserve"> February</w:t>
            </w:r>
            <w:r w:rsidR="004D4697" w:rsidRPr="007D6C18">
              <w:rPr>
                <w:rFonts w:eastAsia="Arial"/>
                <w:b/>
                <w:bCs/>
                <w:sz w:val="22"/>
                <w:szCs w:val="22"/>
                <w:lang w:val="en-IE"/>
              </w:rPr>
              <w:t xml:space="preserve"> </w:t>
            </w:r>
            <w:r w:rsidR="00116CBA" w:rsidRPr="007D6C18">
              <w:rPr>
                <w:rFonts w:eastAsia="Arial"/>
                <w:b/>
                <w:bCs/>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567D2C22" w14:textId="77777777" w:rsidR="00485561" w:rsidRPr="007D6C18" w:rsidRDefault="008E1B5F" w:rsidP="001D5418">
            <w:pPr>
              <w:pStyle w:val="TextBody"/>
              <w:spacing w:after="120"/>
              <w:rPr>
                <w:szCs w:val="22"/>
              </w:rPr>
            </w:pPr>
            <w:r w:rsidRPr="007D6C18">
              <w:rPr>
                <w:szCs w:val="22"/>
              </w:rPr>
              <w:t xml:space="preserve">Please email your application to: </w:t>
            </w:r>
            <w:hyperlink r:id="rId12" w:history="1">
              <w:r w:rsidR="00F4080B" w:rsidRPr="007D6C18">
                <w:rPr>
                  <w:rStyle w:val="Hyperlink"/>
                  <w:color w:val="auto"/>
                  <w:szCs w:val="22"/>
                </w:rPr>
                <w:t>applyadmin.TechnologyAndTransformation@hse.ie</w:t>
              </w:r>
            </w:hyperlink>
            <w:r w:rsidRPr="007D6C18">
              <w:rPr>
                <w:szCs w:val="22"/>
              </w:rPr>
              <w:t xml:space="preserve"> with the subject line: </w:t>
            </w:r>
          </w:p>
          <w:p w14:paraId="02B19BD4" w14:textId="339AD8D5" w:rsidR="008E1B5F" w:rsidRPr="007D6C18" w:rsidRDefault="001C1E5A" w:rsidP="001D5418">
            <w:pPr>
              <w:pStyle w:val="TextBody"/>
              <w:spacing w:after="120"/>
              <w:rPr>
                <w:rFonts w:ascii="Helv" w:eastAsia="SimSun" w:hAnsi="Helv" w:cs="Helv"/>
                <w:bCs/>
                <w:i/>
                <w:iCs/>
                <w:szCs w:val="22"/>
                <w:lang w:val="en-IE"/>
              </w:rPr>
            </w:pPr>
            <w:r w:rsidRPr="007D6C18">
              <w:rPr>
                <w:rFonts w:ascii="Arial" w:hAnsi="Arial" w:cs="Arial"/>
                <w:bCs/>
                <w:szCs w:val="22"/>
              </w:rPr>
              <w:t>T&amp;T/05</w:t>
            </w:r>
            <w:r w:rsidR="00116CBA" w:rsidRPr="007D6C18">
              <w:rPr>
                <w:rFonts w:ascii="Arial" w:hAnsi="Arial" w:cs="Arial"/>
                <w:bCs/>
                <w:szCs w:val="22"/>
              </w:rPr>
              <w:t>/26</w:t>
            </w:r>
            <w:r w:rsidRPr="007D6C18">
              <w:rPr>
                <w:rFonts w:ascii="Arial" w:hAnsi="Arial" w:cs="Arial"/>
                <w:bCs/>
                <w:szCs w:val="22"/>
              </w:rPr>
              <w:t xml:space="preserve"> Grade VI, SAP CoE Payroll Business</w:t>
            </w:r>
            <w:r w:rsidR="00485561" w:rsidRPr="007D6C18">
              <w:rPr>
                <w:rFonts w:ascii="Arial" w:hAnsi="Arial" w:cs="Arial"/>
                <w:bCs/>
                <w:szCs w:val="22"/>
              </w:rPr>
              <w:t xml:space="preserve"> Support</w:t>
            </w:r>
            <w:r w:rsidRPr="007D6C18">
              <w:rPr>
                <w:rFonts w:ascii="Arial" w:hAnsi="Arial" w:cs="Arial"/>
                <w:bCs/>
                <w:szCs w:val="22"/>
              </w:rPr>
              <w:t xml:space="preserve"> Analyst</w:t>
            </w:r>
          </w:p>
          <w:p w14:paraId="7601A98E" w14:textId="77777777" w:rsidR="008E1B5F" w:rsidRPr="007D6C18" w:rsidRDefault="008E1B5F" w:rsidP="00544274">
            <w:pPr>
              <w:rPr>
                <w:b/>
                <w:sz w:val="22"/>
                <w:szCs w:val="22"/>
              </w:rPr>
            </w:pPr>
            <w:r w:rsidRPr="007D6C18">
              <w:rPr>
                <w:b/>
                <w:sz w:val="22"/>
                <w:szCs w:val="22"/>
              </w:rPr>
              <w:lastRenderedPageBreak/>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870ABA">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51F86D8C" w14:textId="77777777" w:rsidR="002103F3" w:rsidRPr="007D6C18" w:rsidRDefault="001C1E5A" w:rsidP="00870ABA">
            <w:pPr>
              <w:widowControl w:val="0"/>
              <w:autoSpaceDE w:val="0"/>
              <w:autoSpaceDN w:val="0"/>
              <w:adjustRightInd w:val="0"/>
              <w:spacing w:line="360" w:lineRule="auto"/>
              <w:rPr>
                <w:bCs/>
                <w:sz w:val="22"/>
                <w:szCs w:val="22"/>
              </w:rPr>
            </w:pPr>
            <w:r w:rsidRPr="007D6C18">
              <w:rPr>
                <w:bCs/>
                <w:sz w:val="22"/>
                <w:szCs w:val="22"/>
              </w:rPr>
              <w:t xml:space="preserve">Grade VI </w:t>
            </w:r>
          </w:p>
          <w:p w14:paraId="267B1A8A" w14:textId="7FF415E2" w:rsidR="00174885" w:rsidRPr="007D6C18" w:rsidRDefault="001C1E5A" w:rsidP="00870ABA">
            <w:pPr>
              <w:widowControl w:val="0"/>
              <w:autoSpaceDE w:val="0"/>
              <w:autoSpaceDN w:val="0"/>
              <w:adjustRightInd w:val="0"/>
              <w:spacing w:line="360" w:lineRule="auto"/>
              <w:rPr>
                <w:sz w:val="22"/>
                <w:szCs w:val="22"/>
                <w:lang w:eastAsia="en-IE"/>
              </w:rPr>
            </w:pPr>
            <w:r w:rsidRPr="007D6C18">
              <w:rPr>
                <w:bCs/>
                <w:sz w:val="22"/>
                <w:szCs w:val="22"/>
              </w:rPr>
              <w:t xml:space="preserve">SAP CoE Payroll Business </w:t>
            </w:r>
            <w:r w:rsidR="002103F3" w:rsidRPr="007D6C18">
              <w:rPr>
                <w:bCs/>
                <w:sz w:val="22"/>
                <w:szCs w:val="22"/>
              </w:rPr>
              <w:t xml:space="preserve">Support </w:t>
            </w:r>
            <w:r w:rsidRPr="007D6C18">
              <w:rPr>
                <w:bCs/>
                <w:sz w:val="22"/>
                <w:szCs w:val="22"/>
              </w:rPr>
              <w:t>Analyst</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870ABA">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65DED9B7" w:rsidR="00174885" w:rsidRPr="007D6C18" w:rsidRDefault="00174885" w:rsidP="00870ABA">
            <w:pPr>
              <w:widowControl w:val="0"/>
              <w:autoSpaceDE w:val="0"/>
              <w:autoSpaceDN w:val="0"/>
              <w:adjustRightInd w:val="0"/>
              <w:spacing w:line="360" w:lineRule="auto"/>
              <w:rPr>
                <w:sz w:val="22"/>
                <w:szCs w:val="22"/>
                <w:lang w:eastAsia="en-IE"/>
              </w:rPr>
            </w:pPr>
            <w:r w:rsidRPr="007D6C18">
              <w:rPr>
                <w:sz w:val="22"/>
                <w:szCs w:val="22"/>
                <w:lang w:eastAsia="en-IE"/>
              </w:rPr>
              <w:t>T&amp;T/</w:t>
            </w:r>
            <w:r w:rsidR="001C1E5A" w:rsidRPr="007D6C18">
              <w:rPr>
                <w:sz w:val="22"/>
                <w:szCs w:val="22"/>
                <w:lang w:eastAsia="en-IE"/>
              </w:rPr>
              <w:t>05</w:t>
            </w:r>
            <w:r w:rsidRPr="007D6C18">
              <w:rPr>
                <w:sz w:val="22"/>
                <w:szCs w:val="22"/>
                <w:lang w:eastAsia="en-IE"/>
              </w:rPr>
              <w:t>/</w:t>
            </w:r>
            <w:r w:rsidR="00116CBA" w:rsidRPr="007D6C18">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870ABA">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870ABA">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870ABA">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870ABA">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870ABA">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870ABA">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870ABA">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870ABA">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870ABA">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870ABA">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870ABA">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870ABA">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870ABA">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870ABA">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870ABA">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870ABA">
        <w:tc>
          <w:tcPr>
            <w:tcW w:w="4621" w:type="dxa"/>
          </w:tcPr>
          <w:p w14:paraId="30B397E1" w14:textId="77777777" w:rsidR="00174885" w:rsidRPr="00EB5EA8" w:rsidRDefault="00174885" w:rsidP="00870ABA">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870ABA">
            <w:pPr>
              <w:spacing w:line="360" w:lineRule="auto"/>
              <w:ind w:right="-188"/>
              <w:jc w:val="center"/>
              <w:rPr>
                <w:b/>
                <w:sz w:val="22"/>
                <w:szCs w:val="22"/>
              </w:rPr>
            </w:pPr>
            <w:r>
              <w:rPr>
                <w:b/>
                <w:sz w:val="22"/>
                <w:szCs w:val="22"/>
              </w:rPr>
              <w:sym w:font="Wingdings" w:char="F0FC"/>
            </w:r>
          </w:p>
        </w:tc>
      </w:tr>
      <w:tr w:rsidR="00174885" w:rsidRPr="00EB5EA8" w14:paraId="30C7D515" w14:textId="77777777" w:rsidTr="00870ABA">
        <w:tc>
          <w:tcPr>
            <w:tcW w:w="4621" w:type="dxa"/>
          </w:tcPr>
          <w:p w14:paraId="7A2A0C98" w14:textId="77777777" w:rsidR="00174885" w:rsidRPr="00EB5EA8" w:rsidRDefault="00174885" w:rsidP="00870ABA">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870ABA">
            <w:pPr>
              <w:spacing w:line="360" w:lineRule="auto"/>
              <w:ind w:right="-188"/>
              <w:rPr>
                <w:sz w:val="22"/>
                <w:szCs w:val="22"/>
              </w:rPr>
            </w:pPr>
          </w:p>
        </w:tc>
      </w:tr>
      <w:tr w:rsidR="00174885" w:rsidRPr="00EB5EA8" w14:paraId="320FA7D7" w14:textId="77777777" w:rsidTr="00870ABA">
        <w:tc>
          <w:tcPr>
            <w:tcW w:w="4621" w:type="dxa"/>
          </w:tcPr>
          <w:p w14:paraId="7D465BE5" w14:textId="77777777" w:rsidR="00174885" w:rsidRPr="00EB5EA8" w:rsidRDefault="00174885" w:rsidP="00870ABA">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870ABA">
            <w:pPr>
              <w:spacing w:line="360" w:lineRule="auto"/>
              <w:ind w:right="-188"/>
              <w:rPr>
                <w:sz w:val="22"/>
                <w:szCs w:val="22"/>
              </w:rPr>
            </w:pPr>
          </w:p>
        </w:tc>
      </w:tr>
      <w:tr w:rsidR="00174885" w:rsidRPr="00EB5EA8" w14:paraId="52D9C302" w14:textId="77777777" w:rsidTr="00870ABA">
        <w:tc>
          <w:tcPr>
            <w:tcW w:w="4621" w:type="dxa"/>
          </w:tcPr>
          <w:p w14:paraId="1DA6A173" w14:textId="77777777" w:rsidR="00174885" w:rsidRPr="00EB5EA8" w:rsidRDefault="00174885" w:rsidP="00870ABA">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870ABA">
            <w:pPr>
              <w:spacing w:line="360" w:lineRule="auto"/>
              <w:ind w:right="-188"/>
              <w:rPr>
                <w:sz w:val="22"/>
                <w:szCs w:val="22"/>
              </w:rPr>
            </w:pPr>
          </w:p>
        </w:tc>
      </w:tr>
      <w:tr w:rsidR="00174885" w:rsidRPr="00EB5EA8" w14:paraId="575CAE61" w14:textId="77777777" w:rsidTr="00870ABA">
        <w:trPr>
          <w:trHeight w:val="49"/>
        </w:trPr>
        <w:tc>
          <w:tcPr>
            <w:tcW w:w="4621" w:type="dxa"/>
          </w:tcPr>
          <w:p w14:paraId="071B01EA" w14:textId="77777777" w:rsidR="00174885" w:rsidRPr="00EB5EA8" w:rsidRDefault="00174885" w:rsidP="00870ABA">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870ABA">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lastRenderedPageBreak/>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00C12F1B">
              <w:rPr>
                <w:color w:val="000000" w:themeColor="text1"/>
                <w:sz w:val="22"/>
                <w:szCs w:val="22"/>
              </w:rPr>
            </w:r>
            <w:r w:rsidR="00C12F1B">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C12F1B">
              <w:rPr>
                <w:color w:val="000000" w:themeColor="text1"/>
                <w:sz w:val="22"/>
                <w:szCs w:val="22"/>
              </w:rPr>
            </w:r>
            <w:r w:rsidR="00C12F1B">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C12F1B">
              <w:rPr>
                <w:color w:val="000000" w:themeColor="text1"/>
                <w:sz w:val="22"/>
                <w:szCs w:val="22"/>
              </w:rPr>
            </w:r>
            <w:r w:rsidR="00C12F1B">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C12F1B">
              <w:rPr>
                <w:color w:val="000000" w:themeColor="text1"/>
                <w:sz w:val="22"/>
                <w:szCs w:val="22"/>
              </w:rPr>
            </w:r>
            <w:r w:rsidR="00C12F1B">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C12F1B">
              <w:rPr>
                <w:color w:val="000000" w:themeColor="text1"/>
                <w:sz w:val="22"/>
                <w:szCs w:val="22"/>
              </w:rPr>
            </w:r>
            <w:r w:rsidR="00C12F1B">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C12F1B">
        <w:rPr>
          <w:sz w:val="22"/>
          <w:szCs w:val="22"/>
          <w:shd w:val="clear" w:color="auto" w:fill="FFFFFF"/>
        </w:rPr>
      </w:r>
      <w:r w:rsidR="00C12F1B">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C12F1B">
        <w:rPr>
          <w:sz w:val="22"/>
          <w:szCs w:val="22"/>
        </w:rPr>
      </w:r>
      <w:r w:rsidR="00C12F1B">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C12F1B">
        <w:rPr>
          <w:sz w:val="22"/>
          <w:szCs w:val="22"/>
          <w:shd w:val="clear" w:color="auto" w:fill="FFFFFF"/>
        </w:rPr>
      </w:r>
      <w:r w:rsidR="00C12F1B">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C12F1B">
        <w:rPr>
          <w:sz w:val="22"/>
          <w:szCs w:val="22"/>
          <w:shd w:val="clear" w:color="auto" w:fill="FFFFFF"/>
        </w:rPr>
      </w:r>
      <w:r w:rsidR="00C12F1B">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870ABA" w:rsidRPr="00656A02" w:rsidRDefault="00870ABA"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870ABA" w:rsidRPr="00656A02" w:rsidRDefault="00870ABA"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C12F1B">
        <w:rPr>
          <w:sz w:val="22"/>
          <w:szCs w:val="22"/>
        </w:rPr>
      </w:r>
      <w:r w:rsidR="00C12F1B">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C12F1B">
        <w:rPr>
          <w:sz w:val="22"/>
          <w:szCs w:val="22"/>
        </w:rPr>
      </w:r>
      <w:r w:rsidR="00C12F1B">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7A012C" w:rsidRDefault="00656A02" w:rsidP="00656A02">
      <w:pPr>
        <w:rPr>
          <w:b/>
          <w:sz w:val="22"/>
          <w:szCs w:val="22"/>
        </w:rPr>
      </w:pPr>
      <w:r w:rsidRPr="007A012C">
        <w:rPr>
          <w:b/>
          <w:i/>
          <w:iCs/>
          <w:sz w:val="22"/>
          <w:szCs w:val="22"/>
          <w:lang w:eastAsia="en-IE"/>
        </w:rPr>
        <w:t xml:space="preserve">This campaign is confined to staff who are currently employed by </w:t>
      </w:r>
      <w:r w:rsidRPr="007A012C">
        <w:rPr>
          <w:b/>
          <w:bCs/>
          <w:i/>
          <w:iCs/>
          <w:sz w:val="22"/>
          <w:szCs w:val="22"/>
          <w:lang w:eastAsia="en-IE"/>
        </w:rPr>
        <w:t>the HSE, TUSLA, other statutory health agencies*, or a body which provides services on behalf of the HSE under Section 38 of the Health Act 2004</w:t>
      </w:r>
      <w:r w:rsidRPr="007A012C">
        <w:rPr>
          <w:b/>
          <w:i/>
          <w:iCs/>
          <w:sz w:val="22"/>
          <w:szCs w:val="22"/>
          <w:lang w:eastAsia="en-IE"/>
        </w:rPr>
        <w:t xml:space="preserve"> as per Workplace Relations Commission agreement -161867</w:t>
      </w:r>
    </w:p>
    <w:p w14:paraId="6B599789" w14:textId="77777777" w:rsidR="00656A02" w:rsidRPr="007A012C" w:rsidRDefault="00656A02" w:rsidP="00656A02">
      <w:pPr>
        <w:jc w:val="both"/>
        <w:rPr>
          <w:b/>
          <w:sz w:val="22"/>
          <w:szCs w:val="22"/>
        </w:rPr>
      </w:pPr>
    </w:p>
    <w:p w14:paraId="1E641679" w14:textId="77777777" w:rsidR="00670097" w:rsidRPr="007A012C" w:rsidRDefault="00670097" w:rsidP="00670097">
      <w:pPr>
        <w:jc w:val="both"/>
        <w:rPr>
          <w:b/>
          <w:bCs/>
          <w:sz w:val="22"/>
          <w:szCs w:val="22"/>
          <w:u w:val="single"/>
        </w:rPr>
      </w:pPr>
      <w:r w:rsidRPr="007A012C">
        <w:rPr>
          <w:b/>
          <w:bCs/>
          <w:sz w:val="22"/>
          <w:szCs w:val="22"/>
        </w:rPr>
        <w:t xml:space="preserve">*A list of ‘other statutory health agencies’ can be </w:t>
      </w:r>
      <w:proofErr w:type="gramStart"/>
      <w:r w:rsidRPr="007A012C">
        <w:rPr>
          <w:b/>
          <w:bCs/>
          <w:sz w:val="22"/>
          <w:szCs w:val="22"/>
        </w:rPr>
        <w:t xml:space="preserve">found </w:t>
      </w:r>
      <w:proofErr w:type="gramEnd"/>
      <w:r w:rsidR="009F7E95" w:rsidRPr="007A012C">
        <w:fldChar w:fldCharType="begin"/>
      </w:r>
      <w:r w:rsidR="009F7E95" w:rsidRPr="007A012C">
        <w:rPr>
          <w:b/>
        </w:rPr>
        <w:instrText xml:space="preserve"> HYPERLINK "http://health.gov.ie/about-us/agencies-health-bodies/" </w:instrText>
      </w:r>
      <w:r w:rsidR="009F7E95" w:rsidRPr="007A012C">
        <w:fldChar w:fldCharType="separate"/>
      </w:r>
      <w:hyperlink r:id="rId15" w:history="1">
        <w:r w:rsidRPr="007A012C">
          <w:rPr>
            <w:rStyle w:val="Hyperlink"/>
            <w:b/>
            <w:bCs/>
            <w:sz w:val="22"/>
            <w:szCs w:val="22"/>
          </w:rPr>
          <w:t>here</w:t>
        </w:r>
      </w:hyperlink>
      <w:r w:rsidRPr="007A012C">
        <w:rPr>
          <w:rStyle w:val="Hyperlink"/>
          <w:b/>
          <w:bCs/>
          <w:sz w:val="22"/>
          <w:szCs w:val="22"/>
        </w:rPr>
        <w:t xml:space="preserve">. </w:t>
      </w:r>
      <w:r w:rsidR="009F7E95" w:rsidRPr="007A012C">
        <w:rPr>
          <w:rStyle w:val="Hyperlink"/>
          <w:b/>
          <w:bCs/>
          <w:sz w:val="22"/>
          <w:szCs w:val="22"/>
        </w:rPr>
        <w:fldChar w:fldCharType="end"/>
      </w:r>
    </w:p>
    <w:p w14:paraId="6EF36B9D" w14:textId="77777777" w:rsidR="00670097" w:rsidRPr="007A012C" w:rsidRDefault="00670097" w:rsidP="00656A02">
      <w:pPr>
        <w:jc w:val="both"/>
        <w:rPr>
          <w:b/>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870ABA" w:rsidRPr="009005FB" w:rsidRDefault="00870ABA"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870ABA" w:rsidRPr="009005FB" w:rsidRDefault="00870ABA"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870ABA" w:rsidRPr="009005FB" w:rsidRDefault="00870ABA"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870ABA" w:rsidRPr="009005FB" w:rsidRDefault="00870ABA"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2B91AC93" w14:textId="7910237C" w:rsidR="002675F7" w:rsidRPr="00EB5EA8" w:rsidRDefault="002675F7" w:rsidP="00485561">
            <w:pPr>
              <w:tabs>
                <w:tab w:val="left" w:pos="5760"/>
              </w:tabs>
              <w:rPr>
                <w:sz w:val="22"/>
                <w:szCs w:val="22"/>
              </w:rPr>
            </w:pPr>
          </w:p>
          <w:p w14:paraId="5A29BA61" w14:textId="2FD2B1DC" w:rsidR="002B34BE" w:rsidRPr="00EB5EA8" w:rsidRDefault="002B34BE" w:rsidP="003C79C6">
            <w:pPr>
              <w:rPr>
                <w:sz w:val="22"/>
                <w:szCs w:val="22"/>
              </w:rPr>
            </w:pPr>
          </w:p>
        </w:tc>
      </w:tr>
    </w:tbl>
    <w:p w14:paraId="29EC4A23" w14:textId="27259D14" w:rsidR="00203310" w:rsidRPr="00EB5EA8" w:rsidRDefault="00203310" w:rsidP="001C1E5A">
      <w:pPr>
        <w:pBdr>
          <w:top w:val="single" w:sz="4" w:space="1" w:color="auto"/>
          <w:left w:val="single" w:sz="4" w:space="4" w:color="auto"/>
          <w:bottom w:val="single" w:sz="4" w:space="1" w:color="auto"/>
          <w:right w:val="single" w:sz="4" w:space="4" w:color="auto"/>
        </w:pBdr>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70E6749B" w:rsidR="001A64E8" w:rsidRPr="001C1E5A" w:rsidRDefault="001A64E8" w:rsidP="00EB5EA8">
            <w:pPr>
              <w:numPr>
                <w:ilvl w:val="0"/>
                <w:numId w:val="38"/>
              </w:numPr>
              <w:suppressAutoHyphens w:val="0"/>
              <w:spacing w:line="276" w:lineRule="auto"/>
              <w:contextualSpacing/>
              <w:jc w:val="both"/>
              <w:rPr>
                <w:sz w:val="22"/>
                <w:szCs w:val="22"/>
              </w:rPr>
            </w:pPr>
            <w:r w:rsidRPr="00EB5EA8">
              <w:rPr>
                <w:b/>
                <w:bCs/>
                <w:sz w:val="22"/>
                <w:szCs w:val="22"/>
              </w:rPr>
              <w:t xml:space="preserve">1. Please </w:t>
            </w:r>
            <w:r w:rsidRPr="007D6C18">
              <w:rPr>
                <w:b/>
                <w:bCs/>
                <w:sz w:val="22"/>
                <w:szCs w:val="22"/>
              </w:rPr>
              <w:t xml:space="preserve">demonstrate </w:t>
            </w:r>
            <w:r w:rsidR="001C1E5A" w:rsidRPr="007D6C18">
              <w:rPr>
                <w:b/>
                <w:bCs/>
                <w:sz w:val="22"/>
                <w:szCs w:val="22"/>
              </w:rPr>
              <w:t xml:space="preserve">your </w:t>
            </w:r>
            <w:r w:rsidR="001C1E5A" w:rsidRPr="007D6C18">
              <w:rPr>
                <w:b/>
                <w:sz w:val="22"/>
                <w:szCs w:val="22"/>
              </w:rPr>
              <w:t>significant user experience in SAP Payroll module gained through a support role in SAP HR &amp; Payroll systems</w:t>
            </w:r>
            <w:r w:rsidR="009F7E95" w:rsidRPr="007D6C18">
              <w:rPr>
                <w:b/>
                <w:sz w:val="22"/>
                <w:szCs w:val="22"/>
              </w:rPr>
              <w:t xml:space="preserve"> as</w:t>
            </w:r>
            <w:r w:rsidRPr="007D6C18">
              <w:rPr>
                <w:b/>
                <w:bCs/>
                <w:sz w:val="22"/>
                <w:szCs w:val="22"/>
              </w:rPr>
              <w:t xml:space="preserve"> 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48375881" w14:textId="55C64ED0" w:rsidR="001A64E8" w:rsidRPr="001C1E5A" w:rsidRDefault="001A64E8" w:rsidP="001C1E5A">
            <w:pPr>
              <w:numPr>
                <w:ilvl w:val="0"/>
                <w:numId w:val="38"/>
              </w:numPr>
              <w:suppressAutoHyphens w:val="0"/>
              <w:spacing w:line="276" w:lineRule="auto"/>
              <w:contextualSpacing/>
              <w:jc w:val="both"/>
              <w:rPr>
                <w:sz w:val="22"/>
                <w:szCs w:val="22"/>
              </w:rPr>
            </w:pPr>
            <w:r w:rsidRPr="00EB5EA8">
              <w:rPr>
                <w:b/>
                <w:bCs/>
                <w:sz w:val="22"/>
                <w:szCs w:val="22"/>
              </w:rPr>
              <w:lastRenderedPageBreak/>
              <w:t>2. Ple</w:t>
            </w:r>
            <w:r w:rsidR="001C1E5A">
              <w:rPr>
                <w:b/>
                <w:bCs/>
                <w:sz w:val="22"/>
                <w:szCs w:val="22"/>
              </w:rPr>
              <w:t xml:space="preserve">ase demonstrate </w:t>
            </w:r>
            <w:r w:rsidR="001C1E5A" w:rsidRPr="007D6C18">
              <w:rPr>
                <w:b/>
                <w:bCs/>
                <w:sz w:val="22"/>
                <w:szCs w:val="22"/>
              </w:rPr>
              <w:t xml:space="preserve">your </w:t>
            </w:r>
            <w:r w:rsidR="001C1E5A" w:rsidRPr="007D6C18">
              <w:rPr>
                <w:b/>
                <w:sz w:val="22"/>
                <w:szCs w:val="22"/>
              </w:rPr>
              <w:t xml:space="preserve">significant understanding of the SAP Payroll functionality and the integration between each module in an SAP HR &amp; Payroll system as relevant </w:t>
            </w:r>
            <w:r w:rsidR="001C1E5A" w:rsidRPr="009F7E95">
              <w:rPr>
                <w:b/>
                <w:sz w:val="22"/>
                <w:szCs w:val="22"/>
              </w:rPr>
              <w:t>to the role</w:t>
            </w:r>
            <w:r w:rsidR="001C1E5A">
              <w:rPr>
                <w:sz w:val="22"/>
                <w:szCs w:val="22"/>
              </w:rPr>
              <w:t>.</w:t>
            </w: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490F5D25" w14:textId="7060A383" w:rsidR="001A64E8" w:rsidRPr="00EB5EA8" w:rsidRDefault="001A64E8" w:rsidP="00C12F1B">
            <w:pPr>
              <w:tabs>
                <w:tab w:val="left" w:pos="7185"/>
              </w:tabs>
              <w:rPr>
                <w:sz w:val="22"/>
                <w:szCs w:val="22"/>
              </w:rPr>
            </w:pPr>
            <w:bookmarkStart w:id="5" w:name="_GoBack"/>
            <w:bookmarkEnd w:id="5"/>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7AEA4773" w:rsidR="001A64E8" w:rsidRPr="001C1E5A" w:rsidRDefault="001A64E8" w:rsidP="001C1E5A">
            <w:pPr>
              <w:numPr>
                <w:ilvl w:val="0"/>
                <w:numId w:val="38"/>
              </w:numPr>
              <w:suppressAutoHyphens w:val="0"/>
              <w:spacing w:line="276" w:lineRule="auto"/>
              <w:contextualSpacing/>
              <w:jc w:val="both"/>
              <w:rPr>
                <w:sz w:val="22"/>
                <w:szCs w:val="22"/>
                <w:lang w:eastAsia="en-GB"/>
              </w:rPr>
            </w:pPr>
            <w:r w:rsidRPr="00EB5EA8">
              <w:rPr>
                <w:b/>
                <w:bCs/>
                <w:sz w:val="22"/>
                <w:szCs w:val="22"/>
              </w:rPr>
              <w:lastRenderedPageBreak/>
              <w:t>3.</w:t>
            </w:r>
            <w:r w:rsidRPr="00EB5EA8">
              <w:rPr>
                <w:sz w:val="22"/>
                <w:szCs w:val="22"/>
              </w:rPr>
              <w:t xml:space="preserve"> </w:t>
            </w:r>
            <w:r w:rsidRPr="00EB5EA8">
              <w:rPr>
                <w:b/>
                <w:bCs/>
                <w:sz w:val="22"/>
                <w:szCs w:val="22"/>
              </w:rPr>
              <w:t>Ple</w:t>
            </w:r>
            <w:r w:rsidR="001C1E5A">
              <w:rPr>
                <w:b/>
                <w:bCs/>
                <w:sz w:val="22"/>
                <w:szCs w:val="22"/>
              </w:rPr>
              <w:t xml:space="preserve">ase </w:t>
            </w:r>
            <w:r w:rsidR="001C1E5A" w:rsidRPr="007D6C18">
              <w:rPr>
                <w:b/>
                <w:bCs/>
                <w:sz w:val="22"/>
                <w:szCs w:val="22"/>
              </w:rPr>
              <w:t xml:space="preserve">demonstrate your </w:t>
            </w:r>
            <w:r w:rsidR="001C1E5A" w:rsidRPr="007D6C18">
              <w:rPr>
                <w:b/>
                <w:sz w:val="22"/>
                <w:szCs w:val="22"/>
                <w:lang w:eastAsia="en-GB"/>
              </w:rPr>
              <w:t>sufficient experience of working in a role that has involved customer/service user interaction</w:t>
            </w:r>
            <w:r w:rsidR="001C1E5A" w:rsidRPr="007D6C18">
              <w:rPr>
                <w:sz w:val="22"/>
                <w:szCs w:val="22"/>
                <w:lang w:eastAsia="en-GB"/>
              </w:rPr>
              <w:t xml:space="preserve"> </w:t>
            </w:r>
            <w:r w:rsidRPr="007D6C18">
              <w:rPr>
                <w:b/>
                <w:bCs/>
                <w:sz w:val="22"/>
                <w:szCs w:val="22"/>
              </w:rPr>
              <w:t xml:space="preserve">as relevant </w:t>
            </w:r>
            <w:r w:rsidRPr="001C1E5A">
              <w:rPr>
                <w:b/>
                <w:bCs/>
                <w:sz w:val="22"/>
                <w:szCs w:val="22"/>
              </w:rPr>
              <w:t>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76651526" w14:textId="101F40CD" w:rsidR="001A64E8" w:rsidRPr="00EB5EA8" w:rsidRDefault="001A64E8" w:rsidP="00A21EAB">
            <w:pPr>
              <w:rPr>
                <w:sz w:val="22"/>
                <w:szCs w:val="22"/>
              </w:rPr>
            </w:pPr>
          </w:p>
          <w:p w14:paraId="1EE93B8F" w14:textId="6F60FB4C" w:rsidR="001A64E8" w:rsidRDefault="00251FB2" w:rsidP="00251FB2">
            <w:pPr>
              <w:tabs>
                <w:tab w:val="left" w:pos="1425"/>
              </w:tabs>
              <w:rPr>
                <w:sz w:val="22"/>
                <w:szCs w:val="22"/>
              </w:rPr>
            </w:pPr>
            <w:r>
              <w:rPr>
                <w:sz w:val="22"/>
                <w:szCs w:val="22"/>
              </w:rPr>
              <w:tab/>
            </w:r>
          </w:p>
          <w:p w14:paraId="769595A8" w14:textId="65FF86F2" w:rsidR="00251FB2" w:rsidRDefault="00251FB2" w:rsidP="00251FB2">
            <w:pPr>
              <w:tabs>
                <w:tab w:val="left" w:pos="1425"/>
              </w:tabs>
              <w:rPr>
                <w:sz w:val="22"/>
                <w:szCs w:val="22"/>
              </w:rPr>
            </w:pPr>
          </w:p>
          <w:p w14:paraId="16E8D4BF" w14:textId="795A011C" w:rsidR="00251FB2" w:rsidRDefault="00251FB2" w:rsidP="00251FB2">
            <w:pPr>
              <w:tabs>
                <w:tab w:val="left" w:pos="1425"/>
              </w:tabs>
              <w:rPr>
                <w:sz w:val="22"/>
                <w:szCs w:val="22"/>
              </w:rPr>
            </w:pPr>
          </w:p>
          <w:p w14:paraId="0CE996CC" w14:textId="4DA14361" w:rsidR="00251FB2" w:rsidRDefault="00251FB2" w:rsidP="00251FB2">
            <w:pPr>
              <w:tabs>
                <w:tab w:val="left" w:pos="1425"/>
              </w:tabs>
              <w:rPr>
                <w:sz w:val="22"/>
                <w:szCs w:val="22"/>
              </w:rPr>
            </w:pPr>
          </w:p>
          <w:p w14:paraId="3EA2CADD" w14:textId="4EE892EC" w:rsidR="00251FB2" w:rsidRDefault="00251FB2" w:rsidP="00251FB2">
            <w:pPr>
              <w:tabs>
                <w:tab w:val="left" w:pos="1425"/>
              </w:tabs>
              <w:rPr>
                <w:sz w:val="22"/>
                <w:szCs w:val="22"/>
              </w:rPr>
            </w:pPr>
          </w:p>
          <w:p w14:paraId="4B594B8A" w14:textId="1BCB1F97" w:rsidR="00251FB2" w:rsidRDefault="00251FB2" w:rsidP="00251FB2">
            <w:pPr>
              <w:tabs>
                <w:tab w:val="left" w:pos="1425"/>
              </w:tabs>
              <w:rPr>
                <w:sz w:val="22"/>
                <w:szCs w:val="22"/>
              </w:rPr>
            </w:pPr>
          </w:p>
          <w:p w14:paraId="5A87B719" w14:textId="359F5AC1" w:rsidR="00251FB2" w:rsidRDefault="00251FB2" w:rsidP="00251FB2">
            <w:pPr>
              <w:tabs>
                <w:tab w:val="left" w:pos="1425"/>
              </w:tabs>
              <w:rPr>
                <w:sz w:val="22"/>
                <w:szCs w:val="22"/>
              </w:rPr>
            </w:pPr>
          </w:p>
          <w:p w14:paraId="3D69764E" w14:textId="1FA2C5D2" w:rsidR="00251FB2" w:rsidRDefault="00251FB2" w:rsidP="00251FB2">
            <w:pPr>
              <w:tabs>
                <w:tab w:val="left" w:pos="1425"/>
              </w:tabs>
              <w:rPr>
                <w:sz w:val="22"/>
                <w:szCs w:val="22"/>
              </w:rPr>
            </w:pPr>
          </w:p>
          <w:p w14:paraId="428BDE42" w14:textId="5D0A2BCB" w:rsidR="00251FB2" w:rsidRDefault="00251FB2" w:rsidP="00251FB2">
            <w:pPr>
              <w:tabs>
                <w:tab w:val="left" w:pos="1425"/>
              </w:tabs>
              <w:rPr>
                <w:sz w:val="22"/>
                <w:szCs w:val="22"/>
              </w:rPr>
            </w:pPr>
          </w:p>
          <w:p w14:paraId="6A3EED20" w14:textId="0E00E77D" w:rsidR="00251FB2" w:rsidRDefault="00251FB2" w:rsidP="00251FB2">
            <w:pPr>
              <w:tabs>
                <w:tab w:val="left" w:pos="1425"/>
              </w:tabs>
              <w:rPr>
                <w:sz w:val="22"/>
                <w:szCs w:val="22"/>
              </w:rPr>
            </w:pPr>
          </w:p>
          <w:p w14:paraId="53BD53F7" w14:textId="401EE6F5" w:rsidR="00251FB2" w:rsidRDefault="00251FB2" w:rsidP="00251FB2">
            <w:pPr>
              <w:tabs>
                <w:tab w:val="left" w:pos="1425"/>
              </w:tabs>
              <w:rPr>
                <w:sz w:val="22"/>
                <w:szCs w:val="22"/>
              </w:rPr>
            </w:pPr>
          </w:p>
          <w:p w14:paraId="7C8F2A74" w14:textId="770388A5" w:rsidR="00251FB2" w:rsidRDefault="00251FB2" w:rsidP="00251FB2">
            <w:pPr>
              <w:tabs>
                <w:tab w:val="left" w:pos="1425"/>
              </w:tabs>
              <w:rPr>
                <w:sz w:val="22"/>
                <w:szCs w:val="22"/>
              </w:rPr>
            </w:pPr>
          </w:p>
          <w:p w14:paraId="5D9E1362" w14:textId="79EDAD96" w:rsidR="00251FB2" w:rsidRDefault="00251FB2" w:rsidP="00251FB2">
            <w:pPr>
              <w:tabs>
                <w:tab w:val="left" w:pos="1425"/>
              </w:tabs>
              <w:rPr>
                <w:sz w:val="22"/>
                <w:szCs w:val="22"/>
              </w:rPr>
            </w:pPr>
          </w:p>
          <w:p w14:paraId="2E2945E9" w14:textId="59A3CD99" w:rsidR="00251FB2" w:rsidRDefault="00251FB2" w:rsidP="00251FB2">
            <w:pPr>
              <w:tabs>
                <w:tab w:val="left" w:pos="1425"/>
              </w:tabs>
              <w:rPr>
                <w:sz w:val="22"/>
                <w:szCs w:val="22"/>
              </w:rPr>
            </w:pPr>
          </w:p>
          <w:p w14:paraId="7C133FD1" w14:textId="4AA9DF74" w:rsidR="00251FB2" w:rsidRDefault="00251FB2" w:rsidP="00251FB2">
            <w:pPr>
              <w:tabs>
                <w:tab w:val="left" w:pos="1425"/>
              </w:tabs>
              <w:rPr>
                <w:sz w:val="22"/>
                <w:szCs w:val="22"/>
              </w:rPr>
            </w:pPr>
          </w:p>
          <w:p w14:paraId="71EE3EAD" w14:textId="1F91452E" w:rsidR="00251FB2" w:rsidRDefault="00251FB2" w:rsidP="00251FB2">
            <w:pPr>
              <w:tabs>
                <w:tab w:val="left" w:pos="1425"/>
              </w:tabs>
              <w:rPr>
                <w:sz w:val="22"/>
                <w:szCs w:val="22"/>
              </w:rPr>
            </w:pPr>
          </w:p>
          <w:p w14:paraId="2317C85C" w14:textId="087EDB75" w:rsidR="00251FB2" w:rsidRDefault="00251FB2" w:rsidP="00251FB2">
            <w:pPr>
              <w:tabs>
                <w:tab w:val="left" w:pos="1425"/>
              </w:tabs>
              <w:rPr>
                <w:sz w:val="22"/>
                <w:szCs w:val="22"/>
              </w:rPr>
            </w:pPr>
          </w:p>
          <w:p w14:paraId="05B5C48A" w14:textId="69B3E127" w:rsidR="00251FB2" w:rsidRDefault="00251FB2" w:rsidP="00251FB2">
            <w:pPr>
              <w:tabs>
                <w:tab w:val="left" w:pos="1425"/>
              </w:tabs>
              <w:rPr>
                <w:sz w:val="22"/>
                <w:szCs w:val="22"/>
              </w:rPr>
            </w:pPr>
          </w:p>
          <w:p w14:paraId="34D192E6" w14:textId="7F65A832" w:rsidR="00251FB2" w:rsidRDefault="00251FB2" w:rsidP="00251FB2">
            <w:pPr>
              <w:tabs>
                <w:tab w:val="left" w:pos="1425"/>
              </w:tabs>
              <w:rPr>
                <w:sz w:val="22"/>
                <w:szCs w:val="22"/>
              </w:rPr>
            </w:pPr>
          </w:p>
          <w:p w14:paraId="79F270A2" w14:textId="0154664D" w:rsidR="00251FB2" w:rsidRDefault="00251FB2" w:rsidP="00251FB2">
            <w:pPr>
              <w:tabs>
                <w:tab w:val="left" w:pos="1425"/>
              </w:tabs>
              <w:rPr>
                <w:sz w:val="22"/>
                <w:szCs w:val="22"/>
              </w:rPr>
            </w:pPr>
          </w:p>
          <w:p w14:paraId="1DE5580A" w14:textId="2F8D6F07" w:rsidR="00251FB2" w:rsidRDefault="00251FB2" w:rsidP="00251FB2">
            <w:pPr>
              <w:tabs>
                <w:tab w:val="left" w:pos="1425"/>
              </w:tabs>
              <w:rPr>
                <w:sz w:val="22"/>
                <w:szCs w:val="22"/>
              </w:rPr>
            </w:pPr>
          </w:p>
          <w:p w14:paraId="5FE929CC" w14:textId="30B3DFE9" w:rsidR="00251FB2" w:rsidRDefault="00251FB2" w:rsidP="00251FB2">
            <w:pPr>
              <w:tabs>
                <w:tab w:val="left" w:pos="1425"/>
              </w:tabs>
              <w:rPr>
                <w:sz w:val="22"/>
                <w:szCs w:val="22"/>
              </w:rPr>
            </w:pPr>
          </w:p>
          <w:p w14:paraId="7FA1AE01" w14:textId="7D3D7B04" w:rsidR="00251FB2" w:rsidRDefault="00251FB2" w:rsidP="00251FB2">
            <w:pPr>
              <w:tabs>
                <w:tab w:val="left" w:pos="1425"/>
              </w:tabs>
              <w:rPr>
                <w:sz w:val="22"/>
                <w:szCs w:val="22"/>
              </w:rPr>
            </w:pPr>
          </w:p>
          <w:p w14:paraId="3AA55372" w14:textId="3DAC9AA9" w:rsidR="00251FB2" w:rsidRDefault="00251FB2" w:rsidP="00251FB2">
            <w:pPr>
              <w:tabs>
                <w:tab w:val="left" w:pos="1425"/>
              </w:tabs>
              <w:rPr>
                <w:sz w:val="22"/>
                <w:szCs w:val="22"/>
              </w:rPr>
            </w:pPr>
          </w:p>
          <w:p w14:paraId="21B61B44" w14:textId="147A9155" w:rsidR="00251FB2" w:rsidRDefault="00251FB2" w:rsidP="00251FB2">
            <w:pPr>
              <w:tabs>
                <w:tab w:val="left" w:pos="1425"/>
              </w:tabs>
              <w:rPr>
                <w:sz w:val="22"/>
                <w:szCs w:val="22"/>
              </w:rPr>
            </w:pPr>
          </w:p>
          <w:p w14:paraId="3D2618B6" w14:textId="2025EEE2" w:rsidR="00251FB2" w:rsidRDefault="00251FB2" w:rsidP="00251FB2">
            <w:pPr>
              <w:tabs>
                <w:tab w:val="left" w:pos="1425"/>
              </w:tabs>
              <w:rPr>
                <w:sz w:val="22"/>
                <w:szCs w:val="22"/>
              </w:rPr>
            </w:pPr>
          </w:p>
          <w:p w14:paraId="6A4A0BEC" w14:textId="05C557E2" w:rsidR="00251FB2" w:rsidRDefault="00251FB2" w:rsidP="00251FB2">
            <w:pPr>
              <w:tabs>
                <w:tab w:val="left" w:pos="1425"/>
              </w:tabs>
              <w:rPr>
                <w:sz w:val="22"/>
                <w:szCs w:val="22"/>
              </w:rPr>
            </w:pPr>
          </w:p>
          <w:p w14:paraId="7EC934BE" w14:textId="6D111C37" w:rsidR="00251FB2" w:rsidRDefault="00251FB2" w:rsidP="00251FB2">
            <w:pPr>
              <w:tabs>
                <w:tab w:val="left" w:pos="1425"/>
              </w:tabs>
              <w:rPr>
                <w:sz w:val="22"/>
                <w:szCs w:val="22"/>
              </w:rPr>
            </w:pPr>
          </w:p>
          <w:p w14:paraId="44745BDF" w14:textId="0A5DC5D9" w:rsidR="00251FB2" w:rsidRDefault="00251FB2" w:rsidP="00251FB2">
            <w:pPr>
              <w:tabs>
                <w:tab w:val="left" w:pos="1425"/>
              </w:tabs>
              <w:rPr>
                <w:sz w:val="22"/>
                <w:szCs w:val="22"/>
              </w:rPr>
            </w:pPr>
          </w:p>
          <w:p w14:paraId="4A7BBB85" w14:textId="6A686677" w:rsidR="00251FB2" w:rsidRDefault="00251FB2" w:rsidP="00251FB2">
            <w:pPr>
              <w:tabs>
                <w:tab w:val="left" w:pos="1425"/>
              </w:tabs>
              <w:rPr>
                <w:sz w:val="22"/>
                <w:szCs w:val="22"/>
              </w:rPr>
            </w:pPr>
          </w:p>
          <w:p w14:paraId="422FCA55" w14:textId="774DD61B" w:rsidR="00251FB2" w:rsidRDefault="00251FB2" w:rsidP="00251FB2">
            <w:pPr>
              <w:tabs>
                <w:tab w:val="left" w:pos="1425"/>
              </w:tabs>
              <w:rPr>
                <w:sz w:val="22"/>
                <w:szCs w:val="22"/>
              </w:rPr>
            </w:pPr>
          </w:p>
          <w:p w14:paraId="001BC3CC" w14:textId="73D8F78E" w:rsidR="00251FB2" w:rsidRDefault="00251FB2" w:rsidP="00251FB2">
            <w:pPr>
              <w:tabs>
                <w:tab w:val="left" w:pos="1425"/>
              </w:tabs>
              <w:rPr>
                <w:sz w:val="22"/>
                <w:szCs w:val="22"/>
              </w:rPr>
            </w:pPr>
          </w:p>
          <w:p w14:paraId="619E95C6" w14:textId="2304C3D7" w:rsidR="00251FB2" w:rsidRPr="00251FB2" w:rsidRDefault="00251FB2" w:rsidP="00251FB2">
            <w:pPr>
              <w:tabs>
                <w:tab w:val="left" w:pos="1800"/>
              </w:tabs>
              <w:rPr>
                <w:sz w:val="22"/>
                <w:szCs w:val="22"/>
              </w:rPr>
            </w:pPr>
          </w:p>
        </w:tc>
      </w:tr>
    </w:tbl>
    <w:p w14:paraId="0CB0FD60" w14:textId="77777777" w:rsidR="001C1E5A" w:rsidRDefault="001C1E5A"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251FB2" w:rsidRPr="00EB5EA8" w14:paraId="7CAE1D5D" w14:textId="77777777" w:rsidTr="00870ABA">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0DD621AF" w14:textId="646CB113" w:rsidR="00251FB2" w:rsidRPr="001C1E5A" w:rsidRDefault="00251FB2" w:rsidP="00870ABA">
            <w:pPr>
              <w:numPr>
                <w:ilvl w:val="0"/>
                <w:numId w:val="38"/>
              </w:numPr>
              <w:suppressAutoHyphens w:val="0"/>
              <w:spacing w:line="276" w:lineRule="auto"/>
              <w:contextualSpacing/>
              <w:jc w:val="both"/>
              <w:rPr>
                <w:sz w:val="22"/>
                <w:szCs w:val="22"/>
                <w:lang w:eastAsia="en-GB"/>
              </w:rPr>
            </w:pPr>
            <w:r>
              <w:rPr>
                <w:b/>
                <w:bCs/>
                <w:sz w:val="22"/>
                <w:szCs w:val="22"/>
              </w:rPr>
              <w:lastRenderedPageBreak/>
              <w:t xml:space="preserve">4. </w:t>
            </w:r>
            <w:r w:rsidRPr="00EB5EA8">
              <w:rPr>
                <w:b/>
                <w:bCs/>
                <w:sz w:val="22"/>
                <w:szCs w:val="22"/>
              </w:rPr>
              <w:t>Ple</w:t>
            </w:r>
            <w:r>
              <w:rPr>
                <w:b/>
                <w:bCs/>
                <w:sz w:val="22"/>
                <w:szCs w:val="22"/>
              </w:rPr>
              <w:t xml:space="preserve">ase demonstrate </w:t>
            </w:r>
            <w:r w:rsidRPr="007D6C18">
              <w:rPr>
                <w:b/>
                <w:bCs/>
                <w:sz w:val="22"/>
                <w:szCs w:val="22"/>
              </w:rPr>
              <w:t xml:space="preserve">your </w:t>
            </w:r>
            <w:r w:rsidRPr="007D6C18">
              <w:rPr>
                <w:b/>
                <w:sz w:val="22"/>
                <w:szCs w:val="22"/>
              </w:rPr>
              <w:t>experience of managing and working collaboratively with multiple stak</w:t>
            </w:r>
            <w:r w:rsidR="009F7E95" w:rsidRPr="007D6C18">
              <w:rPr>
                <w:b/>
                <w:sz w:val="22"/>
                <w:szCs w:val="22"/>
              </w:rPr>
              <w:t>eholders</w:t>
            </w:r>
            <w:r w:rsidRPr="007D6C18">
              <w:rPr>
                <w:sz w:val="22"/>
                <w:szCs w:val="22"/>
              </w:rPr>
              <w:t xml:space="preserve"> </w:t>
            </w:r>
            <w:r w:rsidRPr="007D6C18">
              <w:rPr>
                <w:b/>
                <w:bCs/>
                <w:sz w:val="22"/>
                <w:szCs w:val="22"/>
              </w:rPr>
              <w:t xml:space="preserve">as </w:t>
            </w:r>
            <w:r w:rsidRPr="001C1E5A">
              <w:rPr>
                <w:b/>
                <w:bCs/>
                <w:sz w:val="22"/>
                <w:szCs w:val="22"/>
              </w:rPr>
              <w:t>relevant to the role.</w:t>
            </w:r>
          </w:p>
          <w:p w14:paraId="54D4A440" w14:textId="759C5B42" w:rsidR="00251FB2" w:rsidRPr="00EB5EA8" w:rsidRDefault="00251FB2" w:rsidP="00870ABA">
            <w:pPr>
              <w:rPr>
                <w:sz w:val="22"/>
                <w:szCs w:val="22"/>
              </w:rPr>
            </w:pPr>
          </w:p>
        </w:tc>
      </w:tr>
      <w:tr w:rsidR="00251FB2" w:rsidRPr="00EB5EA8" w14:paraId="04F01ED1" w14:textId="77777777" w:rsidTr="00870ABA">
        <w:trPr>
          <w:gridAfter w:val="1"/>
          <w:wAfter w:w="25" w:type="dxa"/>
          <w:trHeight w:val="410"/>
        </w:trPr>
        <w:tc>
          <w:tcPr>
            <w:tcW w:w="4134" w:type="dxa"/>
          </w:tcPr>
          <w:p w14:paraId="3EA96B20" w14:textId="77777777" w:rsidR="00251FB2" w:rsidRPr="00EB5EA8" w:rsidRDefault="00251FB2" w:rsidP="00870ABA">
            <w:pPr>
              <w:rPr>
                <w:sz w:val="22"/>
                <w:szCs w:val="22"/>
              </w:rPr>
            </w:pPr>
            <w:r w:rsidRPr="00EB5EA8">
              <w:rPr>
                <w:b/>
                <w:sz w:val="22"/>
                <w:szCs w:val="22"/>
              </w:rPr>
              <w:t>Date(s) from – Date(s) to</w:t>
            </w:r>
          </w:p>
        </w:tc>
        <w:tc>
          <w:tcPr>
            <w:tcW w:w="6209" w:type="dxa"/>
          </w:tcPr>
          <w:p w14:paraId="047F8BA9" w14:textId="77777777" w:rsidR="00251FB2" w:rsidRPr="00EB5EA8" w:rsidRDefault="00251FB2" w:rsidP="00870ABA">
            <w:pPr>
              <w:rPr>
                <w:b/>
                <w:sz w:val="22"/>
                <w:szCs w:val="22"/>
              </w:rPr>
            </w:pPr>
            <w:r w:rsidRPr="00EB5EA8">
              <w:rPr>
                <w:b/>
                <w:sz w:val="22"/>
                <w:szCs w:val="22"/>
              </w:rPr>
              <w:t>Employer(s) &amp; Department Name</w:t>
            </w:r>
          </w:p>
          <w:p w14:paraId="2C1D8E7D" w14:textId="77777777" w:rsidR="00251FB2" w:rsidRPr="00EB5EA8" w:rsidRDefault="00251FB2" w:rsidP="00870ABA">
            <w:pPr>
              <w:rPr>
                <w:b/>
                <w:sz w:val="22"/>
                <w:szCs w:val="22"/>
              </w:rPr>
            </w:pPr>
          </w:p>
        </w:tc>
      </w:tr>
      <w:tr w:rsidR="00251FB2" w:rsidRPr="00EB5EA8" w14:paraId="0582B6B3" w14:textId="77777777" w:rsidTr="00870ABA">
        <w:trPr>
          <w:gridAfter w:val="1"/>
          <w:wAfter w:w="25" w:type="dxa"/>
          <w:trHeight w:val="705"/>
        </w:trPr>
        <w:tc>
          <w:tcPr>
            <w:tcW w:w="4134" w:type="dxa"/>
          </w:tcPr>
          <w:p w14:paraId="0ADADD65" w14:textId="77777777" w:rsidR="00251FB2" w:rsidRPr="00EB5EA8" w:rsidRDefault="00251FB2" w:rsidP="00870ABA">
            <w:pPr>
              <w:rPr>
                <w:sz w:val="22"/>
                <w:szCs w:val="22"/>
              </w:rPr>
            </w:pPr>
          </w:p>
          <w:p w14:paraId="096C1847" w14:textId="77777777" w:rsidR="00251FB2" w:rsidRPr="00EB5EA8" w:rsidRDefault="00251FB2" w:rsidP="00870ABA">
            <w:pPr>
              <w:rPr>
                <w:sz w:val="22"/>
                <w:szCs w:val="22"/>
              </w:rPr>
            </w:pPr>
          </w:p>
        </w:tc>
        <w:tc>
          <w:tcPr>
            <w:tcW w:w="6209" w:type="dxa"/>
          </w:tcPr>
          <w:p w14:paraId="12EC1232" w14:textId="77777777" w:rsidR="00251FB2" w:rsidRPr="00EB5EA8" w:rsidRDefault="00251FB2" w:rsidP="00870ABA">
            <w:pPr>
              <w:rPr>
                <w:sz w:val="22"/>
                <w:szCs w:val="22"/>
              </w:rPr>
            </w:pPr>
          </w:p>
        </w:tc>
      </w:tr>
      <w:tr w:rsidR="00251FB2" w:rsidRPr="00EB5EA8" w14:paraId="08217607" w14:textId="77777777" w:rsidTr="00870ABA">
        <w:trPr>
          <w:gridAfter w:val="1"/>
          <w:wAfter w:w="25" w:type="dxa"/>
          <w:trHeight w:val="2517"/>
        </w:trPr>
        <w:tc>
          <w:tcPr>
            <w:tcW w:w="10343" w:type="dxa"/>
            <w:gridSpan w:val="2"/>
          </w:tcPr>
          <w:p w14:paraId="02A79CCA" w14:textId="77777777" w:rsidR="00251FB2" w:rsidRPr="00EB5EA8" w:rsidRDefault="00251FB2" w:rsidP="00870ABA">
            <w:pPr>
              <w:rPr>
                <w:sz w:val="22"/>
                <w:szCs w:val="22"/>
              </w:rPr>
            </w:pPr>
          </w:p>
          <w:p w14:paraId="7336A7DA" w14:textId="77777777" w:rsidR="00251FB2" w:rsidRPr="00EB5EA8" w:rsidRDefault="00251FB2" w:rsidP="00870ABA">
            <w:pPr>
              <w:rPr>
                <w:b/>
                <w:i/>
                <w:sz w:val="22"/>
                <w:szCs w:val="22"/>
              </w:rPr>
            </w:pPr>
            <w:r w:rsidRPr="00EB5EA8">
              <w:rPr>
                <w:b/>
                <w:i/>
                <w:sz w:val="22"/>
                <w:szCs w:val="22"/>
              </w:rPr>
              <w:t xml:space="preserve">Max word count 700... </w:t>
            </w:r>
          </w:p>
          <w:p w14:paraId="12D2586D" w14:textId="77777777" w:rsidR="00251FB2" w:rsidRPr="00EB5EA8" w:rsidRDefault="00251FB2" w:rsidP="00870ABA">
            <w:pPr>
              <w:rPr>
                <w:sz w:val="22"/>
                <w:szCs w:val="22"/>
              </w:rPr>
            </w:pPr>
          </w:p>
          <w:p w14:paraId="2A970C50" w14:textId="77777777" w:rsidR="00251FB2" w:rsidRPr="00EB5EA8" w:rsidRDefault="00251FB2" w:rsidP="00870ABA">
            <w:pPr>
              <w:rPr>
                <w:sz w:val="22"/>
                <w:szCs w:val="22"/>
              </w:rPr>
            </w:pPr>
          </w:p>
          <w:p w14:paraId="7FC0342C" w14:textId="77777777" w:rsidR="00251FB2" w:rsidRPr="00EB5EA8" w:rsidRDefault="00251FB2" w:rsidP="00870ABA">
            <w:pPr>
              <w:rPr>
                <w:sz w:val="22"/>
                <w:szCs w:val="22"/>
              </w:rPr>
            </w:pPr>
          </w:p>
          <w:p w14:paraId="0B9E7765" w14:textId="77777777" w:rsidR="00251FB2" w:rsidRPr="00EB5EA8" w:rsidRDefault="00251FB2" w:rsidP="00870ABA">
            <w:pPr>
              <w:rPr>
                <w:sz w:val="22"/>
                <w:szCs w:val="22"/>
              </w:rPr>
            </w:pPr>
          </w:p>
          <w:p w14:paraId="59571776" w14:textId="77777777" w:rsidR="00251FB2" w:rsidRPr="00EB5EA8" w:rsidRDefault="00251FB2" w:rsidP="00870ABA">
            <w:pPr>
              <w:rPr>
                <w:sz w:val="22"/>
                <w:szCs w:val="22"/>
              </w:rPr>
            </w:pPr>
          </w:p>
          <w:p w14:paraId="7D2BE56D" w14:textId="77777777" w:rsidR="00251FB2" w:rsidRPr="00EB5EA8" w:rsidRDefault="00251FB2" w:rsidP="00870ABA">
            <w:pPr>
              <w:rPr>
                <w:sz w:val="22"/>
                <w:szCs w:val="22"/>
              </w:rPr>
            </w:pPr>
          </w:p>
          <w:p w14:paraId="180D8574" w14:textId="77777777" w:rsidR="00251FB2" w:rsidRPr="00EB5EA8" w:rsidRDefault="00251FB2" w:rsidP="00870ABA">
            <w:pPr>
              <w:rPr>
                <w:sz w:val="22"/>
                <w:szCs w:val="22"/>
              </w:rPr>
            </w:pPr>
          </w:p>
          <w:p w14:paraId="59C57A8C" w14:textId="77777777" w:rsidR="00251FB2" w:rsidRPr="00EB5EA8" w:rsidRDefault="00251FB2" w:rsidP="00870ABA">
            <w:pPr>
              <w:rPr>
                <w:sz w:val="22"/>
                <w:szCs w:val="22"/>
              </w:rPr>
            </w:pPr>
          </w:p>
          <w:p w14:paraId="07FB2AAC" w14:textId="77777777" w:rsidR="00251FB2" w:rsidRPr="00EB5EA8" w:rsidRDefault="00251FB2" w:rsidP="00870ABA">
            <w:pPr>
              <w:rPr>
                <w:sz w:val="22"/>
                <w:szCs w:val="22"/>
              </w:rPr>
            </w:pPr>
          </w:p>
          <w:p w14:paraId="49A0CBD8" w14:textId="77777777" w:rsidR="00251FB2" w:rsidRPr="00EB5EA8" w:rsidRDefault="00251FB2" w:rsidP="00870ABA">
            <w:pPr>
              <w:rPr>
                <w:sz w:val="22"/>
                <w:szCs w:val="22"/>
              </w:rPr>
            </w:pPr>
          </w:p>
          <w:p w14:paraId="38B9029F" w14:textId="77777777" w:rsidR="00251FB2" w:rsidRDefault="00251FB2" w:rsidP="00870ABA">
            <w:pPr>
              <w:rPr>
                <w:sz w:val="22"/>
                <w:szCs w:val="22"/>
              </w:rPr>
            </w:pPr>
          </w:p>
          <w:p w14:paraId="2CA66FD8" w14:textId="77777777" w:rsidR="00251FB2" w:rsidRDefault="00251FB2" w:rsidP="00870ABA">
            <w:pPr>
              <w:rPr>
                <w:sz w:val="22"/>
                <w:szCs w:val="22"/>
              </w:rPr>
            </w:pPr>
          </w:p>
          <w:p w14:paraId="081D8265" w14:textId="77777777" w:rsidR="00251FB2" w:rsidRDefault="00251FB2" w:rsidP="00870ABA">
            <w:pPr>
              <w:rPr>
                <w:sz w:val="22"/>
                <w:szCs w:val="22"/>
              </w:rPr>
            </w:pPr>
          </w:p>
          <w:p w14:paraId="6F2016C2" w14:textId="619A5D76" w:rsidR="00251FB2" w:rsidRDefault="00251FB2" w:rsidP="00870ABA">
            <w:pPr>
              <w:rPr>
                <w:sz w:val="22"/>
                <w:szCs w:val="22"/>
              </w:rPr>
            </w:pPr>
          </w:p>
          <w:p w14:paraId="7A0058F9" w14:textId="0050BF7C" w:rsidR="00251FB2" w:rsidRDefault="00251FB2" w:rsidP="00870ABA">
            <w:pPr>
              <w:rPr>
                <w:sz w:val="22"/>
                <w:szCs w:val="22"/>
              </w:rPr>
            </w:pPr>
          </w:p>
          <w:p w14:paraId="34CEBA22" w14:textId="3A8905EC" w:rsidR="00251FB2" w:rsidRDefault="00251FB2" w:rsidP="00870ABA">
            <w:pPr>
              <w:rPr>
                <w:sz w:val="22"/>
                <w:szCs w:val="22"/>
              </w:rPr>
            </w:pPr>
          </w:p>
          <w:p w14:paraId="35B4F026" w14:textId="56374E80" w:rsidR="00251FB2" w:rsidRDefault="00251FB2" w:rsidP="00870ABA">
            <w:pPr>
              <w:rPr>
                <w:sz w:val="22"/>
                <w:szCs w:val="22"/>
              </w:rPr>
            </w:pPr>
          </w:p>
          <w:p w14:paraId="22CB6C5A" w14:textId="34B75C94" w:rsidR="00251FB2" w:rsidRDefault="00251FB2" w:rsidP="00870ABA">
            <w:pPr>
              <w:rPr>
                <w:sz w:val="22"/>
                <w:szCs w:val="22"/>
              </w:rPr>
            </w:pPr>
          </w:p>
          <w:p w14:paraId="7967661D" w14:textId="617CC5AB" w:rsidR="00251FB2" w:rsidRDefault="00251FB2" w:rsidP="00870ABA">
            <w:pPr>
              <w:rPr>
                <w:sz w:val="22"/>
                <w:szCs w:val="22"/>
              </w:rPr>
            </w:pPr>
          </w:p>
          <w:p w14:paraId="0AB8238A" w14:textId="53237AF8" w:rsidR="00251FB2" w:rsidRDefault="00251FB2" w:rsidP="00870ABA">
            <w:pPr>
              <w:rPr>
                <w:sz w:val="22"/>
                <w:szCs w:val="22"/>
              </w:rPr>
            </w:pPr>
          </w:p>
          <w:p w14:paraId="13315C3B" w14:textId="5D4C406E" w:rsidR="00251FB2" w:rsidRDefault="00251FB2" w:rsidP="00870ABA">
            <w:pPr>
              <w:rPr>
                <w:sz w:val="22"/>
                <w:szCs w:val="22"/>
              </w:rPr>
            </w:pPr>
          </w:p>
          <w:p w14:paraId="5150AC81" w14:textId="2C00F6ED" w:rsidR="00251FB2" w:rsidRDefault="00251FB2" w:rsidP="00870ABA">
            <w:pPr>
              <w:rPr>
                <w:sz w:val="22"/>
                <w:szCs w:val="22"/>
              </w:rPr>
            </w:pPr>
          </w:p>
          <w:p w14:paraId="3C0DBAD0" w14:textId="634914DF" w:rsidR="00251FB2" w:rsidRDefault="00251FB2" w:rsidP="00870ABA">
            <w:pPr>
              <w:rPr>
                <w:sz w:val="22"/>
                <w:szCs w:val="22"/>
              </w:rPr>
            </w:pPr>
          </w:p>
          <w:p w14:paraId="05B2AD6B" w14:textId="73D42BAF" w:rsidR="00251FB2" w:rsidRDefault="00251FB2" w:rsidP="00870ABA">
            <w:pPr>
              <w:rPr>
                <w:sz w:val="22"/>
                <w:szCs w:val="22"/>
              </w:rPr>
            </w:pPr>
          </w:p>
          <w:p w14:paraId="2D9CC4B2" w14:textId="3C441BC9" w:rsidR="00251FB2" w:rsidRDefault="00251FB2" w:rsidP="00870ABA">
            <w:pPr>
              <w:rPr>
                <w:sz w:val="22"/>
                <w:szCs w:val="22"/>
              </w:rPr>
            </w:pPr>
          </w:p>
          <w:p w14:paraId="1BEAC17E" w14:textId="058124C6" w:rsidR="00251FB2" w:rsidRDefault="00251FB2" w:rsidP="00870ABA">
            <w:pPr>
              <w:rPr>
                <w:sz w:val="22"/>
                <w:szCs w:val="22"/>
              </w:rPr>
            </w:pPr>
          </w:p>
          <w:p w14:paraId="466C8623" w14:textId="6BEE28A9" w:rsidR="00251FB2" w:rsidRDefault="00251FB2" w:rsidP="00870ABA">
            <w:pPr>
              <w:rPr>
                <w:sz w:val="22"/>
                <w:szCs w:val="22"/>
              </w:rPr>
            </w:pPr>
          </w:p>
          <w:p w14:paraId="2A9ADC7F" w14:textId="20678448" w:rsidR="00251FB2" w:rsidRDefault="00251FB2" w:rsidP="00870ABA">
            <w:pPr>
              <w:rPr>
                <w:sz w:val="22"/>
                <w:szCs w:val="22"/>
              </w:rPr>
            </w:pPr>
          </w:p>
          <w:p w14:paraId="3E4A7168" w14:textId="5AE9C204" w:rsidR="00251FB2" w:rsidRDefault="00251FB2" w:rsidP="00870ABA">
            <w:pPr>
              <w:rPr>
                <w:sz w:val="22"/>
                <w:szCs w:val="22"/>
              </w:rPr>
            </w:pPr>
          </w:p>
          <w:p w14:paraId="54C4EE0A" w14:textId="0F86AD5E" w:rsidR="00251FB2" w:rsidRDefault="00251FB2" w:rsidP="00870ABA">
            <w:pPr>
              <w:rPr>
                <w:sz w:val="22"/>
                <w:szCs w:val="22"/>
              </w:rPr>
            </w:pPr>
          </w:p>
          <w:p w14:paraId="3CB5A1E0" w14:textId="193B874E" w:rsidR="00251FB2" w:rsidRDefault="00251FB2" w:rsidP="00870ABA">
            <w:pPr>
              <w:rPr>
                <w:sz w:val="22"/>
                <w:szCs w:val="22"/>
              </w:rPr>
            </w:pPr>
          </w:p>
          <w:p w14:paraId="1BC2848B" w14:textId="7020BCCA" w:rsidR="00251FB2" w:rsidRDefault="00251FB2" w:rsidP="00870ABA">
            <w:pPr>
              <w:rPr>
                <w:sz w:val="22"/>
                <w:szCs w:val="22"/>
              </w:rPr>
            </w:pPr>
          </w:p>
          <w:p w14:paraId="32F77470" w14:textId="20781E85" w:rsidR="00251FB2" w:rsidRDefault="00251FB2" w:rsidP="00870ABA">
            <w:pPr>
              <w:rPr>
                <w:sz w:val="22"/>
                <w:szCs w:val="22"/>
              </w:rPr>
            </w:pPr>
          </w:p>
          <w:p w14:paraId="3B378552" w14:textId="09AF1939" w:rsidR="00251FB2" w:rsidRDefault="00251FB2" w:rsidP="00870ABA">
            <w:pPr>
              <w:rPr>
                <w:sz w:val="22"/>
                <w:szCs w:val="22"/>
              </w:rPr>
            </w:pPr>
          </w:p>
          <w:p w14:paraId="1D6765FE" w14:textId="134EE0C8" w:rsidR="00251FB2" w:rsidRDefault="00251FB2" w:rsidP="00870ABA">
            <w:pPr>
              <w:rPr>
                <w:sz w:val="22"/>
                <w:szCs w:val="22"/>
              </w:rPr>
            </w:pPr>
          </w:p>
          <w:p w14:paraId="541212BA" w14:textId="4408EE42" w:rsidR="00251FB2" w:rsidRDefault="00251FB2" w:rsidP="00870ABA">
            <w:pPr>
              <w:rPr>
                <w:sz w:val="22"/>
                <w:szCs w:val="22"/>
              </w:rPr>
            </w:pPr>
          </w:p>
          <w:p w14:paraId="25A9425B" w14:textId="080B4D01" w:rsidR="00251FB2" w:rsidRDefault="00251FB2" w:rsidP="00870ABA">
            <w:pPr>
              <w:rPr>
                <w:sz w:val="22"/>
                <w:szCs w:val="22"/>
              </w:rPr>
            </w:pPr>
          </w:p>
          <w:p w14:paraId="3495C37B" w14:textId="23287D7E" w:rsidR="00251FB2" w:rsidRDefault="00251FB2" w:rsidP="00870ABA">
            <w:pPr>
              <w:rPr>
                <w:sz w:val="22"/>
                <w:szCs w:val="22"/>
              </w:rPr>
            </w:pPr>
          </w:p>
          <w:p w14:paraId="63630DC2" w14:textId="68B9237A" w:rsidR="00251FB2" w:rsidRDefault="00251FB2" w:rsidP="00870ABA">
            <w:pPr>
              <w:rPr>
                <w:sz w:val="22"/>
                <w:szCs w:val="22"/>
              </w:rPr>
            </w:pPr>
          </w:p>
          <w:p w14:paraId="2192E73F" w14:textId="2019404B" w:rsidR="00251FB2" w:rsidRDefault="00251FB2" w:rsidP="00870ABA">
            <w:pPr>
              <w:rPr>
                <w:sz w:val="22"/>
                <w:szCs w:val="22"/>
              </w:rPr>
            </w:pPr>
          </w:p>
          <w:p w14:paraId="7685581A" w14:textId="1E2FB363" w:rsidR="00251FB2" w:rsidRDefault="00251FB2" w:rsidP="00870ABA">
            <w:pPr>
              <w:rPr>
                <w:sz w:val="22"/>
                <w:szCs w:val="22"/>
              </w:rPr>
            </w:pPr>
          </w:p>
          <w:p w14:paraId="3D1607EA" w14:textId="77777777" w:rsidR="00251FB2" w:rsidRDefault="00251FB2" w:rsidP="00870ABA">
            <w:pPr>
              <w:rPr>
                <w:sz w:val="22"/>
                <w:szCs w:val="22"/>
              </w:rPr>
            </w:pPr>
          </w:p>
          <w:p w14:paraId="113A642B" w14:textId="77777777" w:rsidR="00251FB2" w:rsidRPr="00EB5EA8" w:rsidRDefault="00251FB2" w:rsidP="00870ABA">
            <w:pPr>
              <w:rPr>
                <w:sz w:val="22"/>
                <w:szCs w:val="22"/>
              </w:rPr>
            </w:pPr>
          </w:p>
        </w:tc>
      </w:tr>
    </w:tbl>
    <w:p w14:paraId="107A2F1C" w14:textId="301EE4B6"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05BBBE93" w:rsidR="00AF145D" w:rsidRPr="007D6C18" w:rsidRDefault="00E43A67" w:rsidP="00AF145D">
            <w:pPr>
              <w:pStyle w:val="ListParagraph"/>
              <w:numPr>
                <w:ilvl w:val="0"/>
                <w:numId w:val="22"/>
              </w:numPr>
              <w:tabs>
                <w:tab w:val="left" w:pos="0"/>
              </w:tabs>
              <w:rPr>
                <w:b/>
                <w:iCs/>
                <w:sz w:val="22"/>
                <w:szCs w:val="22"/>
                <w:u w:val="single"/>
              </w:rPr>
            </w:pPr>
            <w:r w:rsidRPr="007D6C18">
              <w:rPr>
                <w:b/>
                <w:iCs/>
                <w:sz w:val="22"/>
                <w:szCs w:val="22"/>
                <w:u w:val="single"/>
              </w:rPr>
              <w:t>P</w:t>
            </w:r>
            <w:r w:rsidR="00AF145D" w:rsidRPr="007D6C18">
              <w:rPr>
                <w:b/>
                <w:iCs/>
                <w:sz w:val="22"/>
                <w:szCs w:val="22"/>
                <w:u w:val="single"/>
              </w:rPr>
              <w:t>lanning &amp; Managing Resources</w:t>
            </w:r>
            <w:r w:rsidR="00870ABA" w:rsidRPr="007D6C18">
              <w:rPr>
                <w:b/>
                <w:iCs/>
                <w:sz w:val="22"/>
                <w:szCs w:val="22"/>
                <w:u w:val="single"/>
              </w:rPr>
              <w:t xml:space="preserve"> </w:t>
            </w:r>
          </w:p>
          <w:p w14:paraId="44AD195C" w14:textId="77777777" w:rsidR="00E43A67" w:rsidRPr="007D6C18" w:rsidRDefault="00E43A67" w:rsidP="00E43A67">
            <w:pPr>
              <w:tabs>
                <w:tab w:val="left" w:pos="0"/>
              </w:tabs>
              <w:rPr>
                <w:iCs/>
                <w:sz w:val="22"/>
                <w:szCs w:val="22"/>
              </w:rPr>
            </w:pPr>
          </w:p>
          <w:p w14:paraId="3FB2C872" w14:textId="321C17A0" w:rsidR="00E43A67" w:rsidRPr="00EB5EA8" w:rsidRDefault="00E43A67" w:rsidP="00E43A67">
            <w:pPr>
              <w:tabs>
                <w:tab w:val="left" w:pos="0"/>
              </w:tabs>
              <w:rPr>
                <w:iCs/>
                <w:sz w:val="22"/>
                <w:szCs w:val="22"/>
              </w:rPr>
            </w:pPr>
            <w:r w:rsidRPr="007D6C18">
              <w:rPr>
                <w:iCs/>
                <w:sz w:val="22"/>
                <w:szCs w:val="22"/>
              </w:rPr>
              <w:t xml:space="preserve">The effective </w:t>
            </w:r>
            <w:r w:rsidR="00870ABA" w:rsidRPr="007D6C18">
              <w:rPr>
                <w:b/>
                <w:bCs/>
                <w:sz w:val="22"/>
                <w:szCs w:val="22"/>
              </w:rPr>
              <w:t>Grade VI SAP CoE Business Support Analyst</w:t>
            </w:r>
            <w:r w:rsidR="00116CBA" w:rsidRPr="007D6C18">
              <w:rPr>
                <w:iCs/>
                <w:sz w:val="22"/>
                <w:szCs w:val="22"/>
              </w:rPr>
              <w:t xml:space="preserve"> </w:t>
            </w:r>
            <w:r w:rsidRPr="007D6C18">
              <w:rPr>
                <w:iCs/>
                <w:sz w:val="22"/>
                <w:szCs w:val="22"/>
              </w:rPr>
              <w:t xml:space="preserve">demonstrates </w:t>
            </w:r>
            <w:r w:rsidRPr="00EB5EA8">
              <w:rPr>
                <w:iCs/>
                <w:sz w:val="22"/>
                <w:szCs w:val="22"/>
              </w:rPr>
              <w:t>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DE8845E" w14:textId="14268C03" w:rsidR="00727F03" w:rsidRDefault="00485561" w:rsidP="00E43A67">
            <w:pPr>
              <w:rPr>
                <w:b/>
                <w:i/>
                <w:sz w:val="22"/>
                <w:szCs w:val="22"/>
              </w:rPr>
            </w:pPr>
            <w:r>
              <w:rPr>
                <w:b/>
                <w:i/>
                <w:sz w:val="22"/>
                <w:szCs w:val="22"/>
              </w:rPr>
              <w:t>Max word count 700...</w:t>
            </w:r>
          </w:p>
          <w:p w14:paraId="264450BA" w14:textId="4702001A" w:rsidR="00727F03" w:rsidRDefault="00727F03" w:rsidP="00E43A67">
            <w:pPr>
              <w:rPr>
                <w:b/>
                <w:i/>
                <w:sz w:val="22"/>
                <w:szCs w:val="22"/>
              </w:rPr>
            </w:pPr>
          </w:p>
          <w:p w14:paraId="3249BF19" w14:textId="7C402512" w:rsidR="00727F03" w:rsidRPr="00EB5EA8" w:rsidRDefault="00727F03" w:rsidP="00E43A67">
            <w:pPr>
              <w:rPr>
                <w:b/>
                <w:i/>
                <w:sz w:val="22"/>
                <w:szCs w:val="22"/>
              </w:rPr>
            </w:pPr>
          </w:p>
          <w:p w14:paraId="6BF432D3" w14:textId="724CA3A1" w:rsidR="00870ABA" w:rsidRPr="00EB5EA8" w:rsidRDefault="00870ABA" w:rsidP="00511E40">
            <w:pPr>
              <w:rPr>
                <w:i/>
                <w:sz w:val="22"/>
                <w:szCs w:val="22"/>
              </w:rPr>
            </w:pPr>
          </w:p>
        </w:tc>
      </w:tr>
    </w:tbl>
    <w:p w14:paraId="3F879866" w14:textId="7A482A82" w:rsidR="00EB5EA8" w:rsidRDefault="00EB5EA8" w:rsidP="00727F03">
      <w:pPr>
        <w:suppressAutoHyphens w:val="0"/>
        <w:rPr>
          <w:b/>
          <w:sz w:val="22"/>
          <w:szCs w:val="22"/>
        </w:rPr>
      </w:pPr>
    </w:p>
    <w:tbl>
      <w:tblPr>
        <w:tblpPr w:leftFromText="180" w:rightFromText="180" w:vertAnchor="text" w:tblpX="46"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485561" w14:paraId="6D00C7FD" w14:textId="77777777" w:rsidTr="00485561">
        <w:trPr>
          <w:trHeight w:val="5745"/>
        </w:trPr>
        <w:tc>
          <w:tcPr>
            <w:tcW w:w="10343" w:type="dxa"/>
          </w:tcPr>
          <w:p w14:paraId="0DA77A05" w14:textId="77777777" w:rsidR="00485561" w:rsidRDefault="00485561" w:rsidP="00485561">
            <w:pPr>
              <w:suppressAutoHyphens w:val="0"/>
              <w:rPr>
                <w:b/>
                <w:sz w:val="22"/>
                <w:szCs w:val="22"/>
              </w:rPr>
            </w:pPr>
          </w:p>
        </w:tc>
      </w:tr>
    </w:tbl>
    <w:p w14:paraId="39CE86FD" w14:textId="23D4B845" w:rsidR="00485561" w:rsidRPr="00EB5EA8" w:rsidRDefault="00485561" w:rsidP="00727F03">
      <w:pPr>
        <w:suppressAutoHyphens w:val="0"/>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481D2BC8" w:rsidR="00046303" w:rsidRPr="007D6C18" w:rsidRDefault="00E43A67" w:rsidP="00485561">
            <w:pPr>
              <w:pStyle w:val="ListParagraph"/>
              <w:numPr>
                <w:ilvl w:val="0"/>
                <w:numId w:val="22"/>
              </w:numPr>
              <w:jc w:val="both"/>
              <w:rPr>
                <w:b/>
                <w:iCs/>
                <w:sz w:val="22"/>
                <w:szCs w:val="22"/>
                <w:u w:val="single"/>
              </w:rPr>
            </w:pPr>
            <w:r w:rsidRPr="007D6C18">
              <w:rPr>
                <w:b/>
                <w:iCs/>
                <w:sz w:val="22"/>
                <w:szCs w:val="22"/>
                <w:u w:val="single"/>
              </w:rPr>
              <w:t xml:space="preserve">Evaluating Information, Problem Solving &amp; Decision Making </w:t>
            </w:r>
          </w:p>
          <w:p w14:paraId="17F8089A" w14:textId="77777777" w:rsidR="00046303" w:rsidRPr="007D6C18" w:rsidRDefault="00046303" w:rsidP="00E43A67">
            <w:pPr>
              <w:jc w:val="both"/>
              <w:rPr>
                <w:b/>
                <w:iCs/>
                <w:sz w:val="22"/>
                <w:szCs w:val="22"/>
                <w:u w:val="single"/>
              </w:rPr>
            </w:pPr>
          </w:p>
          <w:p w14:paraId="0CD82267" w14:textId="7C1EA9C6" w:rsidR="00E43A67" w:rsidRPr="00EB5EA8" w:rsidRDefault="00E43A67" w:rsidP="00E43A67">
            <w:pPr>
              <w:jc w:val="both"/>
              <w:rPr>
                <w:sz w:val="22"/>
                <w:szCs w:val="22"/>
              </w:rPr>
            </w:pPr>
            <w:r w:rsidRPr="007D6C18">
              <w:rPr>
                <w:bCs/>
                <w:sz w:val="22"/>
                <w:szCs w:val="22"/>
              </w:rPr>
              <w:t>The</w:t>
            </w:r>
            <w:r w:rsidRPr="007D6C18">
              <w:rPr>
                <w:b/>
                <w:bCs/>
                <w:sz w:val="22"/>
                <w:szCs w:val="22"/>
              </w:rPr>
              <w:t xml:space="preserve"> </w:t>
            </w:r>
            <w:r w:rsidR="00727F03" w:rsidRPr="007D6C18">
              <w:rPr>
                <w:b/>
                <w:bCs/>
                <w:sz w:val="22"/>
                <w:szCs w:val="22"/>
              </w:rPr>
              <w:t xml:space="preserve">Grade VI SAP CoE Payroll Business Support Analyst </w:t>
            </w:r>
            <w:r w:rsidRPr="007D6C18">
              <w:rPr>
                <w:bCs/>
                <w:sz w:val="22"/>
                <w:szCs w:val="22"/>
              </w:rPr>
              <w:t>has</w:t>
            </w:r>
            <w:r w:rsidRPr="007D6C18">
              <w:rPr>
                <w:sz w:val="22"/>
                <w:szCs w:val="22"/>
              </w:rPr>
              <w:t xml:space="preserve"> </w:t>
            </w:r>
            <w:r w:rsidRPr="00EB5EA8">
              <w:rPr>
                <w:sz w:val="22"/>
                <w:szCs w:val="22"/>
              </w:rPr>
              <w:t>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6E14F225" w14:textId="7AE7BC73" w:rsidR="00727F03" w:rsidRPr="007D6C18" w:rsidRDefault="00E43A67" w:rsidP="00485561">
            <w:pPr>
              <w:pStyle w:val="ListParagraph"/>
              <w:numPr>
                <w:ilvl w:val="0"/>
                <w:numId w:val="22"/>
              </w:numPr>
              <w:jc w:val="both"/>
              <w:rPr>
                <w:b/>
                <w:sz w:val="22"/>
                <w:szCs w:val="22"/>
                <w:u w:val="single"/>
              </w:rPr>
            </w:pPr>
            <w:r w:rsidRPr="007D6C18">
              <w:rPr>
                <w:b/>
                <w:sz w:val="22"/>
                <w:szCs w:val="22"/>
                <w:u w:val="single"/>
              </w:rPr>
              <w:t>Team Working</w:t>
            </w:r>
            <w:r w:rsidR="00727F03" w:rsidRPr="007D6C18">
              <w:rPr>
                <w:b/>
                <w:sz w:val="22"/>
                <w:szCs w:val="22"/>
                <w:u w:val="single"/>
              </w:rPr>
              <w:t xml:space="preserve"> </w:t>
            </w:r>
          </w:p>
          <w:p w14:paraId="43E2B596" w14:textId="784AF138" w:rsidR="00046303" w:rsidRDefault="00727F03" w:rsidP="00046303">
            <w:pPr>
              <w:jc w:val="both"/>
              <w:rPr>
                <w:b/>
                <w:iCs/>
                <w:color w:val="1F497D" w:themeColor="text2"/>
                <w:sz w:val="22"/>
                <w:szCs w:val="22"/>
                <w:u w:val="single"/>
              </w:rPr>
            </w:pPr>
            <w:r>
              <w:rPr>
                <w:b/>
                <w:iCs/>
                <w:color w:val="1F497D" w:themeColor="text2"/>
                <w:sz w:val="22"/>
                <w:szCs w:val="22"/>
                <w:u w:val="single"/>
              </w:rPr>
              <w:t xml:space="preserve"> </w:t>
            </w:r>
          </w:p>
          <w:p w14:paraId="44372427" w14:textId="38A5FDC1" w:rsidR="00E43A67" w:rsidRPr="00EB5EA8" w:rsidRDefault="00E43A67" w:rsidP="00E43A67">
            <w:pPr>
              <w:spacing w:before="60" w:after="60"/>
              <w:ind w:right="-274"/>
              <w:rPr>
                <w:b/>
                <w:sz w:val="22"/>
                <w:szCs w:val="22"/>
                <w:u w:val="single"/>
              </w:rPr>
            </w:pPr>
            <w:r w:rsidRPr="00EB5EA8">
              <w:rPr>
                <w:sz w:val="22"/>
                <w:szCs w:val="22"/>
              </w:rPr>
              <w:t xml:space="preserve">The </w:t>
            </w:r>
            <w:r w:rsidR="00727F03" w:rsidRPr="007D6C18">
              <w:rPr>
                <w:b/>
                <w:bCs/>
                <w:sz w:val="22"/>
                <w:szCs w:val="22"/>
              </w:rPr>
              <w:t>Grade VI SAP CoE Payroll Business Support Analyst</w:t>
            </w:r>
            <w:r w:rsidR="004D4697" w:rsidRPr="007D6C18">
              <w:rPr>
                <w:b/>
                <w:bCs/>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2B1A56CA" w14:textId="61252BB4"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6"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7"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8"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19" w:history="1">
        <w:r w:rsidRPr="00EB5EA8">
          <w:rPr>
            <w:rStyle w:val="Hyperlink"/>
            <w:sz w:val="22"/>
            <w:szCs w:val="22"/>
          </w:rPr>
          <w:t>making a protected disclosure to the HSE</w:t>
        </w:r>
      </w:hyperlink>
      <w:r w:rsidRPr="00EB5EA8">
        <w:rPr>
          <w:sz w:val="22"/>
          <w:szCs w:val="22"/>
        </w:rPr>
        <w:t xml:space="preserve"> or email </w:t>
      </w:r>
      <w:hyperlink r:id="rId20"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 xml:space="preserve">It is the policy of the HSE to report any such above contraventions to An Garda </w:t>
      </w:r>
      <w:proofErr w:type="spellStart"/>
      <w:r w:rsidRPr="00EB5EA8">
        <w:rPr>
          <w:sz w:val="22"/>
          <w:szCs w:val="22"/>
        </w:rPr>
        <w:t>Siochana</w:t>
      </w:r>
      <w:proofErr w:type="spellEnd"/>
      <w:r w:rsidRPr="00EB5EA8">
        <w:rPr>
          <w:sz w:val="22"/>
          <w:szCs w:val="22"/>
        </w:rPr>
        <w:t>.</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C12F1B">
              <w:rPr>
                <w:sz w:val="22"/>
                <w:szCs w:val="22"/>
              </w:rPr>
            </w:r>
            <w:r w:rsidR="00C12F1B">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lastRenderedPageBreak/>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 xml:space="preserve">able to adapt your communication style to particular situations and audiences….. </w:t>
      </w:r>
      <w:proofErr w:type="gramStart"/>
      <w:r w:rsidR="00B63A8F" w:rsidRPr="00EB5EA8">
        <w:rPr>
          <w:i/>
          <w:sz w:val="22"/>
          <w:szCs w:val="22"/>
        </w:rPr>
        <w:t>able</w:t>
      </w:r>
      <w:proofErr w:type="gramEnd"/>
      <w:r w:rsidR="00B63A8F" w:rsidRPr="00EB5EA8">
        <w:rPr>
          <w:i/>
          <w:sz w:val="22"/>
          <w:szCs w:val="22"/>
        </w:rPr>
        <w:t xml:space="preserv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proofErr w:type="gramStart"/>
      <w:r w:rsidRPr="00EB5EA8">
        <w:rPr>
          <w:sz w:val="22"/>
          <w:szCs w:val="22"/>
        </w:rPr>
        <w:t>also</w:t>
      </w:r>
      <w:proofErr w:type="gramEnd"/>
      <w:r w:rsidRPr="00EB5EA8">
        <w:rPr>
          <w:sz w:val="22"/>
          <w:szCs w:val="22"/>
        </w:rPr>
        <w:t>,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1"/>
      <w:footerReference w:type="default" r:id="rId22"/>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9F852" w14:textId="77777777" w:rsidR="00C3742F" w:rsidRDefault="00C3742F" w:rsidP="002212CD">
      <w:r>
        <w:separator/>
      </w:r>
    </w:p>
  </w:endnote>
  <w:endnote w:type="continuationSeparator" w:id="0">
    <w:p w14:paraId="034C137C" w14:textId="77777777" w:rsidR="00C3742F" w:rsidRDefault="00C3742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870ABA" w:rsidRPr="004B6F21" w:rsidRDefault="00870ABA" w:rsidP="004826EA">
    <w:pPr>
      <w:pStyle w:val="Footer"/>
      <w:ind w:left="-1276"/>
      <w:jc w:val="right"/>
      <w:rPr>
        <w:rFonts w:ascii="Arial" w:hAnsi="Arial" w:cs="Arial"/>
        <w:color w:val="FF0000"/>
      </w:rPr>
    </w:pPr>
  </w:p>
  <w:p w14:paraId="2C2647F2" w14:textId="6D42F933" w:rsidR="00870ABA" w:rsidRPr="00EB5EA8" w:rsidRDefault="00870ABA" w:rsidP="008E6D1F">
    <w:pPr>
      <w:pStyle w:val="Footer"/>
      <w:ind w:left="-1276" w:firstLine="1276"/>
      <w:jc w:val="right"/>
      <w:rPr>
        <w:rFonts w:ascii="Arial" w:hAnsi="Arial" w:cs="Arial"/>
        <w:sz w:val="20"/>
      </w:rPr>
    </w:pPr>
    <w:r>
      <w:rPr>
        <w:rFonts w:ascii="Arial" w:hAnsi="Arial" w:cs="Arial"/>
        <w:b/>
        <w:bCs/>
        <w:sz w:val="20"/>
      </w:rPr>
      <w:t>T&amp;T/05</w:t>
    </w:r>
    <w:r w:rsidRPr="00EB5EA8">
      <w:rPr>
        <w:rFonts w:ascii="Arial" w:hAnsi="Arial" w:cs="Arial"/>
        <w:b/>
        <w:bCs/>
        <w:sz w:val="20"/>
      </w:rPr>
      <w:t>/26</w:t>
    </w:r>
    <w:r>
      <w:rPr>
        <w:rFonts w:ascii="Arial" w:hAnsi="Arial" w:cs="Arial"/>
        <w:b/>
        <w:bCs/>
        <w:sz w:val="20"/>
      </w:rPr>
      <w:t xml:space="preserve"> Grade VI SAP CoE Payroll Business </w:t>
    </w:r>
    <w:r w:rsidR="002103F3">
      <w:rPr>
        <w:rFonts w:ascii="Arial" w:hAnsi="Arial" w:cs="Arial"/>
        <w:b/>
        <w:bCs/>
        <w:sz w:val="20"/>
      </w:rPr>
      <w:t xml:space="preserve">Support </w:t>
    </w:r>
    <w:r>
      <w:rPr>
        <w:rFonts w:ascii="Arial" w:hAnsi="Arial" w:cs="Arial"/>
        <w:b/>
        <w:bCs/>
        <w:sz w:val="20"/>
      </w:rPr>
      <w:t>Analyst</w:t>
    </w:r>
    <w:r w:rsidRPr="00EB5EA8">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C12F1B">
      <w:rPr>
        <w:rFonts w:ascii="Arial" w:hAnsi="Arial" w:cs="Arial"/>
        <w:noProof/>
        <w:sz w:val="16"/>
        <w:szCs w:val="16"/>
      </w:rPr>
      <w:t>21</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B658F" w14:textId="77777777" w:rsidR="00C3742F" w:rsidRDefault="00C3742F">
      <w:r>
        <w:separator/>
      </w:r>
    </w:p>
  </w:footnote>
  <w:footnote w:type="continuationSeparator" w:id="0">
    <w:p w14:paraId="7FE14D0E" w14:textId="77777777" w:rsidR="00C3742F" w:rsidRDefault="00C3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C584" w14:textId="6A6E95F5" w:rsidR="00870ABA" w:rsidRDefault="00870ABA" w:rsidP="008E6D1F">
    <w:pPr>
      <w:pStyle w:val="Header"/>
      <w:jc w:val="center"/>
      <w:rPr>
        <w:rFonts w:eastAsia="Arial"/>
      </w:rPr>
    </w:pPr>
    <w:r>
      <w:rPr>
        <w:rFonts w:eastAsia="Arial"/>
      </w:rPr>
      <w:t xml:space="preserve">Candidate Name:                                                                                               </w:t>
    </w:r>
    <w:r w:rsidRPr="00AD0A68">
      <w:rPr>
        <w:rFonts w:eastAsia="Arial"/>
      </w:rPr>
      <w:t>Candidate ID Number T&amp;T/</w:t>
    </w:r>
    <w:r>
      <w:rPr>
        <w:rFonts w:eastAsia="Arial"/>
      </w:rPr>
      <w:t>05</w:t>
    </w:r>
    <w:r w:rsidRPr="00AD0A68">
      <w:rPr>
        <w:rFonts w:eastAsia="Arial"/>
      </w:rPr>
      <w:t>/</w:t>
    </w:r>
    <w:r>
      <w:rPr>
        <w:rFonts w:eastAsia="Arial"/>
      </w:rPr>
      <w:t>26</w:t>
    </w:r>
  </w:p>
  <w:p w14:paraId="2F7BBC1C" w14:textId="77777777" w:rsidR="00485561" w:rsidRPr="00AD0A68" w:rsidRDefault="00485561" w:rsidP="008E6D1F">
    <w:pPr>
      <w:pStyle w:val="Header"/>
      <w:jc w:val="cent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7A1217"/>
    <w:multiLevelType w:val="hybridMultilevel"/>
    <w:tmpl w:val="D250D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3"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5"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5"/>
  </w:num>
  <w:num w:numId="2">
    <w:abstractNumId w:val="36"/>
  </w:num>
  <w:num w:numId="3">
    <w:abstractNumId w:val="26"/>
  </w:num>
  <w:num w:numId="4">
    <w:abstractNumId w:val="29"/>
  </w:num>
  <w:num w:numId="5">
    <w:abstractNumId w:val="27"/>
  </w:num>
  <w:num w:numId="6">
    <w:abstractNumId w:val="17"/>
  </w:num>
  <w:num w:numId="7">
    <w:abstractNumId w:val="28"/>
  </w:num>
  <w:num w:numId="8">
    <w:abstractNumId w:val="32"/>
  </w:num>
  <w:num w:numId="9">
    <w:abstractNumId w:val="5"/>
  </w:num>
  <w:num w:numId="10">
    <w:abstractNumId w:val="2"/>
  </w:num>
  <w:num w:numId="11">
    <w:abstractNumId w:val="31"/>
  </w:num>
  <w:num w:numId="12">
    <w:abstractNumId w:val="30"/>
  </w:num>
  <w:num w:numId="13">
    <w:abstractNumId w:val="2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3"/>
  </w:num>
  <w:num w:numId="18">
    <w:abstractNumId w:val="35"/>
  </w:num>
  <w:num w:numId="19">
    <w:abstractNumId w:val="10"/>
  </w:num>
  <w:num w:numId="20">
    <w:abstractNumId w:val="4"/>
  </w:num>
  <w:num w:numId="21">
    <w:abstractNumId w:val="12"/>
  </w:num>
  <w:num w:numId="22">
    <w:abstractNumId w:val="9"/>
  </w:num>
  <w:num w:numId="23">
    <w:abstractNumId w:val="20"/>
  </w:num>
  <w:num w:numId="24">
    <w:abstractNumId w:val="34"/>
  </w:num>
  <w:num w:numId="25">
    <w:abstractNumId w:val="22"/>
  </w:num>
  <w:num w:numId="26">
    <w:abstractNumId w:val="16"/>
  </w:num>
  <w:num w:numId="27">
    <w:abstractNumId w:val="13"/>
  </w:num>
  <w:num w:numId="28">
    <w:abstractNumId w:val="33"/>
  </w:num>
  <w:num w:numId="29">
    <w:abstractNumId w:val="24"/>
  </w:num>
  <w:num w:numId="30">
    <w:abstractNumId w:val="1"/>
  </w:num>
  <w:num w:numId="31">
    <w:abstractNumId w:val="7"/>
  </w:num>
  <w:num w:numId="32">
    <w:abstractNumId w:val="6"/>
  </w:num>
  <w:num w:numId="33">
    <w:abstractNumId w:val="23"/>
  </w:num>
  <w:num w:numId="34">
    <w:abstractNumId w:val="8"/>
  </w:num>
  <w:num w:numId="35">
    <w:abstractNumId w:val="37"/>
  </w:num>
  <w:num w:numId="36">
    <w:abstractNumId w:val="19"/>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C1E5A"/>
    <w:rsid w:val="001D3F9C"/>
    <w:rsid w:val="001D5418"/>
    <w:rsid w:val="001E125D"/>
    <w:rsid w:val="001E6560"/>
    <w:rsid w:val="00203310"/>
    <w:rsid w:val="002103F3"/>
    <w:rsid w:val="002158C5"/>
    <w:rsid w:val="002212CD"/>
    <w:rsid w:val="00223BE4"/>
    <w:rsid w:val="0023694E"/>
    <w:rsid w:val="002458FB"/>
    <w:rsid w:val="00251FB2"/>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85561"/>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83308"/>
    <w:rsid w:val="006C1F49"/>
    <w:rsid w:val="00707EAC"/>
    <w:rsid w:val="00714796"/>
    <w:rsid w:val="007261C0"/>
    <w:rsid w:val="00727F03"/>
    <w:rsid w:val="00735D9C"/>
    <w:rsid w:val="00744865"/>
    <w:rsid w:val="0074690A"/>
    <w:rsid w:val="00750719"/>
    <w:rsid w:val="00764F93"/>
    <w:rsid w:val="0077174D"/>
    <w:rsid w:val="007815AC"/>
    <w:rsid w:val="00790093"/>
    <w:rsid w:val="00790F26"/>
    <w:rsid w:val="00791254"/>
    <w:rsid w:val="007A012C"/>
    <w:rsid w:val="007A0AF5"/>
    <w:rsid w:val="007A4322"/>
    <w:rsid w:val="007B38B1"/>
    <w:rsid w:val="007C54F0"/>
    <w:rsid w:val="007C582E"/>
    <w:rsid w:val="007C646C"/>
    <w:rsid w:val="007D15BC"/>
    <w:rsid w:val="007D221B"/>
    <w:rsid w:val="007D509F"/>
    <w:rsid w:val="007D6C18"/>
    <w:rsid w:val="007D6D97"/>
    <w:rsid w:val="007D772B"/>
    <w:rsid w:val="007E785A"/>
    <w:rsid w:val="008072DC"/>
    <w:rsid w:val="00815422"/>
    <w:rsid w:val="0082654B"/>
    <w:rsid w:val="00832860"/>
    <w:rsid w:val="008334BF"/>
    <w:rsid w:val="0084411F"/>
    <w:rsid w:val="00846EE1"/>
    <w:rsid w:val="00861694"/>
    <w:rsid w:val="0086368E"/>
    <w:rsid w:val="00870ABA"/>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7EB8"/>
    <w:rsid w:val="00977E63"/>
    <w:rsid w:val="00986449"/>
    <w:rsid w:val="00994F6C"/>
    <w:rsid w:val="009A1388"/>
    <w:rsid w:val="009B02E7"/>
    <w:rsid w:val="009B13B1"/>
    <w:rsid w:val="009C04BB"/>
    <w:rsid w:val="009C31E9"/>
    <w:rsid w:val="009D26A5"/>
    <w:rsid w:val="009F1F35"/>
    <w:rsid w:val="009F4411"/>
    <w:rsid w:val="009F780A"/>
    <w:rsid w:val="009F7E95"/>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2F1B"/>
    <w:rsid w:val="00C16D14"/>
    <w:rsid w:val="00C20DB1"/>
    <w:rsid w:val="00C3742F"/>
    <w:rsid w:val="00C509C8"/>
    <w:rsid w:val="00C5400A"/>
    <w:rsid w:val="00C577FD"/>
    <w:rsid w:val="00C6186F"/>
    <w:rsid w:val="00C63E36"/>
    <w:rsid w:val="00C6687E"/>
    <w:rsid w:val="00C67E74"/>
    <w:rsid w:val="00C71A82"/>
    <w:rsid w:val="00C71C43"/>
    <w:rsid w:val="00C75B41"/>
    <w:rsid w:val="00C84975"/>
    <w:rsid w:val="00CA751C"/>
    <w:rsid w:val="00CB7B2B"/>
    <w:rsid w:val="00CC4835"/>
    <w:rsid w:val="00CD2C20"/>
    <w:rsid w:val="00CD3CAF"/>
    <w:rsid w:val="00CF5856"/>
    <w:rsid w:val="00CF5BCD"/>
    <w:rsid w:val="00D214C0"/>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4658D"/>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 w:type="character" w:styleId="FollowedHyperlink">
    <w:name w:val="FollowedHyperlink"/>
    <w:basedOn w:val="DefaultParagraphFont"/>
    <w:uiPriority w:val="99"/>
    <w:semiHidden/>
    <w:unhideWhenUsed/>
    <w:rsid w:val="009C0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mailto:recruitment.technologyandtransformation@hse.i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hyperlink" Target="https://www.hse.ie/eng/gdpr"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614B-D23D-40BA-927C-75A34CF0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MaryRose McIntyre</cp:lastModifiedBy>
  <cp:revision>7</cp:revision>
  <cp:lastPrinted>2018-09-20T15:33:00Z</cp:lastPrinted>
  <dcterms:created xsi:type="dcterms:W3CDTF">2026-02-12T11:48:00Z</dcterms:created>
  <dcterms:modified xsi:type="dcterms:W3CDTF">2026-02-12T15:56:00Z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