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7CF1A5DC" w:rsidR="004A2654" w:rsidRPr="006A660E" w:rsidRDefault="00867489" w:rsidP="004A2654">
      <w:r>
        <w:rPr>
          <w:noProof/>
          <w:lang w:val="en-IE" w:eastAsia="en-IE"/>
        </w:rPr>
        <w:drawing>
          <wp:anchor distT="0" distB="0" distL="114300" distR="114300" simplePos="0" relativeHeight="251659264" behindDoc="1" locked="0" layoutInCell="1" allowOverlap="1" wp14:anchorId="408F562D" wp14:editId="437AD7E2">
            <wp:simplePos x="0" y="0"/>
            <wp:positionH relativeFrom="page">
              <wp:posOffset>619125</wp:posOffset>
            </wp:positionH>
            <wp:positionV relativeFrom="margin">
              <wp:posOffset>-635</wp:posOffset>
            </wp:positionV>
            <wp:extent cx="921385" cy="77152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3360" behindDoc="0" locked="0" layoutInCell="1" allowOverlap="1" wp14:anchorId="01CD4679" wp14:editId="2CFED078">
                <wp:simplePos x="0" y="0"/>
                <wp:positionH relativeFrom="margin">
                  <wp:align>right</wp:align>
                </wp:positionH>
                <wp:positionV relativeFrom="margin">
                  <wp:align>top</wp:align>
                </wp:positionV>
                <wp:extent cx="1917700" cy="8382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6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Kyqg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" filled="f" stroked="f">
                <v:textbox inset="0,0,0,0">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sidR="00923651" w:rsidRPr="004354BF">
        <w:rPr>
          <w:noProof/>
          <w:lang w:val="en-IE" w:eastAsia="en-IE"/>
        </w:rPr>
        <mc:AlternateContent>
          <mc:Choice Requires="wps">
            <w:drawing>
              <wp:anchor distT="0" distB="0" distL="114300" distR="114300" simplePos="0" relativeHeight="251661312" behindDoc="0" locked="0" layoutInCell="1" allowOverlap="1" wp14:anchorId="10BE1383" wp14:editId="3BA5D0CE">
                <wp:simplePos x="0" y="0"/>
                <wp:positionH relativeFrom="page">
                  <wp:posOffset>2771775</wp:posOffset>
                </wp:positionH>
                <wp:positionV relativeFrom="margin">
                  <wp:align>top</wp:align>
                </wp:positionV>
                <wp:extent cx="1530350" cy="89535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1C7A79A8" w14:textId="77777777"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Steevens</w:t>
                            </w:r>
                          </w:p>
                          <w:p w14:paraId="37E8A676" w14:textId="77777777" w:rsidR="00923651" w:rsidRDefault="00923651" w:rsidP="00923651">
                            <w:pPr>
                              <w:pStyle w:val="Contacts10"/>
                            </w:pPr>
                            <w:proofErr w:type="spellStart"/>
                            <w:r>
                              <w:t>Baile</w:t>
                            </w:r>
                            <w:proofErr w:type="spellEnd"/>
                            <w:r>
                              <w:t xml:space="preserve"> </w:t>
                            </w:r>
                            <w:proofErr w:type="spellStart"/>
                            <w:r>
                              <w:t>Átha</w:t>
                            </w:r>
                            <w:proofErr w:type="spellEnd"/>
                            <w:r>
                              <w:t xml:space="preserve">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1383" id="Text Box 4" o:spid="_x0000_s1027" type="#_x0000_t202" style="position:absolute;margin-left:218.25pt;margin-top:0;width:120.5pt;height:70.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" filled="f" stroked="f">
                <v:textbox inset="0,0,0,0">
                  <w:txbxContent>
                    <w:p w14:paraId="2B3F4F06" w14:textId="77777777" w:rsidR="00923651" w:rsidRDefault="00923651" w:rsidP="00923651">
                      <w:pPr>
                        <w:pStyle w:val="Contacts12"/>
                        <w:spacing w:after="0"/>
                      </w:pPr>
                      <w:proofErr w:type="spellStart"/>
                      <w:r>
                        <w:t>Rannóg</w:t>
                      </w:r>
                      <w:proofErr w:type="spellEnd"/>
                      <w:r>
                        <w:t xml:space="preserve"> AD/CF </w:t>
                      </w:r>
                    </w:p>
                    <w:p w14:paraId="36C77258" w14:textId="77777777" w:rsidR="00923651" w:rsidRDefault="00923651" w:rsidP="00923651">
                      <w:pPr>
                        <w:pStyle w:val="Contacts12"/>
                        <w:spacing w:after="0"/>
                      </w:pPr>
                      <w:proofErr w:type="spellStart"/>
                      <w:r>
                        <w:t>Oibríochtaí</w:t>
                      </w:r>
                      <w:proofErr w:type="spellEnd"/>
                      <w:r>
                        <w:t xml:space="preserve"> </w:t>
                      </w:r>
                      <w:proofErr w:type="spellStart"/>
                      <w:r>
                        <w:t>Gnó</w:t>
                      </w:r>
                      <w:proofErr w:type="spellEnd"/>
                    </w:p>
                    <w:p w14:paraId="1C7A79A8" w14:textId="77777777" w:rsidR="00923651" w:rsidRDefault="00923651"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 xml:space="preserve">FSS, </w:t>
                      </w:r>
                      <w:proofErr w:type="spellStart"/>
                      <w:r>
                        <w:t>Ospidéal</w:t>
                      </w:r>
                      <w:proofErr w:type="spellEnd"/>
                      <w:r>
                        <w:t xml:space="preserve"> Dr. Steevens</w:t>
                      </w:r>
                    </w:p>
                    <w:p w14:paraId="37E8A676" w14:textId="77777777" w:rsidR="00923651" w:rsidRDefault="00923651" w:rsidP="00923651">
                      <w:pPr>
                        <w:pStyle w:val="Contacts10"/>
                      </w:pPr>
                      <w:proofErr w:type="spellStart"/>
                      <w:r>
                        <w:t>Baile</w:t>
                      </w:r>
                      <w:proofErr w:type="spellEnd"/>
                      <w:r>
                        <w:t xml:space="preserve"> </w:t>
                      </w:r>
                      <w:proofErr w:type="spellStart"/>
                      <w:r>
                        <w:t>Átha</w:t>
                      </w:r>
                      <w:proofErr w:type="spellEnd"/>
                      <w:r>
                        <w:t xml:space="preserve">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20369CBB" w14:textId="77777777" w:rsidR="004A2654" w:rsidRPr="0047456D" w:rsidRDefault="004A2654" w:rsidP="004A2654"/>
    <w:p w14:paraId="6A2786AD" w14:textId="77777777"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3FEF12FA" w14:textId="77777777" w:rsidR="00EB35A1" w:rsidRPr="00EB35A1" w:rsidRDefault="00EB35A1" w:rsidP="00EB35A1">
      <w:pPr>
        <w:tabs>
          <w:tab w:val="left" w:pos="283"/>
        </w:tabs>
        <w:jc w:val="right"/>
        <w:rPr>
          <w:rFonts w:ascii="Arial" w:hAnsi="Arial" w:cs="Arial"/>
          <w:b/>
          <w:bCs/>
          <w:iCs/>
        </w:rPr>
      </w:pPr>
      <w:r w:rsidRPr="00EB35A1">
        <w:rPr>
          <w:rFonts w:ascii="Arial" w:hAnsi="Arial" w:cs="Arial"/>
          <w:b/>
          <w:bCs/>
          <w:iCs/>
        </w:rPr>
        <w:t>Grade VII ICT Service and Support Manager</w:t>
      </w:r>
    </w:p>
    <w:p w14:paraId="1BC13B4F" w14:textId="77777777" w:rsidR="00D45A3C" w:rsidRPr="00EB35A1" w:rsidRDefault="00D45A3C" w:rsidP="00A36C38">
      <w:pPr>
        <w:ind w:left="-1260"/>
        <w:jc w:val="right"/>
        <w:rPr>
          <w:rFonts w:ascii="Arial" w:hAnsi="Arial" w:cs="Arial"/>
          <w:b/>
          <w:bCs/>
        </w:rPr>
      </w:pPr>
      <w:r w:rsidRPr="00EB35A1">
        <w:rPr>
          <w:rFonts w:ascii="Arial" w:hAnsi="Arial" w:cs="Arial"/>
          <w:b/>
          <w:bCs/>
        </w:rPr>
        <w:t xml:space="preserve">Technology &amp; Transformation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65FB7F6F" w14:textId="77777777" w:rsidR="00EB35A1" w:rsidRDefault="00EB35A1" w:rsidP="00EB35A1">
            <w:pPr>
              <w:tabs>
                <w:tab w:val="left" w:pos="283"/>
              </w:tabs>
              <w:jc w:val="both"/>
              <w:rPr>
                <w:rFonts w:ascii="Arial" w:hAnsi="Arial" w:cs="Arial"/>
                <w:iCs/>
              </w:rPr>
            </w:pPr>
            <w:r w:rsidRPr="000B27FA">
              <w:rPr>
                <w:rFonts w:ascii="Arial" w:hAnsi="Arial" w:cs="Arial"/>
                <w:iCs/>
              </w:rPr>
              <w:t>Grade VII ICT Service and Support Manager</w:t>
            </w:r>
          </w:p>
          <w:p w14:paraId="24ED2949" w14:textId="298961F6" w:rsidR="00A36C38" w:rsidRPr="00B67F04" w:rsidRDefault="00EB35A1" w:rsidP="00B67F04">
            <w:pPr>
              <w:tabs>
                <w:tab w:val="left" w:pos="283"/>
              </w:tabs>
              <w:jc w:val="both"/>
              <w:rPr>
                <w:rFonts w:ascii="Arial" w:hAnsi="Arial" w:cs="Arial"/>
                <w:iCs/>
              </w:rPr>
            </w:pPr>
            <w:r w:rsidRPr="0004443E">
              <w:rPr>
                <w:rFonts w:ascii="Arial" w:hAnsi="Arial" w:cs="Arial"/>
                <w:iCs/>
              </w:rPr>
              <w:t xml:space="preserve">Grade Code </w:t>
            </w:r>
            <w:r>
              <w:rPr>
                <w:rFonts w:ascii="Arial" w:hAnsi="Arial" w:cs="Arial"/>
                <w:iCs/>
              </w:rPr>
              <w:t>0582</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4CF2208D"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0085089F">
              <w:rPr>
                <w:rFonts w:ascii="Arial" w:hAnsi="Arial" w:cs="Arial"/>
              </w:rPr>
              <w:t xml:space="preserve">:  </w:t>
            </w:r>
            <w:r w:rsidR="0085089F" w:rsidRPr="0085089F">
              <w:rPr>
                <w:rFonts w:ascii="Arial" w:hAnsi="Arial" w:cs="Arial"/>
                <w:b/>
              </w:rPr>
              <w:t>Grade VII</w:t>
            </w:r>
          </w:p>
          <w:p w14:paraId="3ADF8352" w14:textId="77777777" w:rsidR="007173A8" w:rsidRDefault="007173A8" w:rsidP="007173A8">
            <w:pPr>
              <w:jc w:val="both"/>
              <w:rPr>
                <w:rFonts w:ascii="Arial" w:hAnsi="Arial" w:cs="Arial"/>
              </w:rPr>
            </w:pPr>
          </w:p>
          <w:p w14:paraId="2BBDA3B4" w14:textId="26378AE0" w:rsidR="007173A8" w:rsidRPr="00F93448" w:rsidRDefault="00F93448" w:rsidP="007173A8">
            <w:pPr>
              <w:jc w:val="both"/>
              <w:rPr>
                <w:rFonts w:ascii="Arial" w:eastAsiaTheme="minorHAnsi" w:hAnsi="Arial" w:cs="Arial"/>
                <w:b/>
                <w:bCs/>
                <w:lang w:val="en-IE" w:eastAsia="en-US"/>
              </w:rPr>
            </w:pP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59,419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60,870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62,566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64,268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65,976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67,501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69,054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70,566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72,067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 xml:space="preserve">74,650 </w:t>
            </w:r>
            <w:r w:rsidRPr="00F93448">
              <w:rPr>
                <w:rFonts w:ascii="Arial" w:eastAsiaTheme="minorHAnsi" w:hAnsi="Arial" w:cs="Arial"/>
                <w:lang w:val="en-IE" w:eastAsia="en-US"/>
              </w:rPr>
              <w:t>€</w:t>
            </w:r>
            <w:r w:rsidR="001E19D4" w:rsidRPr="00F93448">
              <w:rPr>
                <w:rFonts w:ascii="Arial" w:eastAsiaTheme="minorHAnsi" w:hAnsi="Arial" w:cs="Arial"/>
                <w:lang w:val="en-IE" w:eastAsia="en-US"/>
              </w:rPr>
              <w:t>77,243LSIs</w:t>
            </w:r>
            <w:r w:rsidR="007173A8" w:rsidRPr="00F93448">
              <w:rPr>
                <w:rFonts w:ascii="Arial" w:eastAsiaTheme="minorHAnsi" w:hAnsi="Arial" w:cs="Arial"/>
                <w:b/>
                <w:bCs/>
                <w:lang w:val="en-IE" w:eastAsia="en-US"/>
              </w:rPr>
              <w:t xml:space="preserve"> (01.</w:t>
            </w:r>
            <w:r w:rsidR="00F55410" w:rsidRPr="00F93448">
              <w:rPr>
                <w:rFonts w:ascii="Arial" w:eastAsiaTheme="minorHAnsi" w:hAnsi="Arial" w:cs="Arial"/>
                <w:b/>
                <w:bCs/>
                <w:lang w:val="en-IE" w:eastAsia="en-US"/>
              </w:rPr>
              <w:t>03</w:t>
            </w:r>
            <w:r w:rsidR="007173A8" w:rsidRPr="00F93448">
              <w:rPr>
                <w:rFonts w:ascii="Arial" w:eastAsiaTheme="minorHAnsi" w:hAnsi="Arial" w:cs="Arial"/>
                <w:b/>
                <w:bCs/>
                <w:lang w:val="en-IE" w:eastAsia="en-US"/>
              </w:rPr>
              <w:t>.202</w:t>
            </w:r>
            <w:r w:rsidR="00F55410" w:rsidRPr="00F93448">
              <w:rPr>
                <w:rFonts w:ascii="Arial" w:eastAsiaTheme="minorHAnsi" w:hAnsi="Arial" w:cs="Arial"/>
                <w:b/>
                <w:bCs/>
                <w:lang w:val="en-IE" w:eastAsia="en-US"/>
              </w:rPr>
              <w:t>5</w:t>
            </w:r>
            <w:r w:rsidR="007173A8" w:rsidRPr="00F93448">
              <w:rPr>
                <w:rFonts w:ascii="Arial" w:eastAsiaTheme="minorHAnsi" w:hAnsi="Arial" w:cs="Arial"/>
                <w:b/>
                <w:bCs/>
                <w:lang w:val="en-IE" w:eastAsia="en-US"/>
              </w:rPr>
              <w:t>)</w:t>
            </w:r>
          </w:p>
          <w:p w14:paraId="253DEBBC" w14:textId="77777777" w:rsidR="007173A8" w:rsidRPr="00C6078B" w:rsidRDefault="007173A8" w:rsidP="007173A8">
            <w:pPr>
              <w:jc w:val="both"/>
              <w:rPr>
                <w:rFonts w:ascii="Arial" w:hAnsi="Arial" w:cs="Arial"/>
                <w:color w:val="FF0000"/>
              </w:rPr>
            </w:pPr>
          </w:p>
          <w:p w14:paraId="36AF14D3" w14:textId="46A04E1C" w:rsidR="007173A8" w:rsidRPr="00960EDC"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06B3B919" w:rsidR="007173A8" w:rsidRPr="00575709" w:rsidRDefault="007173A8" w:rsidP="007173A8">
            <w:pPr>
              <w:rPr>
                <w:rFonts w:ascii="Arial" w:hAnsi="Arial" w:cs="Arial"/>
                <w:iCs/>
              </w:rPr>
            </w:pPr>
            <w:r>
              <w:rPr>
                <w:rFonts w:ascii="Arial" w:hAnsi="Arial" w:cs="Arial"/>
                <w:iCs/>
              </w:rPr>
              <w:t>T&amp;T</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bookmarkStart w:id="0" w:name="_GoBack" w:colFirst="1" w:colLast="1"/>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310A45CC" w14:textId="0BB1BEC4" w:rsidR="007173A8" w:rsidRPr="000D6675" w:rsidRDefault="00253A3C" w:rsidP="007173A8">
            <w:pPr>
              <w:rPr>
                <w:rFonts w:ascii="Arial" w:hAnsi="Arial" w:cs="Arial"/>
                <w:b/>
                <w:iCs/>
              </w:rPr>
            </w:pPr>
            <w:r w:rsidRPr="000D6675">
              <w:rPr>
                <w:rFonts w:ascii="Arial" w:hAnsi="Arial" w:cs="Arial"/>
                <w:b/>
                <w:iCs/>
              </w:rPr>
              <w:t>12 Noon Wednesday 25th</w:t>
            </w:r>
            <w:r w:rsidR="000C2626" w:rsidRPr="000D6675">
              <w:rPr>
                <w:rFonts w:ascii="Arial" w:hAnsi="Arial" w:cs="Arial"/>
                <w:b/>
                <w:iCs/>
              </w:rPr>
              <w:t xml:space="preserve"> June, 2025</w:t>
            </w:r>
          </w:p>
          <w:p w14:paraId="72247288" w14:textId="77777777" w:rsidR="007173A8" w:rsidRPr="000D6675" w:rsidRDefault="007173A8" w:rsidP="007173A8">
            <w:pPr>
              <w:rPr>
                <w:rFonts w:ascii="Arial" w:hAnsi="Arial" w:cs="Arial"/>
                <w:b/>
                <w:iCs/>
              </w:rPr>
            </w:pP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2378F221" w:rsidR="007173A8" w:rsidRPr="000D6675" w:rsidRDefault="000C2626" w:rsidP="007173A8">
            <w:pPr>
              <w:rPr>
                <w:rFonts w:ascii="Arial" w:hAnsi="Arial" w:cs="Arial"/>
                <w:b/>
                <w:iCs/>
              </w:rPr>
            </w:pPr>
            <w:r w:rsidRPr="000D6675">
              <w:rPr>
                <w:rFonts w:ascii="Arial" w:hAnsi="Arial" w:cs="Arial"/>
                <w:b/>
                <w:iCs/>
              </w:rPr>
              <w:t>TBC</w:t>
            </w:r>
          </w:p>
          <w:p w14:paraId="33386FA2" w14:textId="77777777" w:rsidR="007173A8" w:rsidRPr="000D6675"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0D6675" w:rsidRDefault="007173A8" w:rsidP="007173A8">
            <w:pPr>
              <w:rPr>
                <w:rFonts w:ascii="Arial" w:hAnsi="Arial" w:cs="Arial"/>
                <w:iCs/>
              </w:rPr>
            </w:pPr>
            <w:r w:rsidRPr="000D6675">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26C0AE59" w14:textId="77777777" w:rsidR="007173A8" w:rsidRPr="000D6675" w:rsidRDefault="007173A8" w:rsidP="007173A8">
            <w:pPr>
              <w:autoSpaceDE w:val="0"/>
              <w:autoSpaceDN w:val="0"/>
              <w:adjustRightInd w:val="0"/>
              <w:spacing w:line="240" w:lineRule="atLeast"/>
              <w:rPr>
                <w:rFonts w:ascii="Arial" w:hAnsi="Arial" w:cs="Arial"/>
              </w:rPr>
            </w:pPr>
            <w:r w:rsidRPr="000D6675">
              <w:rPr>
                <w:rFonts w:ascii="Arial" w:hAnsi="Arial" w:cs="Arial"/>
              </w:rPr>
              <w:t>Technology &amp; Transformation</w:t>
            </w:r>
          </w:p>
          <w:p w14:paraId="28717D55" w14:textId="289C9D4A" w:rsidR="00B67F04" w:rsidRPr="000D6675" w:rsidRDefault="00B67F04" w:rsidP="007173A8">
            <w:pPr>
              <w:autoSpaceDE w:val="0"/>
              <w:autoSpaceDN w:val="0"/>
              <w:adjustRightInd w:val="0"/>
              <w:spacing w:line="240" w:lineRule="atLeast"/>
              <w:rPr>
                <w:rFonts w:ascii="Arial" w:hAnsi="Arial" w:cs="Arial"/>
              </w:rPr>
            </w:pPr>
          </w:p>
        </w:tc>
      </w:tr>
      <w:tr w:rsidR="007173A8" w:rsidRPr="00AB559F" w14:paraId="1EE03FCF" w14:textId="77777777" w:rsidTr="00182E5F">
        <w:tc>
          <w:tcPr>
            <w:tcW w:w="2364" w:type="dxa"/>
          </w:tcPr>
          <w:p w14:paraId="08DD7868" w14:textId="77777777" w:rsidR="007173A8" w:rsidRDefault="007173A8" w:rsidP="007173A8">
            <w:pPr>
              <w:rPr>
                <w:rFonts w:ascii="Arial" w:hAnsi="Arial" w:cs="Arial"/>
                <w:b/>
                <w:bCs/>
              </w:rPr>
            </w:pPr>
          </w:p>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55DF8563" w14:textId="15DB49F6" w:rsidR="005A5CBE" w:rsidRPr="000D6675" w:rsidRDefault="00B176F9" w:rsidP="005A5CBE">
            <w:pPr>
              <w:rPr>
                <w:rFonts w:ascii="Arial" w:hAnsi="Arial" w:cs="Arial"/>
              </w:rPr>
            </w:pPr>
            <w:r w:rsidRPr="000D6675">
              <w:rPr>
                <w:rFonts w:ascii="Arial" w:hAnsi="Arial" w:cs="Arial"/>
              </w:rPr>
              <w:t>The National Service Desk Manager in Service Operations is open to engagement in relation to this post based in Cork.</w:t>
            </w:r>
          </w:p>
          <w:p w14:paraId="5ACA3C3C" w14:textId="77777777" w:rsidR="005A5CBE" w:rsidRPr="000D6675" w:rsidRDefault="005A5CBE" w:rsidP="005A5CBE">
            <w:pPr>
              <w:pStyle w:val="ListParagraph"/>
              <w:ind w:left="382"/>
              <w:rPr>
                <w:rFonts w:ascii="Arial" w:hAnsi="Arial" w:cs="Arial"/>
                <w:i/>
                <w:iCs/>
              </w:rPr>
            </w:pPr>
          </w:p>
          <w:p w14:paraId="1B75B76B" w14:textId="77777777" w:rsidR="005A5CBE" w:rsidRPr="000D6675" w:rsidRDefault="005A5CBE" w:rsidP="005A5CBE">
            <w:pPr>
              <w:pStyle w:val="ListParagraph"/>
              <w:numPr>
                <w:ilvl w:val="0"/>
                <w:numId w:val="30"/>
              </w:numPr>
              <w:ind w:left="382"/>
              <w:rPr>
                <w:rFonts w:ascii="Arial" w:hAnsi="Arial" w:cs="Arial"/>
              </w:rPr>
            </w:pPr>
            <w:proofErr w:type="spellStart"/>
            <w:r w:rsidRPr="000D6675">
              <w:rPr>
                <w:rFonts w:ascii="Arial" w:hAnsi="Arial" w:cs="Arial"/>
              </w:rPr>
              <w:t>Áras</w:t>
            </w:r>
            <w:proofErr w:type="spellEnd"/>
            <w:r w:rsidRPr="000D6675">
              <w:rPr>
                <w:rFonts w:ascii="Arial" w:hAnsi="Arial" w:cs="Arial"/>
              </w:rPr>
              <w:t xml:space="preserve"> </w:t>
            </w:r>
            <w:proofErr w:type="spellStart"/>
            <w:r w:rsidRPr="000D6675">
              <w:rPr>
                <w:rFonts w:ascii="Arial" w:hAnsi="Arial" w:cs="Arial"/>
              </w:rPr>
              <w:t>Sláinte</w:t>
            </w:r>
            <w:proofErr w:type="spellEnd"/>
            <w:r w:rsidRPr="000D6675">
              <w:rPr>
                <w:rFonts w:ascii="Arial" w:hAnsi="Arial" w:cs="Arial"/>
              </w:rPr>
              <w:t>, Wilton Road, Cork</w:t>
            </w:r>
          </w:p>
          <w:p w14:paraId="0E0A53BF" w14:textId="77777777" w:rsidR="005A5CBE" w:rsidRPr="000D6675" w:rsidRDefault="005A5CBE" w:rsidP="005A5CBE">
            <w:pPr>
              <w:pStyle w:val="ListParagraph"/>
              <w:ind w:left="382"/>
              <w:rPr>
                <w:rFonts w:ascii="Arial" w:hAnsi="Arial" w:cs="Arial"/>
                <w:i/>
                <w:iCs/>
              </w:rPr>
            </w:pPr>
            <w:proofErr w:type="spellStart"/>
            <w:r w:rsidRPr="000D6675">
              <w:rPr>
                <w:rFonts w:ascii="Arial" w:hAnsi="Arial" w:cs="Arial"/>
                <w:i/>
                <w:iCs/>
              </w:rPr>
              <w:t>Áras</w:t>
            </w:r>
            <w:proofErr w:type="spellEnd"/>
            <w:r w:rsidRPr="000D6675">
              <w:rPr>
                <w:rFonts w:ascii="Arial" w:hAnsi="Arial" w:cs="Arial"/>
                <w:i/>
                <w:iCs/>
              </w:rPr>
              <w:t xml:space="preserve"> </w:t>
            </w:r>
            <w:proofErr w:type="spellStart"/>
            <w:r w:rsidRPr="000D6675">
              <w:rPr>
                <w:rFonts w:ascii="Arial" w:hAnsi="Arial" w:cs="Arial"/>
                <w:i/>
                <w:iCs/>
              </w:rPr>
              <w:t>Sláinte</w:t>
            </w:r>
            <w:proofErr w:type="spellEnd"/>
            <w:r w:rsidRPr="000D6675">
              <w:rPr>
                <w:rFonts w:ascii="Arial" w:hAnsi="Arial" w:cs="Arial"/>
                <w:i/>
                <w:iCs/>
              </w:rPr>
              <w:t xml:space="preserve">, </w:t>
            </w:r>
            <w:proofErr w:type="spellStart"/>
            <w:r w:rsidRPr="000D6675">
              <w:rPr>
                <w:rFonts w:ascii="Arial" w:hAnsi="Arial" w:cs="Arial"/>
                <w:i/>
                <w:iCs/>
              </w:rPr>
              <w:t>Bóthar</w:t>
            </w:r>
            <w:proofErr w:type="spellEnd"/>
            <w:r w:rsidRPr="000D6675">
              <w:rPr>
                <w:rFonts w:ascii="Arial" w:hAnsi="Arial" w:cs="Arial"/>
                <w:i/>
                <w:iCs/>
              </w:rPr>
              <w:t xml:space="preserve"> Wilton, </w:t>
            </w:r>
            <w:proofErr w:type="spellStart"/>
            <w:r w:rsidRPr="000D6675">
              <w:rPr>
                <w:rFonts w:ascii="Arial" w:hAnsi="Arial" w:cs="Arial"/>
                <w:i/>
                <w:iCs/>
              </w:rPr>
              <w:t>Corcaigh</w:t>
            </w:r>
            <w:proofErr w:type="spellEnd"/>
          </w:p>
          <w:p w14:paraId="0F0D9BF8" w14:textId="77777777" w:rsidR="005A5CBE" w:rsidRPr="000D6675" w:rsidRDefault="005A5CBE" w:rsidP="00B176F9">
            <w:pPr>
              <w:rPr>
                <w:rFonts w:ascii="Arial" w:hAnsi="Arial" w:cs="Arial"/>
                <w:lang w:val="en-IE"/>
              </w:rPr>
            </w:pPr>
          </w:p>
          <w:p w14:paraId="29FB0AF6" w14:textId="2E706342" w:rsidR="007173A8" w:rsidRPr="000D6675" w:rsidRDefault="00B176F9" w:rsidP="006C5969">
            <w:pPr>
              <w:rPr>
                <w:rFonts w:ascii="Arial" w:hAnsi="Arial" w:cs="Arial"/>
              </w:rPr>
            </w:pPr>
            <w:r w:rsidRPr="000D6675">
              <w:rPr>
                <w:rFonts w:ascii="Arial" w:hAnsi="Arial" w:cs="Arial"/>
                <w:iCs/>
              </w:rPr>
              <w:t>A panel may be formed as a result of this campaign for Grade VII ICT Service and Support Managers from which current and future permanent and specified purpose vacancies of full or part time duration may be filled.</w:t>
            </w: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t>Informal Enquiries</w:t>
            </w:r>
          </w:p>
        </w:tc>
        <w:tc>
          <w:tcPr>
            <w:tcW w:w="8252" w:type="dxa"/>
          </w:tcPr>
          <w:p w14:paraId="73C28D23" w14:textId="77777777" w:rsidR="001B664D" w:rsidRPr="000D6675" w:rsidRDefault="000C2626" w:rsidP="001B664D">
            <w:pPr>
              <w:autoSpaceDE w:val="0"/>
              <w:autoSpaceDN w:val="0"/>
              <w:adjustRightInd w:val="0"/>
              <w:spacing w:line="240" w:lineRule="atLeast"/>
              <w:jc w:val="both"/>
              <w:rPr>
                <w:rFonts w:ascii="Arial" w:hAnsi="Arial" w:cs="Arial"/>
              </w:rPr>
            </w:pPr>
            <w:r w:rsidRPr="000D6675">
              <w:rPr>
                <w:rFonts w:ascii="Arial" w:hAnsi="Arial" w:cs="Arial"/>
              </w:rPr>
              <w:t>Campaign Lead: Emily Igoe</w:t>
            </w:r>
          </w:p>
          <w:p w14:paraId="0143AC43" w14:textId="31E33059" w:rsidR="001B664D" w:rsidRPr="000D6675" w:rsidRDefault="005A5CBE" w:rsidP="001B664D">
            <w:pPr>
              <w:autoSpaceDE w:val="0"/>
              <w:autoSpaceDN w:val="0"/>
              <w:adjustRightInd w:val="0"/>
              <w:spacing w:line="240" w:lineRule="atLeast"/>
              <w:jc w:val="both"/>
              <w:rPr>
                <w:rFonts w:ascii="Arial" w:hAnsi="Arial" w:cs="Arial"/>
              </w:rPr>
            </w:pPr>
            <w:r w:rsidRPr="000D6675">
              <w:rPr>
                <w:rFonts w:ascii="Arial" w:hAnsi="Arial" w:cs="Arial"/>
              </w:rPr>
              <w:t xml:space="preserve">Email: </w:t>
            </w:r>
            <w:r w:rsidR="001B664D" w:rsidRPr="000D6675">
              <w:rPr>
                <w:rFonts w:ascii="Arial" w:hAnsi="Arial" w:cs="Arial"/>
              </w:rPr>
              <w:t>recruitment.technologyandtransformation@hse.ie</w:t>
            </w:r>
          </w:p>
          <w:p w14:paraId="6C2CDDC9" w14:textId="71703EB6" w:rsidR="007173A8" w:rsidRPr="000D6675" w:rsidRDefault="007173A8" w:rsidP="006C5969">
            <w:pPr>
              <w:autoSpaceDE w:val="0"/>
              <w:autoSpaceDN w:val="0"/>
              <w:adjustRightInd w:val="0"/>
              <w:spacing w:line="240" w:lineRule="atLeast"/>
              <w:jc w:val="both"/>
              <w:rPr>
                <w:rFonts w:ascii="Arial" w:hAnsi="Arial" w:cs="Arial"/>
                <w:lang w:val="ga-IE"/>
              </w:rPr>
            </w:pPr>
          </w:p>
        </w:tc>
      </w:tr>
      <w:bookmarkEnd w:id="0"/>
      <w:tr w:rsidR="007173A8" w:rsidRPr="00AB559F" w14:paraId="6B602E81" w14:textId="77777777" w:rsidTr="00290735">
        <w:tc>
          <w:tcPr>
            <w:tcW w:w="2364" w:type="dxa"/>
          </w:tcPr>
          <w:p w14:paraId="4F9CDCF8" w14:textId="77777777" w:rsidR="007173A8" w:rsidRPr="00C96135" w:rsidRDefault="007173A8" w:rsidP="007173A8">
            <w:pPr>
              <w:rPr>
                <w:rFonts w:ascii="Arial" w:hAnsi="Arial" w:cs="Arial"/>
                <w:b/>
                <w:bCs/>
              </w:rPr>
            </w:pPr>
            <w:r w:rsidRPr="00C96135">
              <w:rPr>
                <w:rFonts w:ascii="Arial" w:hAnsi="Arial" w:cs="Arial"/>
                <w:b/>
                <w:bCs/>
              </w:rPr>
              <w:t>Details of Service</w:t>
            </w:r>
          </w:p>
          <w:p w14:paraId="4FD60908" w14:textId="77777777" w:rsidR="007173A8" w:rsidRPr="00C96135" w:rsidRDefault="007173A8" w:rsidP="007173A8">
            <w:pPr>
              <w:rPr>
                <w:rFonts w:ascii="Arial" w:hAnsi="Arial" w:cs="Arial"/>
                <w:b/>
                <w:bCs/>
              </w:rPr>
            </w:pPr>
          </w:p>
        </w:tc>
        <w:tc>
          <w:tcPr>
            <w:tcW w:w="8252" w:type="dxa"/>
          </w:tcPr>
          <w:p w14:paraId="08B02A54" w14:textId="77777777" w:rsidR="00923651" w:rsidRPr="003B1C00" w:rsidRDefault="00923651" w:rsidP="00923651">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954822C" w14:textId="77777777" w:rsidR="00923651" w:rsidRPr="003B1C00" w:rsidRDefault="00923651" w:rsidP="00923651">
            <w:pPr>
              <w:autoSpaceDE w:val="0"/>
              <w:autoSpaceDN w:val="0"/>
              <w:rPr>
                <w:rFonts w:ascii="Arial" w:hAnsi="Arial" w:cs="Arial"/>
                <w:color w:val="000000"/>
              </w:rPr>
            </w:pPr>
          </w:p>
          <w:p w14:paraId="6A12D1E2" w14:textId="77777777" w:rsidR="00923651" w:rsidRPr="003B1C00" w:rsidRDefault="00923651" w:rsidP="00923651">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6F0ACDA0" w14:textId="77777777" w:rsidR="00923651" w:rsidRPr="003B1C00" w:rsidRDefault="00923651" w:rsidP="00923651">
            <w:pPr>
              <w:rPr>
                <w:rFonts w:ascii="Arial" w:hAnsi="Arial" w:cs="Arial"/>
                <w:color w:val="000000"/>
              </w:rPr>
            </w:pPr>
          </w:p>
          <w:p w14:paraId="0C7F5D01" w14:textId="3E7F8E4C" w:rsidR="00923651" w:rsidRPr="003B1C00" w:rsidRDefault="000D6675" w:rsidP="00923651">
            <w:pPr>
              <w:jc w:val="both"/>
              <w:rPr>
                <w:rFonts w:ascii="Arial" w:hAnsi="Arial" w:cs="Arial"/>
                <w:color w:val="000000"/>
              </w:rPr>
            </w:pPr>
            <w:hyperlink r:id="rId9" w:history="1">
              <w:r w:rsidR="00923651" w:rsidRPr="003B1C00">
                <w:rPr>
                  <w:rFonts w:ascii="Arial" w:hAnsi="Arial" w:cs="Arial"/>
                  <w:color w:val="000000"/>
                </w:rPr>
                <w:t>Digital for Care 2030</w:t>
              </w:r>
            </w:hyperlink>
            <w:r w:rsidR="00923651"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00960EDC" w:rsidRPr="003B1C00">
              <w:rPr>
                <w:rFonts w:ascii="Arial" w:hAnsi="Arial" w:cs="Arial"/>
                <w:color w:val="000000"/>
              </w:rPr>
              <w:t>Sláintecare</w:t>
            </w:r>
            <w:proofErr w:type="spellEnd"/>
            <w:r w:rsidR="00923651" w:rsidRPr="003B1C00">
              <w:rPr>
                <w:rFonts w:ascii="Arial" w:hAnsi="Arial" w:cs="Arial"/>
                <w:color w:val="000000"/>
              </w:rPr>
              <w:t xml:space="preserve"> programmes and deliver integrated care that is fully aligned with the Health Regions structure. </w:t>
            </w:r>
          </w:p>
          <w:p w14:paraId="0D1F95CE" w14:textId="77777777" w:rsidR="00923651" w:rsidRPr="003B1C00" w:rsidRDefault="00923651" w:rsidP="00923651">
            <w:pPr>
              <w:jc w:val="both"/>
              <w:rPr>
                <w:rFonts w:ascii="Arial" w:hAnsi="Arial" w:cs="Arial"/>
                <w:color w:val="000000"/>
              </w:rPr>
            </w:pPr>
          </w:p>
          <w:p w14:paraId="4FA79732" w14:textId="1B4AF035" w:rsidR="007173A8" w:rsidRPr="006C5969" w:rsidRDefault="00923651" w:rsidP="007173A8">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7173A8" w:rsidRPr="00AB559F" w14:paraId="45DDB328" w14:textId="77777777" w:rsidTr="00290735">
        <w:tc>
          <w:tcPr>
            <w:tcW w:w="2364" w:type="dxa"/>
          </w:tcPr>
          <w:p w14:paraId="63E506CB" w14:textId="77777777" w:rsidR="007173A8" w:rsidRPr="00C96135" w:rsidRDefault="007173A8" w:rsidP="007173A8">
            <w:pPr>
              <w:rPr>
                <w:rFonts w:ascii="Arial" w:hAnsi="Arial" w:cs="Arial"/>
                <w:b/>
                <w:bCs/>
              </w:rPr>
            </w:pPr>
            <w:r w:rsidRPr="00C96135">
              <w:rPr>
                <w:rFonts w:ascii="Arial" w:hAnsi="Arial" w:cs="Arial"/>
                <w:b/>
                <w:bCs/>
              </w:rPr>
              <w:lastRenderedPageBreak/>
              <w:t>Reporting Relationship</w:t>
            </w:r>
          </w:p>
        </w:tc>
        <w:tc>
          <w:tcPr>
            <w:tcW w:w="8252" w:type="dxa"/>
          </w:tcPr>
          <w:p w14:paraId="66DCF631" w14:textId="5156DF06" w:rsidR="007173A8" w:rsidRPr="00BD1B6F" w:rsidRDefault="00947D06" w:rsidP="007173A8">
            <w:pPr>
              <w:jc w:val="both"/>
              <w:rPr>
                <w:rFonts w:ascii="Arial" w:hAnsi="Arial" w:cs="Arial"/>
                <w:iCs/>
              </w:rPr>
            </w:pPr>
            <w:r w:rsidRPr="00D56B0E">
              <w:rPr>
                <w:rFonts w:ascii="Arial" w:hAnsi="Arial" w:cs="Arial"/>
                <w:iCs/>
              </w:rPr>
              <w:t>Primary reporting relationships for all posts will be the NSD Manager.</w:t>
            </w:r>
          </w:p>
        </w:tc>
      </w:tr>
      <w:tr w:rsidR="002B1489" w:rsidRPr="00AB559F" w14:paraId="13C64190" w14:textId="77777777" w:rsidTr="00290735">
        <w:tc>
          <w:tcPr>
            <w:tcW w:w="2364" w:type="dxa"/>
          </w:tcPr>
          <w:p w14:paraId="652EDAF3" w14:textId="77777777" w:rsidR="002B1489" w:rsidRPr="00C96135" w:rsidRDefault="002B1489" w:rsidP="002B1489">
            <w:pPr>
              <w:rPr>
                <w:rFonts w:ascii="Arial" w:hAnsi="Arial" w:cs="Arial"/>
                <w:b/>
                <w:bCs/>
              </w:rPr>
            </w:pPr>
            <w:r w:rsidRPr="00C96135">
              <w:rPr>
                <w:rFonts w:ascii="Arial" w:hAnsi="Arial" w:cs="Arial"/>
                <w:b/>
                <w:bCs/>
              </w:rPr>
              <w:t xml:space="preserve">Purpose of the Post </w:t>
            </w:r>
          </w:p>
          <w:p w14:paraId="519278D0" w14:textId="77777777" w:rsidR="002B1489" w:rsidRPr="00C96135" w:rsidRDefault="002B1489" w:rsidP="002B1489">
            <w:pPr>
              <w:rPr>
                <w:rFonts w:ascii="Arial" w:hAnsi="Arial" w:cs="Arial"/>
                <w:b/>
                <w:bCs/>
              </w:rPr>
            </w:pPr>
          </w:p>
        </w:tc>
        <w:tc>
          <w:tcPr>
            <w:tcW w:w="8252" w:type="dxa"/>
          </w:tcPr>
          <w:p w14:paraId="42E9CFCF"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 xml:space="preserve">The purpose of the posts will be to lead </w:t>
            </w:r>
            <w:r>
              <w:rPr>
                <w:rFonts w:ascii="Arial" w:hAnsi="Arial" w:cs="Arial"/>
                <w:color w:val="000000"/>
                <w:lang w:val="en-IE" w:eastAsia="en-IE"/>
              </w:rPr>
              <w:t>and</w:t>
            </w:r>
            <w:r w:rsidRPr="00D56B0E">
              <w:rPr>
                <w:rFonts w:ascii="Arial" w:hAnsi="Arial" w:cs="Arial"/>
                <w:color w:val="000000"/>
                <w:lang w:val="en-IE" w:eastAsia="en-IE"/>
              </w:rPr>
              <w:t xml:space="preserve"> manage resources in various NSD </w:t>
            </w:r>
            <w:r>
              <w:rPr>
                <w:rFonts w:ascii="Arial" w:hAnsi="Arial" w:cs="Arial"/>
                <w:color w:val="000000"/>
                <w:lang w:val="en-IE" w:eastAsia="en-IE"/>
              </w:rPr>
              <w:t>service areas</w:t>
            </w:r>
            <w:r w:rsidRPr="00D56B0E">
              <w:rPr>
                <w:rFonts w:ascii="Arial" w:hAnsi="Arial" w:cs="Arial"/>
                <w:color w:val="000000"/>
                <w:lang w:val="en-IE" w:eastAsia="en-IE"/>
              </w:rPr>
              <w:t>. Post holders wi</w:t>
            </w:r>
            <w:r>
              <w:rPr>
                <w:rFonts w:ascii="Arial" w:hAnsi="Arial" w:cs="Arial"/>
                <w:color w:val="000000"/>
                <w:lang w:val="en-IE" w:eastAsia="en-IE"/>
              </w:rPr>
              <w:t>l</w:t>
            </w:r>
            <w:r w:rsidRPr="00D56B0E">
              <w:rPr>
                <w:rFonts w:ascii="Arial" w:hAnsi="Arial" w:cs="Arial"/>
                <w:color w:val="000000"/>
                <w:lang w:val="en-IE" w:eastAsia="en-IE"/>
              </w:rPr>
              <w:t xml:space="preserve">l be expected to operate and work collaboratively in a management team environment. </w:t>
            </w:r>
          </w:p>
          <w:p w14:paraId="1ED619C2"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 xml:space="preserve">A number of posts exist in </w:t>
            </w:r>
            <w:r>
              <w:rPr>
                <w:rFonts w:ascii="Arial" w:hAnsi="Arial" w:cs="Arial"/>
                <w:color w:val="000000"/>
                <w:lang w:val="en-IE" w:eastAsia="en-IE"/>
              </w:rPr>
              <w:t>a number of</w:t>
            </w:r>
            <w:r w:rsidRPr="00D56B0E">
              <w:rPr>
                <w:rFonts w:ascii="Arial" w:hAnsi="Arial" w:cs="Arial"/>
                <w:color w:val="000000"/>
                <w:lang w:val="en-IE" w:eastAsia="en-IE"/>
              </w:rPr>
              <w:t xml:space="preserve"> areas of NSD operations: Level 1 operations, off-site operations</w:t>
            </w:r>
            <w:r>
              <w:rPr>
                <w:rFonts w:ascii="Arial" w:hAnsi="Arial" w:cs="Arial"/>
                <w:color w:val="000000"/>
                <w:lang w:val="en-IE" w:eastAsia="en-IE"/>
              </w:rPr>
              <w:t xml:space="preserve">, </w:t>
            </w:r>
            <w:r w:rsidRPr="00D56B0E">
              <w:rPr>
                <w:rFonts w:ascii="Arial" w:hAnsi="Arial" w:cs="Arial"/>
                <w:color w:val="000000"/>
                <w:lang w:val="en-IE" w:eastAsia="en-IE"/>
              </w:rPr>
              <w:t xml:space="preserve">account management </w:t>
            </w:r>
            <w:r>
              <w:rPr>
                <w:rFonts w:ascii="Arial" w:hAnsi="Arial" w:cs="Arial"/>
                <w:color w:val="000000"/>
                <w:lang w:val="en-IE" w:eastAsia="en-IE"/>
              </w:rPr>
              <w:t xml:space="preserve">and specialist </w:t>
            </w:r>
            <w:r w:rsidRPr="00D56B0E">
              <w:rPr>
                <w:rFonts w:ascii="Arial" w:hAnsi="Arial" w:cs="Arial"/>
                <w:color w:val="000000"/>
                <w:lang w:val="en-IE" w:eastAsia="en-IE"/>
              </w:rPr>
              <w:t xml:space="preserve">teams based in various locations within the HSE. </w:t>
            </w:r>
          </w:p>
          <w:p w14:paraId="16A6EDFD" w14:textId="77777777"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A number of posts exist in NSD operations and post holders will have to manage specific functional areas. They wil</w:t>
            </w:r>
            <w:r>
              <w:rPr>
                <w:rFonts w:ascii="Arial" w:hAnsi="Arial" w:cs="Arial"/>
                <w:color w:val="000000"/>
                <w:lang w:val="en-IE" w:eastAsia="en-IE"/>
              </w:rPr>
              <w:t>l</w:t>
            </w:r>
            <w:r w:rsidRPr="00D56B0E">
              <w:rPr>
                <w:rFonts w:ascii="Arial" w:hAnsi="Arial" w:cs="Arial"/>
                <w:color w:val="000000"/>
                <w:lang w:val="en-IE" w:eastAsia="en-IE"/>
              </w:rPr>
              <w:t xml:space="preserve"> be supported by existing teams as well as the NSD Manager and the SO Management Team.</w:t>
            </w:r>
          </w:p>
          <w:p w14:paraId="1D04B377" w14:textId="77777777" w:rsidR="002B1489" w:rsidRDefault="002B1489" w:rsidP="002B1489">
            <w:pPr>
              <w:jc w:val="both"/>
              <w:rPr>
                <w:rFonts w:ascii="Arial" w:hAnsi="Arial" w:cs="Arial"/>
                <w:iCs/>
              </w:rPr>
            </w:pPr>
            <w:r>
              <w:rPr>
                <w:rFonts w:ascii="Arial" w:hAnsi="Arial" w:cs="Arial"/>
                <w:iCs/>
              </w:rPr>
              <w:t>The po</w:t>
            </w:r>
            <w:r w:rsidRPr="0087195D">
              <w:rPr>
                <w:rFonts w:ascii="Arial" w:hAnsi="Arial" w:cs="Arial"/>
                <w:iCs/>
              </w:rPr>
              <w:t>st holder</w:t>
            </w:r>
            <w:r>
              <w:rPr>
                <w:rFonts w:ascii="Arial" w:hAnsi="Arial" w:cs="Arial"/>
                <w:iCs/>
              </w:rPr>
              <w:t xml:space="preserve"> </w:t>
            </w:r>
            <w:r w:rsidRPr="0087195D">
              <w:rPr>
                <w:rFonts w:ascii="Arial" w:hAnsi="Arial" w:cs="Arial"/>
                <w:iCs/>
              </w:rPr>
              <w:t xml:space="preserve">will also </w:t>
            </w:r>
            <w:r>
              <w:rPr>
                <w:rFonts w:ascii="Arial" w:hAnsi="Arial" w:cs="Arial"/>
                <w:iCs/>
              </w:rPr>
              <w:t xml:space="preserve">be required to </w:t>
            </w:r>
            <w:r w:rsidRPr="0087195D">
              <w:rPr>
                <w:rFonts w:ascii="Arial" w:hAnsi="Arial" w:cs="Arial"/>
                <w:iCs/>
              </w:rPr>
              <w:t xml:space="preserve">facilitate transformations of the services using the ITIL framework. </w:t>
            </w:r>
          </w:p>
          <w:p w14:paraId="5865AAAE" w14:textId="77777777" w:rsidR="002B1489" w:rsidRDefault="002B1489" w:rsidP="002B1489">
            <w:pPr>
              <w:jc w:val="both"/>
              <w:rPr>
                <w:rFonts w:ascii="Arial" w:hAnsi="Arial" w:cs="Arial"/>
                <w:iCs/>
              </w:rPr>
            </w:pPr>
          </w:p>
          <w:p w14:paraId="3B50547E" w14:textId="0EE16E4D" w:rsidR="002B1489" w:rsidRPr="004B778D" w:rsidRDefault="002B1489" w:rsidP="002B1489">
            <w:pPr>
              <w:jc w:val="both"/>
              <w:rPr>
                <w:rFonts w:ascii="Arial" w:hAnsi="Arial" w:cs="Arial"/>
                <w:iCs/>
              </w:rPr>
            </w:pPr>
            <w:r w:rsidRPr="00D56B0E">
              <w:rPr>
                <w:rFonts w:ascii="Arial" w:hAnsi="Arial" w:cs="Arial"/>
                <w:iCs/>
              </w:rPr>
              <w:t>Specific training wil</w:t>
            </w:r>
            <w:r>
              <w:rPr>
                <w:rFonts w:ascii="Arial" w:hAnsi="Arial" w:cs="Arial"/>
                <w:iCs/>
              </w:rPr>
              <w:t>l</w:t>
            </w:r>
            <w:r w:rsidRPr="00D56B0E">
              <w:rPr>
                <w:rFonts w:ascii="Arial" w:hAnsi="Arial" w:cs="Arial"/>
                <w:iCs/>
              </w:rPr>
              <w:t xml:space="preserve"> be available to Post Holders to assist them in the execution of their responsibilities especially in the areas of Service Operations and ITIL.</w:t>
            </w:r>
          </w:p>
        </w:tc>
      </w:tr>
      <w:tr w:rsidR="00686022" w:rsidRPr="00AB559F" w14:paraId="2F3C489E" w14:textId="77777777" w:rsidTr="00290735">
        <w:tc>
          <w:tcPr>
            <w:tcW w:w="2364" w:type="dxa"/>
          </w:tcPr>
          <w:p w14:paraId="37CDF858" w14:textId="77777777" w:rsidR="00686022" w:rsidRPr="00C96135" w:rsidRDefault="00686022" w:rsidP="00686022">
            <w:pPr>
              <w:spacing w:before="120"/>
              <w:rPr>
                <w:rFonts w:ascii="Arial" w:hAnsi="Arial" w:cs="Arial"/>
                <w:b/>
                <w:bCs/>
              </w:rPr>
            </w:pPr>
            <w:r w:rsidRPr="00C96135">
              <w:rPr>
                <w:rFonts w:ascii="Arial" w:hAnsi="Arial" w:cs="Arial"/>
                <w:b/>
                <w:bCs/>
              </w:rPr>
              <w:t>Principal Duties and Responsibilities</w:t>
            </w:r>
          </w:p>
          <w:p w14:paraId="73BD294C" w14:textId="77777777" w:rsidR="00686022" w:rsidRPr="00C96135" w:rsidRDefault="00686022" w:rsidP="00686022">
            <w:pPr>
              <w:rPr>
                <w:rFonts w:ascii="Arial" w:hAnsi="Arial" w:cs="Arial"/>
                <w:b/>
                <w:bCs/>
              </w:rPr>
            </w:pPr>
          </w:p>
        </w:tc>
        <w:tc>
          <w:tcPr>
            <w:tcW w:w="8252" w:type="dxa"/>
          </w:tcPr>
          <w:p w14:paraId="53142013" w14:textId="77777777" w:rsidR="00686022" w:rsidRPr="005A5CBE" w:rsidRDefault="00686022" w:rsidP="00686022">
            <w:pPr>
              <w:pStyle w:val="Default"/>
              <w:numPr>
                <w:ilvl w:val="0"/>
                <w:numId w:val="39"/>
              </w:numPr>
              <w:jc w:val="both"/>
              <w:rPr>
                <w:rFonts w:ascii="Arial" w:hAnsi="Arial" w:cs="Arial"/>
                <w:color w:val="auto"/>
                <w:sz w:val="20"/>
                <w:szCs w:val="20"/>
              </w:rPr>
            </w:pPr>
            <w:r w:rsidRPr="005A5CBE">
              <w:rPr>
                <w:rFonts w:ascii="Arial" w:hAnsi="Arial" w:cs="Arial"/>
                <w:color w:val="auto"/>
                <w:sz w:val="20"/>
                <w:szCs w:val="20"/>
              </w:rPr>
              <w:t>Operating a wide range of ITIL-based ICT Service processes, including participation and contribution to the incident, request and problem management processes.</w:t>
            </w:r>
          </w:p>
          <w:p w14:paraId="461F5630" w14:textId="77777777" w:rsidR="00686022" w:rsidRPr="0093065A" w:rsidRDefault="00686022" w:rsidP="00686022">
            <w:pPr>
              <w:numPr>
                <w:ilvl w:val="0"/>
                <w:numId w:val="39"/>
              </w:numPr>
              <w:jc w:val="both"/>
              <w:rPr>
                <w:rFonts w:ascii="Arial" w:hAnsi="Arial" w:cs="Arial"/>
                <w:iCs/>
              </w:rPr>
            </w:pPr>
            <w:r>
              <w:rPr>
                <w:rFonts w:ascii="Arial" w:hAnsi="Arial" w:cs="Arial"/>
                <w:iCs/>
              </w:rPr>
              <w:t xml:space="preserve">Review and monitor ticket logging and activity on the National Service Desk ticketing system. </w:t>
            </w:r>
          </w:p>
          <w:p w14:paraId="3B3A4EB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Progress the implementation of the ITIL framework in the functioning of </w:t>
            </w:r>
            <w:r>
              <w:rPr>
                <w:rFonts w:ascii="Arial" w:hAnsi="Arial" w:cs="Arial"/>
                <w:color w:val="000000"/>
                <w:lang w:val="en-IE" w:eastAsia="en-IE"/>
              </w:rPr>
              <w:t xml:space="preserve">NSD. </w:t>
            </w:r>
          </w:p>
          <w:p w14:paraId="46EBD106" w14:textId="77777777" w:rsidR="00686022" w:rsidRPr="00C20554"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 xml:space="preserve">rovide direction in complex problem-solving situations and participate in direct interaction with technical resources </w:t>
            </w:r>
            <w:r>
              <w:rPr>
                <w:rFonts w:ascii="Arial" w:hAnsi="Arial" w:cs="Arial"/>
                <w:color w:val="000000"/>
                <w:lang w:val="en-IE" w:eastAsia="en-IE"/>
              </w:rPr>
              <w:t xml:space="preserve">and escalation, </w:t>
            </w:r>
            <w:r w:rsidRPr="0087195D">
              <w:rPr>
                <w:rFonts w:ascii="Arial" w:hAnsi="Arial" w:cs="Arial"/>
                <w:color w:val="000000"/>
                <w:lang w:val="en-IE" w:eastAsia="en-IE"/>
              </w:rPr>
              <w:t>when required.</w:t>
            </w:r>
          </w:p>
          <w:p w14:paraId="5FBEB2A3" w14:textId="77777777" w:rsidR="00686022" w:rsidRPr="006C5969" w:rsidRDefault="00686022" w:rsidP="006C5969">
            <w:pPr>
              <w:numPr>
                <w:ilvl w:val="0"/>
                <w:numId w:val="39"/>
              </w:numPr>
              <w:spacing w:before="100" w:beforeAutospacing="1" w:after="100" w:afterAutospacing="1"/>
              <w:rPr>
                <w:rFonts w:ascii="Arial" w:hAnsi="Arial" w:cs="Arial"/>
                <w:color w:val="000000"/>
                <w:lang w:val="en-IE" w:eastAsia="en-IE"/>
              </w:rPr>
            </w:pPr>
            <w:r w:rsidRPr="006C5969">
              <w:rPr>
                <w:rFonts w:ascii="Arial" w:hAnsi="Arial" w:cs="Arial"/>
                <w:color w:val="000000"/>
                <w:lang w:val="en-IE" w:eastAsia="en-IE"/>
              </w:rPr>
              <w:t>Comply with HSE ICT and security policies and practices.</w:t>
            </w:r>
          </w:p>
          <w:p w14:paraId="31D800CA" w14:textId="77777777" w:rsidR="00686022" w:rsidRPr="008E7F10" w:rsidRDefault="00686022" w:rsidP="00686022">
            <w:pPr>
              <w:numPr>
                <w:ilvl w:val="0"/>
                <w:numId w:val="39"/>
              </w:numPr>
              <w:spacing w:before="100" w:beforeAutospacing="1" w:after="100" w:afterAutospacing="1"/>
              <w:rPr>
                <w:rFonts w:ascii="Arial" w:hAnsi="Arial" w:cs="Arial"/>
              </w:rPr>
            </w:pPr>
            <w:r w:rsidRPr="12B5D736">
              <w:rPr>
                <w:rFonts w:ascii="Arial" w:hAnsi="Arial" w:cs="Arial"/>
              </w:rPr>
              <w:t xml:space="preserve">Provide information to different stakeholders and users using various communication methods for successful delivery.  </w:t>
            </w:r>
          </w:p>
          <w:p w14:paraId="46A31C99" w14:textId="77777777" w:rsidR="00686022" w:rsidRPr="008E7F10" w:rsidRDefault="00686022" w:rsidP="00686022">
            <w:pPr>
              <w:numPr>
                <w:ilvl w:val="0"/>
                <w:numId w:val="39"/>
              </w:numPr>
              <w:jc w:val="both"/>
              <w:rPr>
                <w:rFonts w:ascii="Arial" w:hAnsi="Arial" w:cs="Arial"/>
                <w:iCs/>
                <w:lang w:val="en-IE"/>
              </w:rPr>
            </w:pPr>
            <w:r w:rsidRPr="008E7F10">
              <w:rPr>
                <w:rFonts w:ascii="Arial" w:hAnsi="Arial" w:cs="Arial"/>
                <w:iCs/>
                <w:lang w:val="en-IE"/>
              </w:rPr>
              <w:t>Assist in the process of determining and specifying requirements for solutions and for required management and operational reports.</w:t>
            </w:r>
          </w:p>
          <w:p w14:paraId="7A8D03E7" w14:textId="77777777" w:rsidR="00686022" w:rsidRPr="00093F5C" w:rsidRDefault="00686022" w:rsidP="00686022">
            <w:pPr>
              <w:numPr>
                <w:ilvl w:val="0"/>
                <w:numId w:val="39"/>
              </w:numPr>
              <w:jc w:val="both"/>
              <w:rPr>
                <w:rFonts w:ascii="Arial" w:hAnsi="Arial" w:cs="Arial"/>
                <w:iCs/>
              </w:rPr>
            </w:pPr>
            <w:r w:rsidRPr="008E7F10">
              <w:rPr>
                <w:rFonts w:ascii="Arial" w:hAnsi="Arial" w:cs="Arial"/>
                <w:iCs/>
                <w:lang w:val="en-IE"/>
              </w:rPr>
              <w:t>Work closely with stakeholders in order to provide successful</w:t>
            </w:r>
            <w:r>
              <w:rPr>
                <w:rFonts w:ascii="Arial" w:hAnsi="Arial" w:cs="Arial"/>
                <w:iCs/>
              </w:rPr>
              <w:t xml:space="preserve"> service delivery and </w:t>
            </w:r>
            <w:r w:rsidRPr="00093F5C">
              <w:rPr>
                <w:rFonts w:ascii="Arial" w:hAnsi="Arial" w:cs="Arial"/>
              </w:rPr>
              <w:t>to ensure that ICT services are delivered in a cohesive and planned manner.</w:t>
            </w:r>
          </w:p>
          <w:p w14:paraId="0EDBAB75"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direction in complex problem-solving situations and participate in direct interaction with technical resources when required.</w:t>
            </w:r>
          </w:p>
          <w:p w14:paraId="1C4D68C5" w14:textId="77777777" w:rsidR="00686022" w:rsidRPr="0087195D" w:rsidRDefault="00686022" w:rsidP="00686022">
            <w:pPr>
              <w:numPr>
                <w:ilvl w:val="0"/>
                <w:numId w:val="39"/>
              </w:numPr>
              <w:spacing w:before="100" w:beforeAutospacing="1" w:after="100" w:afterAutospacing="1"/>
              <w:rPr>
                <w:rFonts w:ascii="Arial" w:hAnsi="Arial" w:cs="Arial"/>
                <w:color w:val="000000"/>
                <w:lang w:eastAsia="en-IE"/>
              </w:rPr>
            </w:pPr>
            <w:r w:rsidRPr="12B5D736">
              <w:rPr>
                <w:rFonts w:ascii="Arial" w:hAnsi="Arial" w:cs="Arial"/>
                <w:color w:val="000000" w:themeColor="text1"/>
                <w:lang w:eastAsia="en-IE"/>
              </w:rPr>
              <w:t xml:space="preserve">Provide technical expertise and knowledge for ticket resolution and contribute to knowledge creation and maintenance, as appropriate.   </w:t>
            </w:r>
          </w:p>
          <w:p w14:paraId="60B9090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I</w:t>
            </w:r>
            <w:r w:rsidRPr="0087195D">
              <w:rPr>
                <w:rFonts w:ascii="Arial" w:hAnsi="Arial" w:cs="Arial"/>
                <w:color w:val="000000"/>
                <w:lang w:val="en-IE" w:eastAsia="en-IE"/>
              </w:rPr>
              <w:t>nvestigate and research technology options and solutions to automate and improve service delivery and turnaround.</w:t>
            </w:r>
          </w:p>
          <w:p w14:paraId="359D66D5" w14:textId="77777777" w:rsidR="00686022" w:rsidRPr="00C20554"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C</w:t>
            </w:r>
            <w:r w:rsidRPr="0087195D">
              <w:rPr>
                <w:rFonts w:ascii="Arial" w:hAnsi="Arial" w:cs="Arial"/>
                <w:color w:val="000000"/>
                <w:lang w:val="en-IE" w:eastAsia="en-IE"/>
              </w:rPr>
              <w:t>ontribute and develop the environment for continuous improvement, focusing on quality and process improvement.</w:t>
            </w:r>
          </w:p>
          <w:p w14:paraId="727EBFC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Work with stakeholders across teams and departments to deliver solutions.</w:t>
            </w:r>
          </w:p>
          <w:p w14:paraId="03915E84" w14:textId="77777777" w:rsidR="00686022" w:rsidRPr="00093F5C" w:rsidRDefault="00686022" w:rsidP="00686022">
            <w:pPr>
              <w:numPr>
                <w:ilvl w:val="0"/>
                <w:numId w:val="39"/>
              </w:numPr>
              <w:jc w:val="both"/>
              <w:rPr>
                <w:rFonts w:ascii="Arial" w:hAnsi="Arial" w:cs="Arial"/>
                <w:iCs/>
              </w:rPr>
            </w:pPr>
            <w:r w:rsidRPr="009B39B6">
              <w:rPr>
                <w:rFonts w:ascii="Arial" w:hAnsi="Arial" w:cs="Arial"/>
                <w:iCs/>
              </w:rPr>
              <w:t>Work closely wi</w:t>
            </w:r>
            <w:r>
              <w:rPr>
                <w:rFonts w:ascii="Arial" w:hAnsi="Arial" w:cs="Arial"/>
                <w:iCs/>
              </w:rPr>
              <w:t xml:space="preserve">th stakeholders in order to provide successful service delivery and </w:t>
            </w:r>
            <w:r w:rsidRPr="00093F5C">
              <w:rPr>
                <w:rFonts w:ascii="Arial" w:hAnsi="Arial" w:cs="Arial"/>
              </w:rPr>
              <w:t>to ensure that ICT services are delivered in a cohesive and planned manner.</w:t>
            </w:r>
          </w:p>
          <w:p w14:paraId="7AE39A3C"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Lead and/or participate in projects.</w:t>
            </w:r>
          </w:p>
          <w:p w14:paraId="08A0D70D"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 xml:space="preserve">Support the NSD manager in the operations and strategic plans for the function. </w:t>
            </w:r>
          </w:p>
          <w:p w14:paraId="1D66CCE4" w14:textId="77777777" w:rsidR="00686022" w:rsidRPr="00041EB4" w:rsidRDefault="00686022" w:rsidP="00686022">
            <w:pPr>
              <w:numPr>
                <w:ilvl w:val="0"/>
                <w:numId w:val="39"/>
              </w:numPr>
              <w:spacing w:before="100" w:beforeAutospacing="1" w:after="100" w:afterAutospacing="1"/>
              <w:rPr>
                <w:rFonts w:ascii="Arial" w:hAnsi="Arial" w:cs="Arial"/>
                <w:color w:val="000000"/>
                <w:lang w:val="en-IE" w:eastAsia="en-IE"/>
              </w:rPr>
            </w:pPr>
            <w:r w:rsidRPr="00041EB4">
              <w:rPr>
                <w:rFonts w:ascii="Arial" w:hAnsi="Arial" w:cs="Arial"/>
                <w:color w:val="000000"/>
                <w:lang w:val="en-IE" w:eastAsia="en-IE"/>
              </w:rPr>
              <w:t>Regularly review and analyse service levels, identify issues and make recommendations for increased functional efficiency and effectiveness.</w:t>
            </w:r>
          </w:p>
          <w:p w14:paraId="0BCEFF07"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Contribute to a positive user support experience and build strong relationships with end-users.</w:t>
            </w:r>
          </w:p>
          <w:p w14:paraId="1F1A6BDD" w14:textId="77777777" w:rsidR="00686022" w:rsidRPr="005A5CBE" w:rsidRDefault="00686022" w:rsidP="00686022">
            <w:pPr>
              <w:pStyle w:val="Default"/>
              <w:numPr>
                <w:ilvl w:val="0"/>
                <w:numId w:val="39"/>
              </w:numPr>
              <w:jc w:val="both"/>
              <w:rPr>
                <w:rFonts w:ascii="Arial" w:hAnsi="Arial" w:cs="Arial"/>
                <w:iCs/>
                <w:color w:val="auto"/>
                <w:sz w:val="20"/>
                <w:szCs w:val="20"/>
                <w:lang w:eastAsia="en-GB"/>
              </w:rPr>
            </w:pPr>
            <w:r w:rsidRPr="005A5CBE">
              <w:rPr>
                <w:rFonts w:ascii="Arial" w:hAnsi="Arial" w:cs="Arial"/>
                <w:iCs/>
                <w:color w:val="auto"/>
                <w:sz w:val="20"/>
                <w:szCs w:val="20"/>
                <w:lang w:eastAsia="en-GB"/>
              </w:rPr>
              <w:lastRenderedPageBreak/>
              <w:t>Demonstrate pro-active commitment to all communications with internal and external stakeholders.</w:t>
            </w:r>
          </w:p>
          <w:p w14:paraId="53A8B93A" w14:textId="77777777" w:rsidR="00686022" w:rsidRDefault="00686022" w:rsidP="00686022">
            <w:pPr>
              <w:jc w:val="both"/>
              <w:rPr>
                <w:rFonts w:ascii="Arial" w:hAnsi="Arial" w:cs="Arial"/>
                <w:b/>
                <w:iCs/>
              </w:rPr>
            </w:pPr>
          </w:p>
          <w:p w14:paraId="0AD6CBE7" w14:textId="77777777" w:rsidR="00686022" w:rsidRPr="0087195D" w:rsidRDefault="00686022" w:rsidP="00686022">
            <w:pPr>
              <w:jc w:val="both"/>
              <w:rPr>
                <w:rFonts w:ascii="Arial" w:hAnsi="Arial" w:cs="Arial"/>
                <w:b/>
                <w:iCs/>
              </w:rPr>
            </w:pPr>
            <w:r w:rsidRPr="0087195D">
              <w:rPr>
                <w:rFonts w:ascii="Arial" w:hAnsi="Arial" w:cs="Arial"/>
                <w:b/>
                <w:iCs/>
              </w:rPr>
              <w:t>Human Resources / Supervision of Staff</w:t>
            </w:r>
          </w:p>
          <w:p w14:paraId="6D590A9F" w14:textId="6D191203" w:rsidR="00686022" w:rsidRPr="0087195D" w:rsidRDefault="00686022" w:rsidP="00686022">
            <w:pPr>
              <w:numPr>
                <w:ilvl w:val="0"/>
                <w:numId w:val="39"/>
              </w:numPr>
              <w:rPr>
                <w:rFonts w:ascii="Arial" w:hAnsi="Arial" w:cs="Arial"/>
                <w:color w:val="000000"/>
                <w:lang w:val="en-IE" w:eastAsia="en-IE"/>
              </w:rPr>
            </w:pPr>
            <w:r>
              <w:rPr>
                <w:rFonts w:ascii="Arial" w:hAnsi="Arial" w:cs="Arial"/>
                <w:color w:val="000000"/>
                <w:lang w:val="en-IE" w:eastAsia="en-IE"/>
              </w:rPr>
              <w:t>M</w:t>
            </w:r>
            <w:r w:rsidRPr="0087195D">
              <w:rPr>
                <w:rFonts w:ascii="Arial" w:hAnsi="Arial" w:cs="Arial"/>
                <w:color w:val="000000"/>
                <w:lang w:val="en-IE" w:eastAsia="en-IE"/>
              </w:rPr>
              <w:t>anage staff</w:t>
            </w:r>
            <w:r w:rsidR="005A5CBE" w:rsidRPr="0087195D">
              <w:rPr>
                <w:rFonts w:ascii="Arial" w:hAnsi="Arial" w:cs="Arial"/>
                <w:color w:val="000000"/>
                <w:lang w:val="en-IE" w:eastAsia="en-IE"/>
              </w:rPr>
              <w:t>, functions</w:t>
            </w:r>
            <w:r w:rsidRPr="0087195D">
              <w:rPr>
                <w:rFonts w:ascii="Arial" w:hAnsi="Arial" w:cs="Arial"/>
                <w:color w:val="000000"/>
                <w:lang w:val="en-IE" w:eastAsia="en-IE"/>
              </w:rPr>
              <w:t xml:space="preserve"> and the service within the department.</w:t>
            </w:r>
          </w:p>
          <w:p w14:paraId="0BF96E53"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 xml:space="preserve">articipate in resource management meetings to identify and escalate resource requirements across the department. </w:t>
            </w:r>
          </w:p>
          <w:p w14:paraId="7B0A23AA"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co-ordination and support for team leads and staff during high volume incidents.</w:t>
            </w:r>
          </w:p>
          <w:p w14:paraId="4F0735D4"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supportive and effective leadership management to ensure positive, productive and healthy work atmosphere and environment.</w:t>
            </w:r>
          </w:p>
          <w:p w14:paraId="62A8F6A2"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romote co-operative and collaborative working environment conducive to maximum team morale, productivity and efficiency/effectiveness.</w:t>
            </w:r>
          </w:p>
          <w:p w14:paraId="070A7EEB"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Facilitate and participate in team meetings to ensure resources are operationally effective as a group to meet services SLA, OLA and KPI targets.</w:t>
            </w:r>
          </w:p>
          <w:p w14:paraId="38B3BD96" w14:textId="46FE53AC" w:rsidR="00686022" w:rsidRPr="00B67F04" w:rsidRDefault="00686022" w:rsidP="00B67F04">
            <w:pPr>
              <w:numPr>
                <w:ilvl w:val="0"/>
                <w:numId w:val="39"/>
              </w:numPr>
              <w:spacing w:before="100" w:beforeAutospacing="1" w:after="100" w:afterAutospacing="1"/>
              <w:rPr>
                <w:rFonts w:ascii="Arial" w:hAnsi="Arial" w:cs="Arial"/>
                <w:color w:val="000000"/>
                <w:lang w:val="en-IE" w:eastAsia="en-IE"/>
              </w:rPr>
            </w:pPr>
            <w:r w:rsidRPr="00B67F04">
              <w:rPr>
                <w:rFonts w:ascii="Arial" w:hAnsi="Arial" w:cs="Arial"/>
                <w:color w:val="000000"/>
                <w:lang w:val="en-IE" w:eastAsia="en-IE"/>
              </w:rPr>
              <w:t xml:space="preserve">Carry out functions / duties as assigned by senior management </w:t>
            </w:r>
            <w:r w:rsidR="005A5CBE" w:rsidRPr="00B67F04">
              <w:rPr>
                <w:rFonts w:ascii="Arial" w:hAnsi="Arial" w:cs="Arial"/>
                <w:color w:val="000000"/>
                <w:lang w:val="en-IE" w:eastAsia="en-IE"/>
              </w:rPr>
              <w:t>including administrative</w:t>
            </w:r>
            <w:r w:rsidRPr="00B67F04">
              <w:rPr>
                <w:rFonts w:ascii="Arial" w:hAnsi="Arial" w:cs="Arial"/>
                <w:color w:val="000000"/>
                <w:lang w:val="en-IE" w:eastAsia="en-IE"/>
              </w:rPr>
              <w:t xml:space="preserve"> and organisational tasks in support of the team. </w:t>
            </w:r>
          </w:p>
          <w:p w14:paraId="627CF084" w14:textId="77777777" w:rsidR="00686022" w:rsidRPr="0087195D" w:rsidRDefault="00686022" w:rsidP="00B67F04">
            <w:pPr>
              <w:numPr>
                <w:ilvl w:val="0"/>
                <w:numId w:val="39"/>
              </w:numPr>
              <w:spacing w:before="100" w:beforeAutospacing="1" w:after="100" w:afterAutospacing="1"/>
              <w:rPr>
                <w:rFonts w:ascii="Arial" w:hAnsi="Arial" w:cs="Arial"/>
                <w:iCs/>
              </w:rPr>
            </w:pPr>
            <w:r w:rsidRPr="00B67F04">
              <w:rPr>
                <w:rFonts w:ascii="Arial" w:hAnsi="Arial" w:cs="Arial"/>
                <w:color w:val="000000"/>
                <w:lang w:val="en-IE" w:eastAsia="en-IE"/>
              </w:rPr>
              <w:t>Create and maintain a positive working</w:t>
            </w:r>
            <w:r w:rsidRPr="0087195D">
              <w:rPr>
                <w:rFonts w:ascii="Arial" w:hAnsi="Arial" w:cs="Arial"/>
                <w:iCs/>
              </w:rPr>
              <w:t xml:space="preserve"> environment among staff members, which contributes to maintaining and enhancing effective working relationships.</w:t>
            </w:r>
          </w:p>
          <w:p w14:paraId="6E23EDAA"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w:t>
            </w:r>
            <w:r w:rsidRPr="0087195D">
              <w:rPr>
                <w:rFonts w:ascii="Cambria Math" w:hAnsi="Cambria Math" w:cs="Cambria Math"/>
                <w:iCs/>
              </w:rPr>
              <w:t>‐</w:t>
            </w:r>
            <w:r w:rsidRPr="0087195D">
              <w:rPr>
                <w:rFonts w:ascii="Arial" w:hAnsi="Arial" w:cs="Arial"/>
                <w:iCs/>
              </w:rPr>
              <w:t>ordinate, monitor and review the work of the support staff.</w:t>
            </w:r>
          </w:p>
          <w:p w14:paraId="73617A4E"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Conduct staff meetings to keep staff informed.</w:t>
            </w:r>
          </w:p>
          <w:p w14:paraId="7D9E03BC"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Identify and agree training and development needs of </w:t>
            </w:r>
            <w:r>
              <w:rPr>
                <w:rFonts w:ascii="Arial" w:hAnsi="Arial" w:cs="Arial"/>
                <w:iCs/>
              </w:rPr>
              <w:t xml:space="preserve">the </w:t>
            </w:r>
            <w:r w:rsidRPr="0087195D">
              <w:rPr>
                <w:rFonts w:ascii="Arial" w:hAnsi="Arial" w:cs="Arial"/>
                <w:iCs/>
              </w:rPr>
              <w:t xml:space="preserve">team and design </w:t>
            </w:r>
            <w:r>
              <w:rPr>
                <w:rFonts w:ascii="Arial" w:hAnsi="Arial" w:cs="Arial"/>
                <w:iCs/>
              </w:rPr>
              <w:t xml:space="preserve">a </w:t>
            </w:r>
            <w:r w:rsidRPr="0087195D">
              <w:rPr>
                <w:rFonts w:ascii="Arial" w:hAnsi="Arial" w:cs="Arial"/>
                <w:iCs/>
              </w:rPr>
              <w:t>plan to meet needs.</w:t>
            </w:r>
          </w:p>
          <w:p w14:paraId="320237D0"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performance, escalate underperformance in a timely and constructive manner and carry out performance achievement meetings. </w:t>
            </w:r>
          </w:p>
          <w:p w14:paraId="1A23EB6D"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and manage escalations and ensure delivery of service. </w:t>
            </w:r>
          </w:p>
          <w:p w14:paraId="6F0B654C" w14:textId="77777777" w:rsidR="00686022" w:rsidRPr="0087195D" w:rsidRDefault="00686022" w:rsidP="00686022">
            <w:pPr>
              <w:rPr>
                <w:rFonts w:ascii="Arial" w:hAnsi="Arial" w:cs="Arial"/>
                <w:b/>
                <w:color w:val="000000"/>
                <w:lang w:val="en-IE" w:eastAsia="en-IE"/>
              </w:rPr>
            </w:pPr>
          </w:p>
          <w:p w14:paraId="233A175D"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Change Management</w:t>
            </w:r>
          </w:p>
          <w:p w14:paraId="069EFCEB"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Promote and participate in the implementation of change.</w:t>
            </w:r>
          </w:p>
          <w:p w14:paraId="1C596458"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Identifying opportunities for service improvement and drive chan</w:t>
            </w:r>
            <w:r>
              <w:rPr>
                <w:rFonts w:ascii="Arial" w:hAnsi="Arial" w:cs="Arial"/>
                <w:color w:val="000000"/>
                <w:lang w:val="en-IE" w:eastAsia="en-IE"/>
              </w:rPr>
              <w:t xml:space="preserve">ge(s) to implement efficiencies. </w:t>
            </w:r>
          </w:p>
          <w:p w14:paraId="2C6B3473"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Support and ensure management and teams are supported through change process to ensure positive outcomes. </w:t>
            </w:r>
          </w:p>
          <w:p w14:paraId="27C7E743"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Standards, regulations, policies, procedures and legislation</w:t>
            </w:r>
          </w:p>
          <w:p w14:paraId="3AFFB3C1"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Contribute to the development of National Service Desk policies, procedures and processes.</w:t>
            </w:r>
          </w:p>
          <w:p w14:paraId="7E9FD8B6"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w:t>
            </w:r>
            <w:r>
              <w:rPr>
                <w:rFonts w:ascii="Arial" w:hAnsi="Arial" w:cs="Arial"/>
                <w:color w:val="000000"/>
                <w:lang w:val="en-IE" w:eastAsia="en-IE"/>
              </w:rPr>
              <w:t>ively discharge the day to day s</w:t>
            </w:r>
            <w:r w:rsidRPr="0087195D">
              <w:rPr>
                <w:rFonts w:ascii="Arial" w:hAnsi="Arial" w:cs="Arial"/>
                <w:color w:val="000000"/>
                <w:lang w:val="en-IE" w:eastAsia="en-IE"/>
              </w:rPr>
              <w:t>ervice operations</w:t>
            </w:r>
            <w:r>
              <w:rPr>
                <w:rFonts w:ascii="Arial" w:hAnsi="Arial" w:cs="Arial"/>
                <w:color w:val="000000"/>
                <w:lang w:val="en-IE" w:eastAsia="en-IE"/>
              </w:rPr>
              <w:t>,</w:t>
            </w:r>
            <w:r w:rsidRPr="0087195D">
              <w:rPr>
                <w:rFonts w:ascii="Arial" w:hAnsi="Arial" w:cs="Arial"/>
                <w:color w:val="000000"/>
                <w:lang w:val="en-IE" w:eastAsia="en-IE"/>
              </w:rPr>
              <w:t xml:space="preserve"> standards and policies.</w:t>
            </w:r>
          </w:p>
          <w:p w14:paraId="5549CA02"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Effectively discharge the day to day operations, including compliance with HSE financial regulations and all HSE policies and procedures.</w:t>
            </w:r>
          </w:p>
          <w:p w14:paraId="0AD78D5D"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 xml:space="preserve">Ensure accurate attention to detail and consistent adherence to procedures and national policies and procedures. </w:t>
            </w:r>
          </w:p>
          <w:p w14:paraId="0A56EC13"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policies, procedures, guidelines and practices to perform the role effectively and to ensure standards are met.</w:t>
            </w:r>
          </w:p>
          <w:p w14:paraId="43AB4CB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regulations and legislation e.g. HSE Financial regulations, Health and Safety legislation, Employment legislation, FOI Acts etc.</w:t>
            </w:r>
          </w:p>
          <w:p w14:paraId="1DAB3B6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Pursue continuous professional development in order to develop management expertise and professional knowledge.</w:t>
            </w:r>
          </w:p>
          <w:p w14:paraId="4D12FBB1"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87195D">
              <w:rPr>
                <w:rFonts w:ascii="Arial" w:hAnsi="Arial" w:cs="Arial"/>
                <w:color w:val="000000"/>
                <w:lang w:val="en-IE" w:eastAsia="en-IE"/>
              </w:rPr>
              <w:t>etc</w:t>
            </w:r>
            <w:proofErr w:type="spellEnd"/>
            <w:r w:rsidRPr="0087195D">
              <w:rPr>
                <w:rFonts w:ascii="Arial" w:hAnsi="Arial" w:cs="Arial"/>
                <w:color w:val="000000"/>
                <w:lang w:val="en-IE" w:eastAsia="en-IE"/>
              </w:rPr>
              <w:t xml:space="preserve"> and comply with associated HSE protocols for implementing and maintaining these standards as appropriate to the role.</w:t>
            </w:r>
            <w:r w:rsidRPr="0087195D">
              <w:rPr>
                <w:rFonts w:ascii="Arial" w:hAnsi="Arial" w:cs="Arial"/>
                <w:color w:val="000000"/>
                <w:lang w:val="en-IE" w:eastAsia="en-IE"/>
              </w:rPr>
              <w:br/>
              <w:t>Support, promote and actively participate in sustainable energy, water and waste initiatives to create a more sustainable, low carbon and efficient health service.</w:t>
            </w:r>
          </w:p>
          <w:p w14:paraId="6C4E9941" w14:textId="77777777" w:rsidR="00686022" w:rsidRPr="0087195D" w:rsidRDefault="00686022" w:rsidP="00686022">
            <w:pPr>
              <w:pStyle w:val="ListParagraph"/>
              <w:ind w:left="0"/>
              <w:rPr>
                <w:rFonts w:ascii="Arial" w:hAnsi="Arial" w:cs="Arial"/>
                <w:color w:val="000000"/>
                <w:lang w:val="en-IE" w:eastAsia="en-IE"/>
              </w:rPr>
            </w:pPr>
          </w:p>
          <w:p w14:paraId="3AE646F0" w14:textId="16ADE0C8" w:rsidR="00686022" w:rsidRPr="006E17E3" w:rsidRDefault="00686022" w:rsidP="006E17E3">
            <w:pPr>
              <w:jc w:val="both"/>
              <w:rPr>
                <w:rFonts w:ascii="Arial" w:hAnsi="Arial" w:cs="Arial"/>
              </w:rPr>
            </w:pPr>
            <w:r w:rsidRPr="0087195D">
              <w:rPr>
                <w:rFonts w:ascii="Arial" w:hAnsi="Arial" w:cs="Arial"/>
                <w:b/>
                <w:iCs/>
                <w:lang w:val="en-IE"/>
              </w:rPr>
              <w:t xml:space="preserve">The above Job Description is not intended to be a comprehensive list of all duties involved and consequently, the post holder may be required to perform other duties </w:t>
            </w:r>
            <w:r w:rsidRPr="0087195D">
              <w:rPr>
                <w:rFonts w:ascii="Arial" w:hAnsi="Arial" w:cs="Arial"/>
                <w:b/>
                <w:iCs/>
                <w:lang w:val="en-IE"/>
              </w:rPr>
              <w:lastRenderedPageBreak/>
              <w:t>as appropriate to the post which may be assigned to him/her from time to time and to contribute to the development of the post while in office.</w:t>
            </w:r>
            <w:r w:rsidRPr="0087195D">
              <w:rPr>
                <w:rFonts w:ascii="Arial" w:hAnsi="Arial" w:cs="Arial"/>
              </w:rPr>
              <w:t xml:space="preserve">  </w:t>
            </w:r>
          </w:p>
        </w:tc>
      </w:tr>
      <w:tr w:rsidR="005A5CBE" w:rsidRPr="00AB559F" w14:paraId="2AFC3C39" w14:textId="77777777" w:rsidTr="00290735">
        <w:tc>
          <w:tcPr>
            <w:tcW w:w="2364" w:type="dxa"/>
          </w:tcPr>
          <w:p w14:paraId="47097986" w14:textId="77777777" w:rsidR="005A5CBE" w:rsidRDefault="005A5CBE" w:rsidP="005A5CBE">
            <w:pPr>
              <w:jc w:val="both"/>
              <w:rPr>
                <w:rFonts w:ascii="Arial" w:hAnsi="Arial" w:cs="Arial"/>
                <w:b/>
                <w:bCs/>
              </w:rPr>
            </w:pPr>
          </w:p>
          <w:p w14:paraId="034C6834" w14:textId="4CA73E2F" w:rsidR="005A5CBE" w:rsidRPr="00751DB6" w:rsidRDefault="005A5CBE" w:rsidP="005A5CBE">
            <w:pPr>
              <w:jc w:val="both"/>
              <w:rPr>
                <w:rFonts w:ascii="Arial" w:hAnsi="Arial" w:cs="Arial"/>
                <w:b/>
                <w:bCs/>
              </w:rPr>
            </w:pPr>
            <w:r w:rsidRPr="00751DB6">
              <w:rPr>
                <w:rFonts w:ascii="Arial" w:hAnsi="Arial" w:cs="Arial"/>
                <w:b/>
                <w:bCs/>
              </w:rPr>
              <w:t>Eligibility Criteria</w:t>
            </w:r>
          </w:p>
          <w:p w14:paraId="254643D2" w14:textId="77777777" w:rsidR="005A5CBE" w:rsidRPr="00751DB6" w:rsidRDefault="005A5CBE" w:rsidP="005A5CBE">
            <w:pPr>
              <w:jc w:val="both"/>
              <w:rPr>
                <w:rFonts w:ascii="Arial" w:hAnsi="Arial" w:cs="Arial"/>
                <w:b/>
                <w:bCs/>
              </w:rPr>
            </w:pPr>
          </w:p>
          <w:p w14:paraId="13A49A39" w14:textId="77777777" w:rsidR="005A5CBE" w:rsidRPr="00751DB6" w:rsidRDefault="005A5CBE" w:rsidP="005A5CBE">
            <w:pPr>
              <w:jc w:val="both"/>
              <w:rPr>
                <w:rFonts w:ascii="Arial" w:hAnsi="Arial" w:cs="Arial"/>
                <w:b/>
                <w:bCs/>
              </w:rPr>
            </w:pPr>
            <w:r w:rsidRPr="00751DB6">
              <w:rPr>
                <w:rFonts w:ascii="Arial" w:hAnsi="Arial" w:cs="Arial"/>
                <w:b/>
                <w:bCs/>
              </w:rPr>
              <w:t>Qualifications and/ or experience</w:t>
            </w:r>
          </w:p>
          <w:p w14:paraId="1A3FE1E8" w14:textId="1FF9E8BA" w:rsidR="005A5CBE" w:rsidRPr="00C96135" w:rsidRDefault="005A5CBE" w:rsidP="005A5CBE">
            <w:pPr>
              <w:spacing w:before="120"/>
              <w:rPr>
                <w:rFonts w:ascii="Arial" w:hAnsi="Arial" w:cs="Arial"/>
                <w:b/>
                <w:bCs/>
              </w:rPr>
            </w:pPr>
          </w:p>
        </w:tc>
        <w:tc>
          <w:tcPr>
            <w:tcW w:w="8252" w:type="dxa"/>
          </w:tcPr>
          <w:p w14:paraId="499AB6C7" w14:textId="77777777" w:rsidR="005A5CBE" w:rsidRDefault="005A5CBE" w:rsidP="005A5CBE">
            <w:pPr>
              <w:rPr>
                <w:rFonts w:ascii="Arial" w:hAnsi="Arial" w:cs="Arial"/>
                <w:b/>
                <w:i/>
                <w:iCs/>
                <w:lang w:eastAsia="en-IE"/>
              </w:rPr>
            </w:pPr>
          </w:p>
          <w:p w14:paraId="225E4749" w14:textId="0897FB92" w:rsidR="005A5CBE" w:rsidRPr="005A5CBE" w:rsidRDefault="005A5CBE" w:rsidP="005A5CBE">
            <w:pPr>
              <w:rPr>
                <w:rFonts w:ascii="Arial" w:hAnsi="Arial" w:cs="Arial"/>
                <w:b/>
              </w:rPr>
            </w:pPr>
            <w:r w:rsidRPr="005A5CBE">
              <w:rPr>
                <w:rFonts w:ascii="Arial" w:hAnsi="Arial" w:cs="Arial"/>
                <w:b/>
                <w:i/>
                <w:iCs/>
                <w:lang w:eastAsia="en-IE"/>
              </w:rPr>
              <w:t xml:space="preserve">This campaign is confined to staff who are currently employed by </w:t>
            </w:r>
            <w:r w:rsidRPr="005A5CBE">
              <w:rPr>
                <w:rFonts w:ascii="Arial" w:hAnsi="Arial" w:cs="Arial"/>
                <w:b/>
                <w:bCs/>
                <w:i/>
                <w:iCs/>
                <w:lang w:eastAsia="en-IE"/>
              </w:rPr>
              <w:t>the HSE, TUSLA, other statutory health agencies*, or a body which provides services on behalf of the HSE under Section 38 of the Health Act 2004</w:t>
            </w:r>
            <w:r w:rsidRPr="005A5CBE">
              <w:rPr>
                <w:rFonts w:ascii="Arial" w:hAnsi="Arial" w:cs="Arial"/>
                <w:b/>
                <w:i/>
                <w:iCs/>
                <w:lang w:eastAsia="en-IE"/>
              </w:rPr>
              <w:t xml:space="preserve"> as per Workplace Relations Commission agreement -161867</w:t>
            </w:r>
          </w:p>
          <w:p w14:paraId="15E18F24" w14:textId="77777777" w:rsidR="005A5CBE" w:rsidRPr="005A5CBE" w:rsidRDefault="005A5CBE" w:rsidP="005A5CBE">
            <w:pPr>
              <w:autoSpaceDE w:val="0"/>
              <w:autoSpaceDN w:val="0"/>
              <w:adjustRightInd w:val="0"/>
              <w:rPr>
                <w:rFonts w:ascii="Arial" w:eastAsia="Calibri" w:hAnsi="Arial" w:cs="Arial"/>
                <w:b/>
                <w:color w:val="000000"/>
                <w:lang w:eastAsia="en-US"/>
              </w:rPr>
            </w:pPr>
          </w:p>
          <w:p w14:paraId="093D26D5" w14:textId="55B34144" w:rsidR="005A5CBE" w:rsidRPr="00C21EE8" w:rsidRDefault="005A5CBE" w:rsidP="005A5CBE">
            <w:pPr>
              <w:rPr>
                <w:rFonts w:ascii="Arial" w:hAnsi="Arial" w:cs="Arial"/>
              </w:rPr>
            </w:pPr>
            <w:r w:rsidRPr="00C21EE8">
              <w:rPr>
                <w:rFonts w:ascii="Arial" w:hAnsi="Arial" w:cs="Arial"/>
                <w:bCs/>
              </w:rPr>
              <w:t>*A list of ‘other statutory health agencies’ can be found</w:t>
            </w:r>
            <w:hyperlink r:id="rId10" w:history="1">
              <w:hyperlink r:id="rId11" w:history="1">
                <w:r w:rsidRPr="00C21EE8">
                  <w:rPr>
                    <w:rFonts w:ascii="Arial" w:eastAsia="Calibri" w:hAnsi="Arial" w:cs="Arial"/>
                    <w:bCs/>
                    <w:color w:val="0000FF"/>
                    <w:u w:val="single"/>
                  </w:rPr>
                  <w:t>here</w:t>
                </w:r>
              </w:hyperlink>
              <w:r w:rsidRPr="00C21EE8">
                <w:rPr>
                  <w:rFonts w:ascii="Arial" w:eastAsia="Calibri" w:hAnsi="Arial" w:cs="Arial"/>
                  <w:bCs/>
                  <w:color w:val="0000FF"/>
                  <w:u w:val="single"/>
                </w:rPr>
                <w:t xml:space="preserve">. </w:t>
              </w:r>
            </w:hyperlink>
          </w:p>
          <w:p w14:paraId="0A076930" w14:textId="77777777" w:rsidR="005A5CBE" w:rsidRPr="00C21EE8" w:rsidRDefault="005A5CBE" w:rsidP="005A5CBE">
            <w:pPr>
              <w:rPr>
                <w:rFonts w:ascii="Arial" w:hAnsi="Arial" w:cs="Arial"/>
              </w:rPr>
            </w:pPr>
          </w:p>
          <w:p w14:paraId="595B0591" w14:textId="77777777" w:rsidR="005A5CBE" w:rsidRPr="00C21EE8" w:rsidRDefault="000D6675" w:rsidP="005A5CBE">
            <w:pPr>
              <w:rPr>
                <w:rFonts w:ascii="Arial" w:hAnsi="Arial" w:cs="Arial"/>
                <w:bCs/>
                <w:color w:val="0000FF"/>
                <w:u w:val="single"/>
              </w:rPr>
            </w:pPr>
            <w:hyperlink r:id="rId12" w:history="1">
              <w:r w:rsidR="005A5CBE" w:rsidRPr="00C21EE8">
                <w:rPr>
                  <w:rFonts w:ascii="Arial" w:hAnsi="Arial" w:cs="Arial"/>
                  <w:color w:val="000000"/>
                  <w:u w:val="single"/>
                </w:rPr>
                <w:t>247584_c223c6e7-2d32-4ace-923d-4b263ec7df07.xlsx</w:t>
              </w:r>
            </w:hyperlink>
            <w:r w:rsidR="005A5CBE" w:rsidRPr="00C21EE8">
              <w:rPr>
                <w:rFonts w:ascii="Arial" w:hAnsi="Arial" w:cs="Arial"/>
              </w:rPr>
              <w:t xml:space="preserve"> </w:t>
            </w:r>
          </w:p>
          <w:p w14:paraId="13F16F2F" w14:textId="77777777" w:rsidR="005A5CBE" w:rsidRDefault="005A5CBE" w:rsidP="005A5CBE">
            <w:pPr>
              <w:spacing w:line="276" w:lineRule="auto"/>
              <w:jc w:val="both"/>
              <w:rPr>
                <w:rFonts w:ascii="Arial" w:hAnsi="Arial" w:cs="Arial"/>
                <w:b/>
                <w:u w:val="single"/>
              </w:rPr>
            </w:pPr>
          </w:p>
          <w:p w14:paraId="304319F1" w14:textId="77777777" w:rsidR="005A5CBE" w:rsidRPr="006C70EC" w:rsidRDefault="005A5CBE" w:rsidP="005A5CBE">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1947116A" w14:textId="77777777" w:rsidR="005A5CBE" w:rsidRDefault="005A5CBE" w:rsidP="005A5CBE">
            <w:pPr>
              <w:ind w:right="-766"/>
              <w:jc w:val="both"/>
              <w:rPr>
                <w:rFonts w:ascii="Arial" w:hAnsi="Arial" w:cs="Arial"/>
              </w:rPr>
            </w:pPr>
          </w:p>
          <w:p w14:paraId="5673C156" w14:textId="77777777" w:rsidR="005A5CBE" w:rsidRPr="00B64292" w:rsidRDefault="005A5CBE" w:rsidP="005A5CBE">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31CCD211" w14:textId="77777777" w:rsidR="005A5CBE" w:rsidRPr="00B64292" w:rsidRDefault="005A5CBE" w:rsidP="005A5CBE">
            <w:pPr>
              <w:autoSpaceDE w:val="0"/>
              <w:autoSpaceDN w:val="0"/>
              <w:adjustRightInd w:val="0"/>
              <w:spacing w:line="240" w:lineRule="atLeast"/>
              <w:rPr>
                <w:rFonts w:ascii="Arial" w:hAnsi="Arial" w:cs="Arial"/>
                <w:i/>
                <w:iCs/>
              </w:rPr>
            </w:pPr>
          </w:p>
          <w:p w14:paraId="19A39724" w14:textId="77777777" w:rsidR="005A5CBE" w:rsidRPr="00B64292" w:rsidRDefault="005A5CBE" w:rsidP="005A5CBE">
            <w:pPr>
              <w:jc w:val="both"/>
              <w:rPr>
                <w:rFonts w:ascii="Arial" w:hAnsi="Arial" w:cs="Arial"/>
              </w:rPr>
            </w:pPr>
            <w:r w:rsidRPr="00B64292">
              <w:rPr>
                <w:rFonts w:ascii="Arial" w:hAnsi="Arial" w:cs="Arial"/>
              </w:rPr>
              <w:t xml:space="preserve">(a) Eligible applicants will be those who on the closing date for the competition: </w:t>
            </w:r>
          </w:p>
          <w:p w14:paraId="33EA0610" w14:textId="77777777" w:rsidR="005A5CBE" w:rsidRPr="00B64292" w:rsidRDefault="005A5CBE" w:rsidP="005A5CBE">
            <w:pPr>
              <w:rPr>
                <w:rFonts w:ascii="Arial" w:hAnsi="Arial" w:cs="Arial"/>
              </w:rPr>
            </w:pPr>
          </w:p>
          <w:p w14:paraId="33F76051" w14:textId="77777777" w:rsidR="005A5CBE" w:rsidRPr="00B64292" w:rsidRDefault="005A5CBE" w:rsidP="005A5CBE">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3436C85C" w14:textId="77777777" w:rsidR="005A5CBE" w:rsidRPr="00B64292" w:rsidRDefault="005A5CBE" w:rsidP="005A5CBE">
            <w:pPr>
              <w:ind w:left="1080"/>
              <w:rPr>
                <w:rFonts w:ascii="Arial" w:hAnsi="Arial" w:cs="Arial"/>
                <w:b/>
                <w:u w:val="single"/>
                <w:lang w:val="en-IE"/>
              </w:rPr>
            </w:pPr>
          </w:p>
          <w:p w14:paraId="34B14F75" w14:textId="77777777" w:rsidR="005A5CBE" w:rsidRPr="00B64292" w:rsidRDefault="005A5CBE" w:rsidP="005A5CBE">
            <w:pPr>
              <w:ind w:left="1080"/>
              <w:jc w:val="center"/>
              <w:rPr>
                <w:rFonts w:ascii="Arial" w:hAnsi="Arial" w:cs="Arial"/>
                <w:b/>
                <w:u w:val="single"/>
                <w:lang w:val="en-IE"/>
              </w:rPr>
            </w:pPr>
            <w:r w:rsidRPr="00B64292">
              <w:rPr>
                <w:rFonts w:ascii="Arial" w:hAnsi="Arial" w:cs="Arial"/>
                <w:b/>
                <w:u w:val="single"/>
                <w:lang w:val="en-IE"/>
              </w:rPr>
              <w:t>Or</w:t>
            </w:r>
          </w:p>
          <w:p w14:paraId="114213C6" w14:textId="77777777" w:rsidR="005A5CBE" w:rsidRPr="00B64292" w:rsidRDefault="005A5CBE" w:rsidP="005A5CBE">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2EFD455C" w14:textId="77777777" w:rsidR="005A5CBE" w:rsidRPr="00B64292" w:rsidRDefault="005A5CBE" w:rsidP="005A5CBE">
            <w:pPr>
              <w:ind w:left="1080"/>
              <w:rPr>
                <w:rFonts w:ascii="Arial" w:hAnsi="Arial" w:cs="Arial"/>
                <w:b/>
                <w:u w:val="single"/>
                <w:lang w:val="en-IE"/>
              </w:rPr>
            </w:pPr>
          </w:p>
          <w:p w14:paraId="455A9743" w14:textId="77777777" w:rsidR="005A5CBE" w:rsidRPr="00B64292" w:rsidRDefault="005A5CBE" w:rsidP="005A5CBE">
            <w:pPr>
              <w:ind w:left="1080"/>
              <w:jc w:val="center"/>
              <w:rPr>
                <w:rFonts w:ascii="Arial" w:hAnsi="Arial" w:cs="Arial"/>
                <w:b/>
                <w:u w:val="single"/>
                <w:lang w:val="en-IE"/>
              </w:rPr>
            </w:pPr>
            <w:r w:rsidRPr="00B64292">
              <w:rPr>
                <w:rFonts w:ascii="Arial" w:hAnsi="Arial" w:cs="Arial"/>
                <w:b/>
                <w:u w:val="single"/>
                <w:lang w:val="en-IE"/>
              </w:rPr>
              <w:t>Or</w:t>
            </w:r>
          </w:p>
          <w:p w14:paraId="3F69D210" w14:textId="77777777" w:rsidR="005A5CBE" w:rsidRPr="00B64292" w:rsidRDefault="005A5CBE" w:rsidP="005A5CBE">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59AC78CB" w14:textId="77777777" w:rsidR="005A5CBE" w:rsidRPr="00B64292" w:rsidRDefault="005A5CBE" w:rsidP="005A5CBE">
            <w:pPr>
              <w:ind w:left="360"/>
              <w:rPr>
                <w:rFonts w:ascii="Arial" w:hAnsi="Arial" w:cs="Arial"/>
              </w:rPr>
            </w:pPr>
          </w:p>
          <w:p w14:paraId="48A2DA70" w14:textId="77777777" w:rsidR="005A5CBE" w:rsidRPr="00B64292" w:rsidRDefault="005A5CBE" w:rsidP="005A5CBE">
            <w:pPr>
              <w:ind w:left="1080"/>
              <w:jc w:val="center"/>
              <w:rPr>
                <w:rFonts w:ascii="Arial" w:hAnsi="Arial" w:cs="Arial"/>
                <w:b/>
                <w:u w:val="single"/>
                <w:lang w:val="en-IE"/>
              </w:rPr>
            </w:pPr>
            <w:r w:rsidRPr="00B64292">
              <w:rPr>
                <w:rFonts w:ascii="Arial" w:hAnsi="Arial" w:cs="Arial"/>
                <w:b/>
                <w:u w:val="single"/>
                <w:lang w:val="en-IE"/>
              </w:rPr>
              <w:t>Or</w:t>
            </w:r>
          </w:p>
          <w:p w14:paraId="2AA2DA99" w14:textId="77777777" w:rsidR="005A5CBE" w:rsidRPr="00B64292" w:rsidRDefault="005A5CBE" w:rsidP="005A5CBE">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44A8E63D" w14:textId="77777777" w:rsidR="005A5CBE" w:rsidRPr="00B64292" w:rsidRDefault="005A5CBE" w:rsidP="005A5CBE">
            <w:pPr>
              <w:ind w:left="720"/>
              <w:contextualSpacing/>
              <w:jc w:val="both"/>
              <w:rPr>
                <w:rFonts w:ascii="Arial" w:hAnsi="Arial" w:cs="Arial"/>
                <w:b/>
              </w:rPr>
            </w:pPr>
          </w:p>
          <w:p w14:paraId="1E959704" w14:textId="77777777" w:rsidR="005A5CBE" w:rsidRPr="006701EB" w:rsidRDefault="005A5CBE" w:rsidP="005A5CBE">
            <w:pPr>
              <w:ind w:left="360"/>
              <w:jc w:val="center"/>
              <w:rPr>
                <w:rFonts w:ascii="Arial" w:hAnsi="Arial" w:cs="Arial"/>
              </w:rPr>
            </w:pPr>
            <w:r w:rsidRPr="00B64292">
              <w:rPr>
                <w:rFonts w:ascii="Arial" w:hAnsi="Arial" w:cs="Arial"/>
              </w:rPr>
              <w:t xml:space="preserve">  </w:t>
            </w:r>
          </w:p>
          <w:p w14:paraId="6BCF3AA9" w14:textId="77777777" w:rsidR="005A5CBE" w:rsidRPr="00B64292" w:rsidRDefault="005A5CBE" w:rsidP="005A5CBE">
            <w:pPr>
              <w:jc w:val="both"/>
              <w:rPr>
                <w:rFonts w:ascii="Arial" w:hAnsi="Arial" w:cs="Arial"/>
                <w:i/>
                <w:iCs/>
              </w:rPr>
            </w:pPr>
          </w:p>
          <w:p w14:paraId="080A46CE" w14:textId="77777777" w:rsidR="005A5CBE" w:rsidRDefault="005A5CBE" w:rsidP="005A5CBE">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0D4B0569" w14:textId="77777777" w:rsidR="005A5CBE" w:rsidRDefault="005A5CBE" w:rsidP="005A5CBE">
            <w:pPr>
              <w:ind w:left="360"/>
              <w:contextualSpacing/>
              <w:jc w:val="both"/>
              <w:rPr>
                <w:rFonts w:ascii="Arial" w:hAnsi="Arial" w:cs="Arial"/>
              </w:rPr>
            </w:pPr>
          </w:p>
          <w:p w14:paraId="121B45F1" w14:textId="77777777" w:rsidR="005A5CBE" w:rsidRPr="00B64292" w:rsidRDefault="005A5CBE" w:rsidP="006C5969">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13180AF4" w14:textId="77777777" w:rsidR="005A5CBE" w:rsidRDefault="005A5CBE" w:rsidP="005A5CBE">
            <w:pPr>
              <w:ind w:right="-766"/>
              <w:jc w:val="both"/>
              <w:rPr>
                <w:rFonts w:ascii="Arial" w:hAnsi="Arial" w:cs="Arial"/>
                <w:i/>
                <w:iCs/>
              </w:rPr>
            </w:pPr>
          </w:p>
          <w:p w14:paraId="1C68F51B" w14:textId="77777777" w:rsidR="005A5CBE" w:rsidRPr="00F6254C" w:rsidRDefault="005A5CBE" w:rsidP="005A5CBE">
            <w:pPr>
              <w:rPr>
                <w:rFonts w:ascii="Arial" w:hAnsi="Arial" w:cs="Arial"/>
                <w:b/>
              </w:rPr>
            </w:pPr>
            <w:r w:rsidRPr="00F6254C">
              <w:rPr>
                <w:rFonts w:ascii="Arial" w:hAnsi="Arial" w:cs="Arial"/>
                <w:b/>
              </w:rPr>
              <w:t>Health</w:t>
            </w:r>
          </w:p>
          <w:p w14:paraId="018FC4B6" w14:textId="77777777" w:rsidR="005A5CBE" w:rsidRPr="00F6254C" w:rsidRDefault="005A5CBE" w:rsidP="005A5CBE">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296F41" w14:textId="77777777" w:rsidR="005A5CBE" w:rsidRPr="00F6254C" w:rsidRDefault="005A5CBE" w:rsidP="005A5CBE">
            <w:pPr>
              <w:rPr>
                <w:rFonts w:ascii="Arial" w:hAnsi="Arial" w:cs="Arial"/>
              </w:rPr>
            </w:pPr>
          </w:p>
          <w:p w14:paraId="7E59D2BD" w14:textId="77777777" w:rsidR="005A5CBE" w:rsidRPr="00F6254C" w:rsidRDefault="005A5CBE" w:rsidP="005A5CBE">
            <w:pPr>
              <w:ind w:right="-766"/>
              <w:rPr>
                <w:rFonts w:ascii="Arial" w:hAnsi="Arial" w:cs="Arial"/>
                <w:iCs/>
              </w:rPr>
            </w:pPr>
            <w:r w:rsidRPr="00F6254C">
              <w:rPr>
                <w:rFonts w:ascii="Arial" w:hAnsi="Arial" w:cs="Arial"/>
                <w:b/>
                <w:bCs/>
              </w:rPr>
              <w:t>Character</w:t>
            </w:r>
          </w:p>
          <w:p w14:paraId="56F68C7C" w14:textId="77777777" w:rsidR="005A5CBE" w:rsidRDefault="005A5CBE" w:rsidP="005A5CBE">
            <w:pPr>
              <w:ind w:right="-766"/>
              <w:rPr>
                <w:rFonts w:ascii="Arial" w:hAnsi="Arial" w:cs="Arial"/>
              </w:rPr>
            </w:pPr>
            <w:r w:rsidRPr="00F6254C">
              <w:rPr>
                <w:rFonts w:ascii="Arial" w:hAnsi="Arial" w:cs="Arial"/>
              </w:rPr>
              <w:t>Each candidate for and any person holding the office must be of good character.</w:t>
            </w:r>
          </w:p>
          <w:p w14:paraId="4B785A52" w14:textId="77777777" w:rsidR="005A5CBE" w:rsidRDefault="005A5CBE" w:rsidP="005A5CBE">
            <w:pPr>
              <w:ind w:right="-766"/>
              <w:rPr>
                <w:rFonts w:ascii="Arial" w:hAnsi="Arial" w:cs="Arial"/>
              </w:rPr>
            </w:pPr>
          </w:p>
          <w:p w14:paraId="632DDD7E" w14:textId="77777777" w:rsidR="005A5CBE" w:rsidRPr="00760CB4" w:rsidRDefault="005A5CBE" w:rsidP="005A5CBE">
            <w:pPr>
              <w:jc w:val="both"/>
              <w:rPr>
                <w:rFonts w:ascii="Arial" w:hAnsi="Arial" w:cs="Arial"/>
                <w:b/>
              </w:rPr>
            </w:pPr>
            <w:r w:rsidRPr="00760CB4">
              <w:rPr>
                <w:rFonts w:ascii="Arial" w:hAnsi="Arial" w:cs="Arial"/>
                <w:b/>
              </w:rPr>
              <w:t>Age</w:t>
            </w:r>
          </w:p>
          <w:p w14:paraId="1FCA3266" w14:textId="71972594" w:rsidR="005A5CBE" w:rsidRPr="005A5CBE" w:rsidRDefault="005A5CBE" w:rsidP="006C5969">
            <w:pPr>
              <w:pStyle w:val="Default"/>
              <w:jc w:val="both"/>
              <w:rPr>
                <w:rFonts w:ascii="Arial" w:hAnsi="Arial" w:cs="Arial"/>
                <w:color w:val="auto"/>
                <w:sz w:val="20"/>
                <w:szCs w:val="20"/>
              </w:rPr>
            </w:pPr>
            <w:r w:rsidRPr="005A5CBE">
              <w:rPr>
                <w:rFonts w:ascii="Arial" w:hAnsi="Arial" w:cs="Arial"/>
                <w:sz w:val="20"/>
                <w:szCs w:val="20"/>
              </w:rPr>
              <w:t xml:space="preserve">Age restrictions shall only apply to a candidate where he/she is not classified as a new entrant (within the meaning of the Public Service Superannuation Act, 2004).  A candidate </w:t>
            </w:r>
            <w:r w:rsidRPr="005A5CBE">
              <w:rPr>
                <w:rFonts w:ascii="Arial" w:hAnsi="Arial" w:cs="Arial"/>
                <w:sz w:val="20"/>
                <w:szCs w:val="20"/>
              </w:rPr>
              <w:lastRenderedPageBreak/>
              <w:t>who is not classified as a new entrant must be under 68 years of age on the first day of the month in which the latest date for receiving completed application forms for the office occurs</w:t>
            </w:r>
          </w:p>
        </w:tc>
      </w:tr>
      <w:tr w:rsidR="00686022" w:rsidRPr="00AB559F" w14:paraId="22BDEB8E" w14:textId="77777777" w:rsidTr="00EF1063">
        <w:trPr>
          <w:trHeight w:val="1975"/>
        </w:trPr>
        <w:tc>
          <w:tcPr>
            <w:tcW w:w="2364" w:type="dxa"/>
          </w:tcPr>
          <w:p w14:paraId="408508B1" w14:textId="79964E8E" w:rsidR="00686022" w:rsidRPr="00C96135" w:rsidRDefault="005A5CBE" w:rsidP="00686022">
            <w:pPr>
              <w:rPr>
                <w:rFonts w:ascii="Arial" w:hAnsi="Arial" w:cs="Arial"/>
                <w:b/>
                <w:bCs/>
              </w:rPr>
            </w:pPr>
            <w:r>
              <w:rPr>
                <w:rFonts w:ascii="Arial" w:hAnsi="Arial" w:cs="Arial"/>
                <w:b/>
                <w:bCs/>
              </w:rPr>
              <w:lastRenderedPageBreak/>
              <w:t>Post specific requirement</w:t>
            </w:r>
            <w:r w:rsidRPr="00C96135">
              <w:rPr>
                <w:rFonts w:ascii="Arial" w:hAnsi="Arial" w:cs="Arial"/>
                <w:b/>
                <w:bCs/>
              </w:rPr>
              <w:t xml:space="preserve"> </w:t>
            </w:r>
          </w:p>
        </w:tc>
        <w:tc>
          <w:tcPr>
            <w:tcW w:w="8252" w:type="dxa"/>
          </w:tcPr>
          <w:p w14:paraId="50CBA970" w14:textId="2581970D" w:rsidR="005A5CBE" w:rsidRDefault="005A5CBE" w:rsidP="005A5CBE">
            <w:pPr>
              <w:rPr>
                <w:rFonts w:ascii="Arial" w:hAnsi="Arial" w:cs="Arial"/>
                <w:b/>
                <w:bCs/>
                <w:iCs/>
              </w:rPr>
            </w:pPr>
            <w:r w:rsidRPr="000B12C6">
              <w:rPr>
                <w:rFonts w:ascii="Arial" w:hAnsi="Arial" w:cs="Arial"/>
                <w:b/>
                <w:bCs/>
                <w:iCs/>
              </w:rPr>
              <w:t>Applicants must, at the latest date of application, clearly demonstrate, all of the criteria listed below as relevant to the role:</w:t>
            </w:r>
          </w:p>
          <w:p w14:paraId="3983B82C" w14:textId="77777777" w:rsidR="00272F58" w:rsidRDefault="00272F58" w:rsidP="005A5CBE">
            <w:pPr>
              <w:rPr>
                <w:rFonts w:ascii="Arial" w:hAnsi="Arial" w:cs="Arial"/>
                <w:b/>
                <w:bCs/>
                <w:iCs/>
              </w:rPr>
            </w:pPr>
          </w:p>
          <w:p w14:paraId="5F5361BD" w14:textId="77777777" w:rsidR="00FC713F" w:rsidRPr="0087195D" w:rsidRDefault="00FC713F" w:rsidP="00FC713F">
            <w:pPr>
              <w:numPr>
                <w:ilvl w:val="0"/>
                <w:numId w:val="40"/>
              </w:numPr>
              <w:ind w:left="360"/>
              <w:jc w:val="both"/>
              <w:rPr>
                <w:rFonts w:ascii="Arial" w:hAnsi="Arial" w:cs="Arial"/>
              </w:rPr>
            </w:pPr>
            <w:r>
              <w:rPr>
                <w:rFonts w:ascii="Arial" w:hAnsi="Arial" w:cs="Arial"/>
              </w:rPr>
              <w:t>E</w:t>
            </w:r>
            <w:r w:rsidRPr="0087195D">
              <w:rPr>
                <w:rFonts w:ascii="Arial" w:hAnsi="Arial" w:cs="Arial"/>
              </w:rPr>
              <w:t xml:space="preserve">xperience of managing, structuring and organising </w:t>
            </w:r>
            <w:r>
              <w:rPr>
                <w:rFonts w:ascii="Arial" w:hAnsi="Arial" w:cs="Arial"/>
              </w:rPr>
              <w:t>teams</w:t>
            </w:r>
            <w:r w:rsidRPr="0087195D">
              <w:rPr>
                <w:rFonts w:ascii="Arial" w:hAnsi="Arial" w:cs="Arial"/>
              </w:rPr>
              <w:t xml:space="preserve"> effectively </w:t>
            </w:r>
            <w:r>
              <w:rPr>
                <w:rFonts w:ascii="Arial" w:hAnsi="Arial" w:cs="Arial"/>
              </w:rPr>
              <w:t>within a complex helpdesk/service desk environment</w:t>
            </w:r>
            <w:r w:rsidRPr="0087195D">
              <w:rPr>
                <w:rFonts w:ascii="Arial" w:hAnsi="Arial" w:cs="Arial"/>
              </w:rPr>
              <w:t>.</w:t>
            </w:r>
          </w:p>
          <w:p w14:paraId="1CD9812E" w14:textId="77777777" w:rsidR="00FC713F" w:rsidRPr="0087195D" w:rsidRDefault="00FC713F" w:rsidP="00FC713F">
            <w:pPr>
              <w:numPr>
                <w:ilvl w:val="0"/>
                <w:numId w:val="40"/>
              </w:numPr>
              <w:ind w:left="360"/>
              <w:jc w:val="both"/>
              <w:rPr>
                <w:rFonts w:ascii="Arial" w:hAnsi="Arial" w:cs="Arial"/>
                <w:color w:val="FF6600"/>
              </w:rPr>
            </w:pPr>
            <w:r w:rsidRPr="0087195D">
              <w:rPr>
                <w:rFonts w:ascii="Arial" w:hAnsi="Arial" w:cs="Arial"/>
              </w:rPr>
              <w:t xml:space="preserve">Experience of working with multi-disciplinary teams and stakeholders in complex environments.  </w:t>
            </w:r>
          </w:p>
          <w:p w14:paraId="04D60D03" w14:textId="12AD013F" w:rsidR="00686022" w:rsidRPr="00411CE0" w:rsidRDefault="00FC713F" w:rsidP="00411CE0">
            <w:pPr>
              <w:numPr>
                <w:ilvl w:val="0"/>
                <w:numId w:val="40"/>
              </w:numPr>
              <w:ind w:left="360"/>
              <w:jc w:val="both"/>
              <w:rPr>
                <w:rFonts w:ascii="Arial" w:hAnsi="Arial" w:cs="Arial"/>
                <w:color w:val="FF6600"/>
              </w:rPr>
            </w:pPr>
            <w:r w:rsidRPr="0087195D">
              <w:rPr>
                <w:rFonts w:ascii="Arial" w:hAnsi="Arial" w:cs="Arial"/>
              </w:rPr>
              <w:t xml:space="preserve">Experience of developing and re-engineering processes. </w:t>
            </w:r>
          </w:p>
        </w:tc>
      </w:tr>
      <w:tr w:rsidR="00CA7229" w:rsidRPr="00AB559F" w14:paraId="5620D4D4" w14:textId="77777777" w:rsidTr="00272F58">
        <w:trPr>
          <w:trHeight w:val="511"/>
        </w:trPr>
        <w:tc>
          <w:tcPr>
            <w:tcW w:w="2364" w:type="dxa"/>
            <w:tcBorders>
              <w:top w:val="single" w:sz="4" w:space="0" w:color="auto"/>
              <w:left w:val="single" w:sz="4" w:space="0" w:color="auto"/>
              <w:bottom w:val="single" w:sz="4" w:space="0" w:color="auto"/>
              <w:right w:val="single" w:sz="4" w:space="0" w:color="auto"/>
            </w:tcBorders>
          </w:tcPr>
          <w:p w14:paraId="7CD8F882" w14:textId="5C30AF62" w:rsidR="00CA7229" w:rsidRPr="00C96135" w:rsidRDefault="00CA7229" w:rsidP="00CA7229">
            <w:pPr>
              <w:rPr>
                <w:rFonts w:ascii="Arial" w:hAnsi="Arial" w:cs="Arial"/>
                <w:b/>
                <w:bCs/>
              </w:rPr>
            </w:pPr>
            <w:r>
              <w:rPr>
                <w:rFonts w:ascii="Arial" w:hAnsi="Arial" w:cs="Arial"/>
                <w:b/>
                <w:bCs/>
              </w:rPr>
              <w:t>Other 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44D7BE9D" w14:textId="77548BC4" w:rsidR="00C84CB9" w:rsidRPr="0087195D" w:rsidRDefault="00C84CB9" w:rsidP="00C84CB9">
            <w:pPr>
              <w:numPr>
                <w:ilvl w:val="0"/>
                <w:numId w:val="41"/>
              </w:numPr>
              <w:jc w:val="both"/>
              <w:rPr>
                <w:rFonts w:ascii="Arial" w:hAnsi="Arial" w:cs="Arial"/>
                <w:iCs/>
              </w:rPr>
            </w:pPr>
            <w:r w:rsidRPr="0087195D">
              <w:rPr>
                <w:rFonts w:ascii="Arial" w:hAnsi="Arial" w:cs="Arial"/>
                <w:iCs/>
              </w:rPr>
              <w:t>Flexibility in working hours to meet the needs of the service.</w:t>
            </w:r>
          </w:p>
          <w:p w14:paraId="63768D8A" w14:textId="6A993F38" w:rsidR="00272F58" w:rsidRPr="00272F58" w:rsidRDefault="00C84CB9" w:rsidP="00272F58">
            <w:pPr>
              <w:numPr>
                <w:ilvl w:val="0"/>
                <w:numId w:val="41"/>
              </w:numPr>
              <w:jc w:val="both"/>
              <w:rPr>
                <w:rFonts w:ascii="Arial" w:hAnsi="Arial" w:cs="Arial"/>
                <w:iCs/>
              </w:rPr>
            </w:pPr>
            <w:r w:rsidRPr="0087195D">
              <w:rPr>
                <w:rFonts w:ascii="Arial" w:hAnsi="Arial" w:cs="Arial"/>
                <w:iCs/>
              </w:rPr>
              <w:t>Access to appropriate travel to fulfil the requirements of the role.</w:t>
            </w:r>
          </w:p>
        </w:tc>
      </w:tr>
      <w:tr w:rsidR="00E9467B" w:rsidRPr="00AB559F" w14:paraId="7F4B8104" w14:textId="77777777" w:rsidTr="00290735">
        <w:tc>
          <w:tcPr>
            <w:tcW w:w="2364" w:type="dxa"/>
          </w:tcPr>
          <w:p w14:paraId="44919FDC" w14:textId="77777777" w:rsidR="00E9467B" w:rsidRPr="00C96135" w:rsidRDefault="00E9467B" w:rsidP="00E9467B">
            <w:pPr>
              <w:rPr>
                <w:rFonts w:ascii="Arial" w:hAnsi="Arial" w:cs="Arial"/>
                <w:b/>
                <w:bCs/>
              </w:rPr>
            </w:pPr>
            <w:r w:rsidRPr="00C96135">
              <w:rPr>
                <w:rFonts w:ascii="Arial" w:hAnsi="Arial" w:cs="Arial"/>
                <w:b/>
                <w:bCs/>
              </w:rPr>
              <w:t>Skills, competencies and/or knowledge</w:t>
            </w:r>
          </w:p>
          <w:p w14:paraId="21AE8268" w14:textId="77777777" w:rsidR="00E9467B" w:rsidRPr="00C96135" w:rsidRDefault="00E9467B" w:rsidP="00E9467B">
            <w:pPr>
              <w:rPr>
                <w:rFonts w:ascii="Arial" w:hAnsi="Arial" w:cs="Arial"/>
                <w:b/>
                <w:bCs/>
              </w:rPr>
            </w:pPr>
          </w:p>
          <w:p w14:paraId="3ECD8E32" w14:textId="77777777" w:rsidR="00E9467B" w:rsidRPr="00C96135" w:rsidRDefault="00E9467B" w:rsidP="00E9467B">
            <w:pPr>
              <w:rPr>
                <w:rFonts w:ascii="Arial" w:hAnsi="Arial" w:cs="Arial"/>
                <w:b/>
                <w:bCs/>
              </w:rPr>
            </w:pPr>
          </w:p>
        </w:tc>
        <w:tc>
          <w:tcPr>
            <w:tcW w:w="8252" w:type="dxa"/>
          </w:tcPr>
          <w:p w14:paraId="2DF14E42" w14:textId="77777777" w:rsidR="00E9467B" w:rsidRDefault="00E9467B" w:rsidP="00E9467B">
            <w:pPr>
              <w:rPr>
                <w:rFonts w:ascii="Arial" w:hAnsi="Arial" w:cs="Arial"/>
                <w:b/>
                <w:iCs/>
                <w:u w:val="single"/>
              </w:rPr>
            </w:pPr>
            <w:r w:rsidRPr="0087195D">
              <w:rPr>
                <w:rFonts w:ascii="Arial" w:hAnsi="Arial" w:cs="Arial"/>
                <w:b/>
                <w:iCs/>
                <w:u w:val="single"/>
              </w:rPr>
              <w:t>Professional Knowledge &amp; Experience</w:t>
            </w:r>
          </w:p>
          <w:p w14:paraId="1D53FC11" w14:textId="77777777" w:rsidR="00E9467B" w:rsidRPr="0087195D" w:rsidRDefault="00E9467B" w:rsidP="00E9467B">
            <w:pPr>
              <w:rPr>
                <w:rFonts w:ascii="Arial" w:hAnsi="Arial" w:cs="Arial"/>
                <w:b/>
                <w:i/>
                <w:iCs/>
              </w:rPr>
            </w:pPr>
            <w:r w:rsidRPr="0087195D">
              <w:rPr>
                <w:rFonts w:ascii="Arial" w:hAnsi="Arial" w:cs="Arial"/>
                <w:b/>
                <w:i/>
                <w:iCs/>
              </w:rPr>
              <w:t>Demonstrate:</w:t>
            </w:r>
          </w:p>
          <w:p w14:paraId="1AB0D58C" w14:textId="77777777" w:rsidR="00272F58" w:rsidRPr="00CB2729" w:rsidRDefault="00272F58" w:rsidP="00272F58">
            <w:pPr>
              <w:numPr>
                <w:ilvl w:val="0"/>
                <w:numId w:val="42"/>
              </w:numPr>
              <w:jc w:val="both"/>
              <w:rPr>
                <w:rFonts w:ascii="Arial" w:hAnsi="Arial" w:cs="Arial"/>
              </w:rPr>
            </w:pPr>
            <w:r w:rsidRPr="00CB2729">
              <w:rPr>
                <w:rFonts w:ascii="Arial" w:hAnsi="Arial" w:cs="Arial"/>
              </w:rPr>
              <w:t>Knowledge and/or experience of ITIL ITSM processes (i.e. Incident Management, Problem Management, Knowledge Management and Request Fulfilment) or other internationally recognised practices</w:t>
            </w:r>
          </w:p>
          <w:p w14:paraId="39F9D398"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iCs/>
              </w:rPr>
              <w:t>Experience of resource management in a complex ICT environment that is itself, undergoing significant transition and transformation.</w:t>
            </w:r>
            <w:r w:rsidRPr="0088048B">
              <w:rPr>
                <w:rFonts w:ascii="Arial" w:hAnsi="Arial" w:cs="Arial"/>
                <w:lang w:val="en-IE"/>
              </w:rPr>
              <w:t xml:space="preserve"> </w:t>
            </w:r>
          </w:p>
          <w:p w14:paraId="403749A2"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of developing and implementing new ICT services. </w:t>
            </w:r>
          </w:p>
          <w:p w14:paraId="24109668"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in providing technical solutions and processes. </w:t>
            </w:r>
          </w:p>
          <w:p w14:paraId="2B66E35B"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of developing and implementing new ICT services. </w:t>
            </w:r>
          </w:p>
          <w:p w14:paraId="252CF027"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experience of project management.</w:t>
            </w:r>
          </w:p>
          <w:p w14:paraId="4805D6B1"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experience of ICT support services</w:t>
            </w:r>
          </w:p>
          <w:p w14:paraId="230A2BEE"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Experience of process development and implementation.</w:t>
            </w:r>
          </w:p>
          <w:p w14:paraId="584404F4"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Experience of working collaboratively with stakeholders to publish and maintain knowledge for service operations support staff and other departments.</w:t>
            </w:r>
          </w:p>
          <w:p w14:paraId="447EE706"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experience of supporting end users in complex and multidisciplinary environments.</w:t>
            </w:r>
          </w:p>
          <w:p w14:paraId="5371979D"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understanding of the health service and the issues in implementing ICT enabled change.</w:t>
            </w:r>
          </w:p>
          <w:p w14:paraId="47D231FC"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experience of dealing with vendors and / or third parties in both a technical and business sense.</w:t>
            </w:r>
          </w:p>
          <w:p w14:paraId="65D4631E" w14:textId="77777777" w:rsidR="00E9467B" w:rsidRPr="0088048B" w:rsidRDefault="00E9467B" w:rsidP="0054308E">
            <w:pPr>
              <w:pStyle w:val="ListParagraph"/>
              <w:numPr>
                <w:ilvl w:val="0"/>
                <w:numId w:val="42"/>
              </w:numPr>
              <w:jc w:val="both"/>
              <w:rPr>
                <w:rFonts w:ascii="Arial" w:hAnsi="Arial" w:cs="Arial"/>
                <w:lang w:val="en-IE"/>
              </w:rPr>
            </w:pPr>
            <w:r w:rsidRPr="0088048B">
              <w:rPr>
                <w:rFonts w:ascii="Arial" w:hAnsi="Arial" w:cs="Arial"/>
                <w:lang w:val="en-IE"/>
              </w:rPr>
              <w:t>Knowledge and understanding of the Knowledge and Information plan for eHealth.</w:t>
            </w:r>
          </w:p>
          <w:p w14:paraId="11FF2262" w14:textId="4B8701BF" w:rsidR="0054308E" w:rsidRPr="006F0C42" w:rsidRDefault="0054308E" w:rsidP="0054308E">
            <w:pPr>
              <w:numPr>
                <w:ilvl w:val="0"/>
                <w:numId w:val="42"/>
              </w:numPr>
              <w:autoSpaceDE w:val="0"/>
              <w:autoSpaceDN w:val="0"/>
              <w:jc w:val="both"/>
              <w:rPr>
                <w:rFonts w:ascii="Arial" w:hAnsi="Arial" w:cs="Arial"/>
                <w:lang w:val="ga-IE"/>
              </w:rPr>
            </w:pPr>
            <w:r>
              <w:rPr>
                <w:rFonts w:ascii="Arial" w:hAnsi="Arial" w:cs="Arial"/>
              </w:rPr>
              <w:t xml:space="preserve">An awareness of the HSE’s Digital Health Strategic Implementation Roadmap, Digital for Care 2030 and of </w:t>
            </w:r>
            <w:proofErr w:type="spellStart"/>
            <w:r w:rsidR="00C21EE8">
              <w:rPr>
                <w:rFonts w:ascii="Arial" w:hAnsi="Arial" w:cs="Arial"/>
              </w:rPr>
              <w:t>Sláintecare</w:t>
            </w:r>
            <w:proofErr w:type="spellEnd"/>
            <w:r w:rsidRPr="006F0C42">
              <w:rPr>
                <w:rFonts w:ascii="Arial" w:hAnsi="Arial" w:cs="Arial"/>
              </w:rPr>
              <w:t xml:space="preserve"> </w:t>
            </w:r>
          </w:p>
          <w:p w14:paraId="37ADC214" w14:textId="77777777" w:rsidR="0054308E" w:rsidRPr="0087195D" w:rsidRDefault="0054308E" w:rsidP="00E9467B">
            <w:pPr>
              <w:tabs>
                <w:tab w:val="num" w:pos="740"/>
              </w:tabs>
              <w:jc w:val="both"/>
              <w:rPr>
                <w:rFonts w:ascii="Arial" w:hAnsi="Arial" w:cs="Arial"/>
                <w:lang w:val="en-IE"/>
              </w:rPr>
            </w:pPr>
          </w:p>
          <w:p w14:paraId="5A1F43DD" w14:textId="77777777" w:rsidR="00E9467B" w:rsidRPr="0087195D" w:rsidRDefault="00E9467B" w:rsidP="00E9467B">
            <w:pPr>
              <w:rPr>
                <w:rFonts w:ascii="Arial" w:hAnsi="Arial" w:cs="Arial"/>
                <w:b/>
                <w:iCs/>
                <w:u w:val="single"/>
              </w:rPr>
            </w:pPr>
            <w:r w:rsidRPr="0087195D">
              <w:rPr>
                <w:rFonts w:ascii="Arial" w:hAnsi="Arial" w:cs="Arial"/>
                <w:b/>
                <w:iCs/>
                <w:u w:val="single"/>
              </w:rPr>
              <w:t>Communications &amp; Interpersonal Skills</w:t>
            </w:r>
          </w:p>
          <w:p w14:paraId="7C7B63BA" w14:textId="77777777" w:rsidR="00E9467B" w:rsidRPr="0087195D" w:rsidRDefault="00E9467B" w:rsidP="00E9467B">
            <w:pPr>
              <w:rPr>
                <w:rFonts w:ascii="Arial" w:hAnsi="Arial" w:cs="Arial"/>
                <w:b/>
                <w:i/>
                <w:iCs/>
              </w:rPr>
            </w:pPr>
            <w:r w:rsidRPr="0087195D">
              <w:rPr>
                <w:rFonts w:ascii="Arial" w:hAnsi="Arial" w:cs="Arial"/>
                <w:b/>
                <w:i/>
                <w:iCs/>
              </w:rPr>
              <w:t>Demonstrate:</w:t>
            </w:r>
          </w:p>
          <w:p w14:paraId="24ADCCBC"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Effective verbal communication skills, delivering complex information clearly, concisely and confidently.</w:t>
            </w:r>
          </w:p>
          <w:p w14:paraId="3A940D02"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Excellent written communication skills including strong report writing and presentation skills.</w:t>
            </w:r>
          </w:p>
          <w:p w14:paraId="5CC3CEDB"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Excellent communication and interpersonal skills in order to deal effectively with a wide range of stakeholders.</w:t>
            </w:r>
          </w:p>
          <w:p w14:paraId="5A85E51A" w14:textId="77777777" w:rsidR="00E9467B" w:rsidRPr="0087195D" w:rsidRDefault="00E9467B" w:rsidP="00E9467B">
            <w:pPr>
              <w:rPr>
                <w:rFonts w:ascii="Arial" w:hAnsi="Arial" w:cs="Arial"/>
                <w:iCs/>
                <w:u w:val="single"/>
              </w:rPr>
            </w:pPr>
          </w:p>
          <w:p w14:paraId="5DB30437" w14:textId="77777777" w:rsidR="00E9467B" w:rsidRPr="0087195D" w:rsidRDefault="00E9467B" w:rsidP="00E9467B">
            <w:pPr>
              <w:rPr>
                <w:rFonts w:ascii="Arial" w:hAnsi="Arial" w:cs="Arial"/>
                <w:b/>
                <w:iCs/>
                <w:u w:val="single"/>
              </w:rPr>
            </w:pPr>
            <w:r w:rsidRPr="0087195D">
              <w:rPr>
                <w:rFonts w:ascii="Arial" w:hAnsi="Arial" w:cs="Arial"/>
                <w:b/>
                <w:iCs/>
                <w:u w:val="single"/>
              </w:rPr>
              <w:t>Planning &amp; Organising and Delivery of Results</w:t>
            </w:r>
          </w:p>
          <w:p w14:paraId="37B58FCB" w14:textId="77777777" w:rsidR="00E9467B" w:rsidRPr="0087195D" w:rsidRDefault="00E9467B" w:rsidP="00E9467B">
            <w:pPr>
              <w:rPr>
                <w:rFonts w:ascii="Arial" w:hAnsi="Arial" w:cs="Arial"/>
                <w:b/>
                <w:i/>
                <w:iCs/>
              </w:rPr>
            </w:pPr>
            <w:r w:rsidRPr="0087195D">
              <w:rPr>
                <w:rFonts w:ascii="Arial" w:hAnsi="Arial" w:cs="Arial"/>
                <w:b/>
                <w:i/>
                <w:iCs/>
              </w:rPr>
              <w:t>Demonstrate:</w:t>
            </w:r>
          </w:p>
          <w:p w14:paraId="4B5A221B"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5BDB4AF6"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proactively identify areas for improvement and to develop practical solutions for their implementation.</w:t>
            </w:r>
          </w:p>
          <w:p w14:paraId="06D7A174"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embrace change and adapt local work practices accordingly by finding practical ways to make policies work, ensuring the team knows how to action changes.</w:t>
            </w:r>
          </w:p>
          <w:p w14:paraId="195989B4"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use resources effectively, challenging processes to improve efficiencies where appropriate.</w:t>
            </w:r>
          </w:p>
          <w:p w14:paraId="1B047876" w14:textId="77777777" w:rsidR="00E9467B" w:rsidRPr="0087195D" w:rsidRDefault="00E9467B" w:rsidP="00E9467B">
            <w:pPr>
              <w:ind w:left="714"/>
              <w:jc w:val="both"/>
              <w:rPr>
                <w:rFonts w:ascii="Arial" w:hAnsi="Arial" w:cs="Arial"/>
                <w:iCs/>
              </w:rPr>
            </w:pPr>
          </w:p>
          <w:p w14:paraId="158E17F1" w14:textId="77777777" w:rsidR="00E9467B" w:rsidRPr="0087195D" w:rsidRDefault="00E9467B" w:rsidP="00E9467B">
            <w:pPr>
              <w:tabs>
                <w:tab w:val="left" w:pos="6585"/>
              </w:tabs>
              <w:rPr>
                <w:rFonts w:ascii="Arial" w:hAnsi="Arial" w:cs="Arial"/>
                <w:b/>
                <w:iCs/>
                <w:u w:val="single"/>
              </w:rPr>
            </w:pPr>
            <w:r w:rsidRPr="0087195D">
              <w:rPr>
                <w:rFonts w:ascii="Arial" w:hAnsi="Arial" w:cs="Arial"/>
                <w:b/>
                <w:iCs/>
                <w:u w:val="single"/>
              </w:rPr>
              <w:lastRenderedPageBreak/>
              <w:t>Evaluating Information, Problem Solving &amp; Decision Making</w:t>
            </w:r>
          </w:p>
          <w:p w14:paraId="07394090" w14:textId="77777777" w:rsidR="00E9467B" w:rsidRPr="0087195D" w:rsidRDefault="00E9467B" w:rsidP="00E9467B">
            <w:pPr>
              <w:rPr>
                <w:rFonts w:ascii="Arial" w:hAnsi="Arial" w:cs="Arial"/>
                <w:b/>
                <w:i/>
                <w:iCs/>
              </w:rPr>
            </w:pPr>
            <w:r w:rsidRPr="0087195D">
              <w:rPr>
                <w:rFonts w:ascii="Arial" w:hAnsi="Arial" w:cs="Arial"/>
                <w:b/>
                <w:i/>
                <w:iCs/>
              </w:rPr>
              <w:t>Demonstrate:</w:t>
            </w:r>
          </w:p>
          <w:p w14:paraId="3A6E76C8"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Excellent analytical, problem solving and decision-making skills.</w:t>
            </w:r>
          </w:p>
          <w:p w14:paraId="3ACF9F6A"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quickly grasp and understand complex issues and the impact on service delivery.</w:t>
            </w:r>
          </w:p>
          <w:p w14:paraId="4A23674B"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confidently explain the rationale behind decision when faced with opposition.</w:t>
            </w:r>
          </w:p>
          <w:p w14:paraId="4B3E9484"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Ability to make sound decisions with a well-reasoned rationale and to stand by these.</w:t>
            </w:r>
          </w:p>
          <w:p w14:paraId="3AD477DA"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Initiative in the resolution of complex issues.</w:t>
            </w:r>
          </w:p>
          <w:p w14:paraId="0406AF41" w14:textId="77777777" w:rsidR="00E9467B" w:rsidRPr="0087195D" w:rsidRDefault="00E9467B" w:rsidP="00E9467B">
            <w:pPr>
              <w:rPr>
                <w:rFonts w:ascii="Arial" w:hAnsi="Arial" w:cs="Arial"/>
                <w:b/>
                <w:iCs/>
                <w:u w:val="single"/>
              </w:rPr>
            </w:pPr>
          </w:p>
          <w:p w14:paraId="0F7E07EA" w14:textId="77777777" w:rsidR="00E9467B" w:rsidRPr="0087195D" w:rsidRDefault="00E9467B" w:rsidP="00E9467B">
            <w:pPr>
              <w:rPr>
                <w:rFonts w:ascii="Arial" w:hAnsi="Arial" w:cs="Arial"/>
                <w:b/>
                <w:iCs/>
                <w:u w:val="single"/>
              </w:rPr>
            </w:pPr>
            <w:r w:rsidRPr="0087195D">
              <w:rPr>
                <w:rFonts w:ascii="Arial" w:hAnsi="Arial" w:cs="Arial"/>
                <w:b/>
                <w:iCs/>
                <w:u w:val="single"/>
              </w:rPr>
              <w:t>Building and Maintaining Relationships including Teamwork &amp; Leadership Skills</w:t>
            </w:r>
          </w:p>
          <w:p w14:paraId="7102516E" w14:textId="77777777" w:rsidR="00E9467B" w:rsidRPr="0087195D" w:rsidRDefault="00E9467B" w:rsidP="00E9467B">
            <w:pPr>
              <w:rPr>
                <w:rFonts w:ascii="Arial" w:hAnsi="Arial" w:cs="Arial"/>
                <w:b/>
                <w:i/>
                <w:iCs/>
              </w:rPr>
            </w:pPr>
            <w:r w:rsidRPr="0087195D">
              <w:rPr>
                <w:rFonts w:ascii="Arial" w:hAnsi="Arial" w:cs="Arial"/>
                <w:b/>
                <w:i/>
                <w:iCs/>
              </w:rPr>
              <w:t>Demonstrate:</w:t>
            </w:r>
          </w:p>
          <w:p w14:paraId="00FAD65C"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build and maintain relationships with colleagues and other stakeholders and to achieve results through collaborative working.</w:t>
            </w:r>
          </w:p>
          <w:p w14:paraId="31FE4264"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work both independently and collaboratively within a dynamic team and multi stakeholder environment.</w:t>
            </w:r>
          </w:p>
          <w:p w14:paraId="0245CE4D"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The ability to lead the team by example, coaching and supporting individuals as required.</w:t>
            </w:r>
          </w:p>
          <w:p w14:paraId="4B080207"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Flexibility, adaptability and openness to working effectively in a changing environment.</w:t>
            </w:r>
          </w:p>
          <w:p w14:paraId="0D42A286" w14:textId="77777777" w:rsidR="00E9467B" w:rsidRPr="0087195D" w:rsidRDefault="00E9467B" w:rsidP="00E9467B">
            <w:pPr>
              <w:rPr>
                <w:rFonts w:ascii="Arial" w:hAnsi="Arial" w:cs="Arial"/>
                <w:iCs/>
              </w:rPr>
            </w:pPr>
          </w:p>
          <w:p w14:paraId="5061A48D" w14:textId="77777777" w:rsidR="00E9467B" w:rsidRPr="0087195D" w:rsidRDefault="00E9467B" w:rsidP="00E9467B">
            <w:pPr>
              <w:rPr>
                <w:rFonts w:ascii="Arial" w:hAnsi="Arial" w:cs="Arial"/>
                <w:b/>
                <w:iCs/>
                <w:u w:val="single"/>
              </w:rPr>
            </w:pPr>
            <w:r w:rsidRPr="0087195D">
              <w:rPr>
                <w:rFonts w:ascii="Arial" w:hAnsi="Arial" w:cs="Arial"/>
                <w:b/>
                <w:iCs/>
                <w:u w:val="single"/>
              </w:rPr>
              <w:t>Commitment to a Quality Service</w:t>
            </w:r>
          </w:p>
          <w:p w14:paraId="4CF2A610" w14:textId="77777777" w:rsidR="00E9467B" w:rsidRPr="0087195D" w:rsidRDefault="00E9467B" w:rsidP="00E9467B">
            <w:pPr>
              <w:rPr>
                <w:rFonts w:ascii="Arial" w:hAnsi="Arial" w:cs="Arial"/>
                <w:b/>
                <w:i/>
                <w:iCs/>
              </w:rPr>
            </w:pPr>
            <w:r w:rsidRPr="0087195D">
              <w:rPr>
                <w:rFonts w:ascii="Arial" w:hAnsi="Arial" w:cs="Arial"/>
                <w:b/>
                <w:i/>
                <w:iCs/>
              </w:rPr>
              <w:t>Demonstrate:</w:t>
            </w:r>
          </w:p>
          <w:p w14:paraId="13D9A2C9"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Evidence of incorporating the needs of the service user into service delivery.</w:t>
            </w:r>
          </w:p>
          <w:p w14:paraId="1F46ACDF" w14:textId="77777777" w:rsidR="00E9467B" w:rsidRPr="0088048B" w:rsidRDefault="00E9467B" w:rsidP="0054308E">
            <w:pPr>
              <w:pStyle w:val="ListParagraph"/>
              <w:numPr>
                <w:ilvl w:val="0"/>
                <w:numId w:val="42"/>
              </w:numPr>
              <w:jc w:val="both"/>
              <w:rPr>
                <w:rFonts w:ascii="Arial" w:hAnsi="Arial" w:cs="Arial"/>
                <w:iCs/>
              </w:rPr>
            </w:pPr>
            <w:r w:rsidRPr="0088048B">
              <w:rPr>
                <w:rFonts w:ascii="Arial" w:hAnsi="Arial" w:cs="Arial"/>
                <w:iCs/>
              </w:rPr>
              <w:t>Evidence of practicing and promoting a strong focus on delivering high quality customer service for internal and external customers.</w:t>
            </w:r>
          </w:p>
          <w:p w14:paraId="2790D05E" w14:textId="77777777" w:rsidR="00B67F04" w:rsidRDefault="00E9467B" w:rsidP="00B67F04">
            <w:pPr>
              <w:pStyle w:val="ListParagraph"/>
              <w:numPr>
                <w:ilvl w:val="0"/>
                <w:numId w:val="42"/>
              </w:numPr>
              <w:jc w:val="both"/>
              <w:rPr>
                <w:rFonts w:ascii="Arial" w:hAnsi="Arial" w:cs="Arial"/>
                <w:iCs/>
              </w:rPr>
            </w:pPr>
            <w:r w:rsidRPr="0088048B">
              <w:rPr>
                <w:rFonts w:ascii="Arial" w:hAnsi="Arial" w:cs="Arial"/>
                <w:iCs/>
              </w:rPr>
              <w:t>Commitment to developing own knowledge and expertise.</w:t>
            </w:r>
          </w:p>
          <w:p w14:paraId="5F9F59F9" w14:textId="79936B85" w:rsidR="00E9467B" w:rsidRPr="00B67F04" w:rsidRDefault="00E9467B" w:rsidP="00B67F04">
            <w:pPr>
              <w:pStyle w:val="ListParagraph"/>
              <w:numPr>
                <w:ilvl w:val="0"/>
                <w:numId w:val="42"/>
              </w:numPr>
              <w:jc w:val="both"/>
              <w:rPr>
                <w:rFonts w:ascii="Arial" w:hAnsi="Arial" w:cs="Arial"/>
                <w:iCs/>
              </w:rPr>
            </w:pPr>
            <w:r w:rsidRPr="00B67F04">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CA7229" w:rsidRPr="00AB559F" w14:paraId="46D5DA26" w14:textId="77777777" w:rsidTr="00290735">
        <w:tc>
          <w:tcPr>
            <w:tcW w:w="2364" w:type="dxa"/>
          </w:tcPr>
          <w:p w14:paraId="0EA1754F" w14:textId="77777777" w:rsidR="00CA7229" w:rsidRPr="00C96135" w:rsidRDefault="00CA7229" w:rsidP="00CA7229">
            <w:pPr>
              <w:rPr>
                <w:rFonts w:ascii="Arial" w:hAnsi="Arial" w:cs="Arial"/>
                <w:b/>
                <w:bCs/>
              </w:rPr>
            </w:pPr>
            <w:r w:rsidRPr="00C96135">
              <w:rPr>
                <w:rFonts w:ascii="Arial" w:hAnsi="Arial" w:cs="Arial"/>
                <w:b/>
                <w:bCs/>
              </w:rPr>
              <w:lastRenderedPageBreak/>
              <w:t>Campaign Specific Selection Process</w:t>
            </w:r>
          </w:p>
          <w:p w14:paraId="631E1F1B" w14:textId="77777777" w:rsidR="00CA7229" w:rsidRPr="00C96135" w:rsidRDefault="00CA7229" w:rsidP="00CA7229">
            <w:pPr>
              <w:rPr>
                <w:rFonts w:ascii="Arial" w:hAnsi="Arial" w:cs="Arial"/>
                <w:b/>
                <w:bCs/>
              </w:rPr>
            </w:pPr>
          </w:p>
          <w:p w14:paraId="159C2C9F" w14:textId="77777777" w:rsidR="00CA7229" w:rsidRPr="00C96135" w:rsidRDefault="00CA7229" w:rsidP="00CA7229">
            <w:pPr>
              <w:rPr>
                <w:rFonts w:ascii="Arial" w:hAnsi="Arial" w:cs="Arial"/>
                <w:b/>
                <w:bCs/>
              </w:rPr>
            </w:pPr>
            <w:r w:rsidRPr="00C96135">
              <w:rPr>
                <w:rFonts w:ascii="Arial" w:hAnsi="Arial" w:cs="Arial"/>
                <w:b/>
                <w:bCs/>
              </w:rPr>
              <w:t>Ranking/Shortlisting / Interview</w:t>
            </w:r>
          </w:p>
        </w:tc>
        <w:tc>
          <w:tcPr>
            <w:tcW w:w="8252" w:type="dxa"/>
          </w:tcPr>
          <w:p w14:paraId="23689320" w14:textId="77777777" w:rsidR="00CA7229" w:rsidRPr="00AB559F" w:rsidRDefault="00CA7229" w:rsidP="00CA7229">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CA7229" w:rsidRPr="00AB559F" w:rsidRDefault="00CA7229" w:rsidP="00CA7229">
            <w:pPr>
              <w:jc w:val="both"/>
              <w:rPr>
                <w:rFonts w:ascii="Arial" w:hAnsi="Arial" w:cs="Arial"/>
              </w:rPr>
            </w:pPr>
          </w:p>
          <w:p w14:paraId="399A5197" w14:textId="77777777" w:rsidR="00CA7229" w:rsidRPr="00AB559F" w:rsidRDefault="00CA7229" w:rsidP="00CA7229">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CA7229" w:rsidRPr="00AB559F" w:rsidRDefault="00CA7229" w:rsidP="00CA7229">
            <w:pPr>
              <w:jc w:val="both"/>
              <w:rPr>
                <w:rFonts w:ascii="Arial" w:hAnsi="Arial" w:cs="Arial"/>
                <w:i/>
                <w:iCs/>
              </w:rPr>
            </w:pPr>
          </w:p>
          <w:p w14:paraId="78EA1288" w14:textId="6E04D015" w:rsidR="00CA7229" w:rsidRPr="00C21EE8" w:rsidRDefault="00CA7229" w:rsidP="00CA7229">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A7229" w:rsidRPr="00AB559F" w14:paraId="6CD85092" w14:textId="77777777" w:rsidTr="00290735">
        <w:tc>
          <w:tcPr>
            <w:tcW w:w="2364" w:type="dxa"/>
          </w:tcPr>
          <w:p w14:paraId="11F80E0E" w14:textId="77777777" w:rsidR="00CA7229" w:rsidRPr="009F3F3A" w:rsidRDefault="00CA7229" w:rsidP="00CA722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CA7229" w:rsidRPr="00C96135" w:rsidRDefault="00CA7229" w:rsidP="00CA7229">
            <w:pPr>
              <w:rPr>
                <w:rFonts w:ascii="Arial" w:hAnsi="Arial" w:cs="Arial"/>
                <w:b/>
                <w:bCs/>
              </w:rPr>
            </w:pPr>
          </w:p>
        </w:tc>
        <w:tc>
          <w:tcPr>
            <w:tcW w:w="8252" w:type="dxa"/>
          </w:tcPr>
          <w:p w14:paraId="25721FC1" w14:textId="77777777" w:rsidR="00CA7229" w:rsidRPr="009F3F3A" w:rsidRDefault="00CA7229" w:rsidP="00CA7229">
            <w:pPr>
              <w:rPr>
                <w:rFonts w:ascii="Arial" w:hAnsi="Arial" w:cs="Arial"/>
                <w:iCs/>
              </w:rPr>
            </w:pPr>
            <w:r w:rsidRPr="009F3F3A">
              <w:rPr>
                <w:rFonts w:ascii="Arial" w:hAnsi="Arial" w:cs="Arial"/>
                <w:iCs/>
              </w:rPr>
              <w:t>The HSE is an equal opportunities employer.</w:t>
            </w:r>
          </w:p>
          <w:p w14:paraId="2638F014" w14:textId="77777777" w:rsidR="00CA7229" w:rsidRPr="009F3F3A" w:rsidRDefault="00CA7229" w:rsidP="00CA7229">
            <w:pPr>
              <w:rPr>
                <w:rFonts w:ascii="Arial" w:hAnsi="Arial" w:cs="Arial"/>
                <w:color w:val="000000"/>
                <w:shd w:val="clear" w:color="auto" w:fill="FFFFFF"/>
              </w:rPr>
            </w:pPr>
          </w:p>
          <w:p w14:paraId="715EF53F" w14:textId="77777777" w:rsidR="00CA7229" w:rsidRPr="009F3F3A" w:rsidRDefault="00CA7229" w:rsidP="00CA722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CA7229" w:rsidRPr="009F3F3A" w:rsidRDefault="00CA7229" w:rsidP="00CA7229">
            <w:pPr>
              <w:rPr>
                <w:rFonts w:ascii="Arial" w:hAnsi="Arial" w:cs="Arial"/>
                <w:color w:val="000000"/>
                <w:shd w:val="clear" w:color="auto" w:fill="FFFFFF"/>
              </w:rPr>
            </w:pPr>
          </w:p>
          <w:p w14:paraId="2E6D0520" w14:textId="77777777" w:rsidR="00CA7229" w:rsidRPr="009F3F3A" w:rsidRDefault="00CA7229" w:rsidP="00CA722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CA7229" w:rsidRPr="009F3F3A" w:rsidRDefault="00CA7229" w:rsidP="00CA7229">
            <w:pPr>
              <w:rPr>
                <w:rFonts w:ascii="Arial" w:hAnsi="Arial" w:cs="Arial"/>
                <w:color w:val="000000"/>
                <w:shd w:val="clear" w:color="auto" w:fill="FFFFFF"/>
              </w:rPr>
            </w:pPr>
          </w:p>
          <w:p w14:paraId="3C616700" w14:textId="77777777" w:rsidR="00CA7229" w:rsidRDefault="00CA7229" w:rsidP="00CA7229">
            <w:pPr>
              <w:jc w:val="both"/>
              <w:rPr>
                <w:rFonts w:ascii="Arial" w:hAnsi="Arial" w:cs="Arial"/>
                <w:color w:val="000000"/>
                <w:shd w:val="clear" w:color="auto" w:fill="FFFFFF"/>
              </w:rPr>
            </w:pPr>
            <w:r w:rsidRPr="009F3F3A">
              <w:rPr>
                <w:rFonts w:ascii="Arial" w:hAnsi="Arial" w:cs="Arial"/>
                <w:color w:val="000000"/>
                <w:shd w:val="clear" w:color="auto" w:fill="FFFFFF"/>
              </w:rPr>
              <w:lastRenderedPageBreak/>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CA7229" w:rsidRDefault="00CA7229" w:rsidP="00CA7229">
            <w:pPr>
              <w:jc w:val="both"/>
              <w:rPr>
                <w:rFonts w:ascii="Arial" w:hAnsi="Arial" w:cs="Arial"/>
                <w:color w:val="000000"/>
                <w:shd w:val="clear" w:color="auto" w:fill="FFFFFF"/>
              </w:rPr>
            </w:pPr>
          </w:p>
          <w:p w14:paraId="7E891ADB" w14:textId="49AF9802" w:rsidR="00CA7229" w:rsidRPr="00AB559F" w:rsidRDefault="00CA7229" w:rsidP="00C21EE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tc>
      </w:tr>
      <w:tr w:rsidR="00CA7229" w:rsidRPr="00AB559F" w14:paraId="72A46DF6" w14:textId="77777777" w:rsidTr="00290735">
        <w:tc>
          <w:tcPr>
            <w:tcW w:w="2364" w:type="dxa"/>
          </w:tcPr>
          <w:p w14:paraId="151ECFA1" w14:textId="77777777" w:rsidR="00CA7229" w:rsidRPr="00C96135" w:rsidRDefault="00CA7229" w:rsidP="00CA7229">
            <w:pPr>
              <w:rPr>
                <w:rFonts w:ascii="Arial" w:hAnsi="Arial" w:cs="Arial"/>
                <w:b/>
                <w:bCs/>
              </w:rPr>
            </w:pPr>
            <w:r w:rsidRPr="00C96135">
              <w:rPr>
                <w:rFonts w:ascii="Arial" w:hAnsi="Arial" w:cs="Arial"/>
                <w:b/>
                <w:bCs/>
              </w:rPr>
              <w:lastRenderedPageBreak/>
              <w:t>Code of Practice</w:t>
            </w:r>
          </w:p>
        </w:tc>
        <w:tc>
          <w:tcPr>
            <w:tcW w:w="8252" w:type="dxa"/>
          </w:tcPr>
          <w:p w14:paraId="5A101593" w14:textId="77777777" w:rsidR="00CA7229" w:rsidRPr="00AB559F" w:rsidRDefault="00CA7229" w:rsidP="00CA7229">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CA7229" w:rsidRPr="00AB559F" w:rsidRDefault="00CA7229" w:rsidP="00CA7229">
            <w:pPr>
              <w:ind w:firstLine="720"/>
              <w:jc w:val="both"/>
              <w:rPr>
                <w:rFonts w:ascii="Arial" w:hAnsi="Arial" w:cs="Arial"/>
              </w:rPr>
            </w:pPr>
          </w:p>
          <w:p w14:paraId="667A087C" w14:textId="77777777" w:rsidR="00CA7229" w:rsidRPr="00AB559F" w:rsidRDefault="00CA7229" w:rsidP="00CA7229">
            <w:pPr>
              <w:jc w:val="both"/>
              <w:rPr>
                <w:rFonts w:ascii="Arial" w:hAnsi="Arial" w:cs="Arial"/>
              </w:rPr>
            </w:pPr>
            <w:r w:rsidRPr="00AB559F">
              <w:rPr>
                <w:rFonts w:ascii="Arial" w:hAnsi="Arial" w:cs="Arial"/>
              </w:rPr>
              <w:t xml:space="preserve">Codes of practice are published by the CPSA and are available on </w:t>
            </w:r>
            <w:hyperlink r:id="rId14"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5" w:history="1">
              <w:r w:rsidRPr="00AB559F">
                <w:rPr>
                  <w:rStyle w:val="Hyperlink"/>
                  <w:rFonts w:ascii="Arial" w:hAnsi="Arial" w:cs="Arial"/>
                </w:rPr>
                <w:t>www.cpsa.ie</w:t>
              </w:r>
            </w:hyperlink>
            <w:r w:rsidRPr="00AB559F">
              <w:rPr>
                <w:rFonts w:ascii="Arial" w:hAnsi="Arial" w:cs="Arial"/>
              </w:rPr>
              <w:t>.</w:t>
            </w:r>
          </w:p>
        </w:tc>
      </w:tr>
      <w:tr w:rsidR="00CA7229" w:rsidRPr="00AB559F" w14:paraId="43648474" w14:textId="77777777" w:rsidTr="00290735">
        <w:tc>
          <w:tcPr>
            <w:tcW w:w="10616" w:type="dxa"/>
            <w:gridSpan w:val="2"/>
          </w:tcPr>
          <w:p w14:paraId="291B6C4E" w14:textId="77777777" w:rsidR="00CA7229" w:rsidRPr="00C96135" w:rsidRDefault="00CA7229" w:rsidP="00CA7229">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CA7229" w:rsidRPr="00C96135" w:rsidRDefault="00CA7229" w:rsidP="00CA7229">
            <w:pPr>
              <w:rPr>
                <w:rFonts w:ascii="Arial" w:hAnsi="Arial" w:cs="Arial"/>
              </w:rPr>
            </w:pPr>
          </w:p>
          <w:p w14:paraId="3033843A" w14:textId="77777777" w:rsidR="00CA7229" w:rsidRPr="00C96135" w:rsidRDefault="00CA7229" w:rsidP="00CA7229">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623DECFB" w14:textId="173E718D" w:rsidR="001A399A" w:rsidRPr="00EB35A1" w:rsidRDefault="00174A88" w:rsidP="006574D4">
      <w:pPr>
        <w:jc w:val="both"/>
        <w:rPr>
          <w:rFonts w:ascii="Arial" w:hAnsi="Arial" w:cs="Arial"/>
          <w:b/>
          <w:bCs/>
          <w:iCs/>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1A399A">
        <w:rPr>
          <w:rFonts w:ascii="Arial" w:hAnsi="Arial" w:cs="Arial"/>
          <w:lang w:eastAsia="en-IE"/>
        </w:rPr>
        <w:fldChar w:fldCharType="begin"/>
      </w:r>
      <w:r w:rsidR="001A399A">
        <w:rPr>
          <w:rFonts w:ascii="Arial" w:hAnsi="Arial" w:cs="Arial"/>
          <w:lang w:eastAsia="en-IE"/>
        </w:rPr>
        <w:instrText xml:space="preserve"> INCLUDEPICTURE  "cid:image007.png@01D7F273.8CEDBB30" \* MERGEFORMATINET </w:instrText>
      </w:r>
      <w:r w:rsidR="001A399A">
        <w:rPr>
          <w:rFonts w:ascii="Arial" w:hAnsi="Arial" w:cs="Arial"/>
          <w:lang w:eastAsia="en-IE"/>
        </w:rPr>
        <w:fldChar w:fldCharType="separate"/>
      </w:r>
      <w:r w:rsidR="0054308E">
        <w:rPr>
          <w:rFonts w:ascii="Arial" w:hAnsi="Arial" w:cs="Arial"/>
          <w:lang w:eastAsia="en-IE"/>
        </w:rPr>
        <w:fldChar w:fldCharType="begin"/>
      </w:r>
      <w:r w:rsidR="0054308E">
        <w:rPr>
          <w:rFonts w:ascii="Arial" w:hAnsi="Arial" w:cs="Arial"/>
          <w:lang w:eastAsia="en-IE"/>
        </w:rPr>
        <w:instrText xml:space="preserve"> INCLUDEPICTURE  "cid:image007.png@01D7F273.8CEDBB30" \* MERGEFORMATINET </w:instrText>
      </w:r>
      <w:r w:rsidR="0054308E">
        <w:rPr>
          <w:rFonts w:ascii="Arial" w:hAnsi="Arial" w:cs="Arial"/>
          <w:lang w:eastAsia="en-IE"/>
        </w:rPr>
        <w:fldChar w:fldCharType="separate"/>
      </w:r>
      <w:r w:rsidR="006464E9">
        <w:rPr>
          <w:rFonts w:ascii="Arial" w:hAnsi="Arial" w:cs="Arial"/>
          <w:lang w:eastAsia="en-IE"/>
        </w:rPr>
        <w:fldChar w:fldCharType="begin"/>
      </w:r>
      <w:r w:rsidR="006464E9">
        <w:rPr>
          <w:rFonts w:ascii="Arial" w:hAnsi="Arial" w:cs="Arial"/>
          <w:lang w:eastAsia="en-IE"/>
        </w:rPr>
        <w:instrText xml:space="preserve"> INCLUDEPICTURE  "cid:image007.png@01D7F273.8CEDBB30" \* MERGEFORMATINET </w:instrText>
      </w:r>
      <w:r w:rsidR="006464E9">
        <w:rPr>
          <w:rFonts w:ascii="Arial" w:hAnsi="Arial" w:cs="Arial"/>
          <w:lang w:eastAsia="en-IE"/>
        </w:rPr>
        <w:fldChar w:fldCharType="separate"/>
      </w:r>
      <w:r w:rsidR="00B67F04">
        <w:rPr>
          <w:rFonts w:ascii="Arial" w:hAnsi="Arial" w:cs="Arial"/>
          <w:lang w:eastAsia="en-IE"/>
        </w:rPr>
        <w:fldChar w:fldCharType="begin"/>
      </w:r>
      <w:r w:rsidR="00B67F04">
        <w:rPr>
          <w:rFonts w:ascii="Arial" w:hAnsi="Arial" w:cs="Arial"/>
          <w:lang w:eastAsia="en-IE"/>
        </w:rPr>
        <w:instrText xml:space="preserve"> INCLUDEPICTURE  "cid:image007.png@01D7F273.8CEDBB30" \* MERGEFORMATINET </w:instrText>
      </w:r>
      <w:r w:rsidR="00B67F04">
        <w:rPr>
          <w:rFonts w:ascii="Arial" w:hAnsi="Arial" w:cs="Arial"/>
          <w:lang w:eastAsia="en-IE"/>
        </w:rPr>
        <w:fldChar w:fldCharType="separate"/>
      </w:r>
      <w:r w:rsidR="006574D4">
        <w:rPr>
          <w:rFonts w:ascii="Arial" w:hAnsi="Arial" w:cs="Arial"/>
          <w:lang w:eastAsia="en-IE"/>
        </w:rPr>
        <w:fldChar w:fldCharType="begin"/>
      </w:r>
      <w:r w:rsidR="006574D4">
        <w:rPr>
          <w:rFonts w:ascii="Arial" w:hAnsi="Arial" w:cs="Arial"/>
          <w:lang w:eastAsia="en-IE"/>
        </w:rPr>
        <w:instrText xml:space="preserve"> INCLUDEPICTURE  "cid:image007.png@01D7F273.8CEDBB30" \* MERGEFORMATINET </w:instrText>
      </w:r>
      <w:r w:rsidR="006574D4">
        <w:rPr>
          <w:rFonts w:ascii="Arial" w:hAnsi="Arial" w:cs="Arial"/>
          <w:lang w:eastAsia="en-IE"/>
        </w:rPr>
        <w:fldChar w:fldCharType="separate"/>
      </w:r>
      <w:r w:rsidR="00411CE0">
        <w:rPr>
          <w:rFonts w:ascii="Arial" w:hAnsi="Arial" w:cs="Arial"/>
          <w:lang w:eastAsia="en-IE"/>
        </w:rPr>
        <w:fldChar w:fldCharType="begin"/>
      </w:r>
      <w:r w:rsidR="00411CE0">
        <w:rPr>
          <w:rFonts w:ascii="Arial" w:hAnsi="Arial" w:cs="Arial"/>
          <w:lang w:eastAsia="en-IE"/>
        </w:rPr>
        <w:instrText xml:space="preserve"> INCLUDEPICTURE  "cid:image007.png@01D7F273.8CEDBB30" \* MERGEFORMATINET </w:instrText>
      </w:r>
      <w:r w:rsidR="00411CE0">
        <w:rPr>
          <w:rFonts w:ascii="Arial" w:hAnsi="Arial" w:cs="Arial"/>
          <w:lang w:eastAsia="en-IE"/>
        </w:rPr>
        <w:fldChar w:fldCharType="separate"/>
      </w:r>
      <w:r w:rsidR="00650E88">
        <w:rPr>
          <w:rFonts w:ascii="Arial" w:hAnsi="Arial" w:cs="Arial"/>
          <w:lang w:eastAsia="en-IE"/>
        </w:rPr>
        <w:fldChar w:fldCharType="begin"/>
      </w:r>
      <w:r w:rsidR="00650E88">
        <w:rPr>
          <w:rFonts w:ascii="Arial" w:hAnsi="Arial" w:cs="Arial"/>
          <w:lang w:eastAsia="en-IE"/>
        </w:rPr>
        <w:instrText xml:space="preserve"> INCLUDEPICTURE  "cid:image007.png@01D7F273.8CEDBB30" \* MERGEFORMATINET </w:instrText>
      </w:r>
      <w:r w:rsidR="00650E88">
        <w:rPr>
          <w:rFonts w:ascii="Arial" w:hAnsi="Arial" w:cs="Arial"/>
          <w:lang w:eastAsia="en-IE"/>
        </w:rPr>
        <w:fldChar w:fldCharType="separate"/>
      </w:r>
      <w:r w:rsidR="00AA2FAC">
        <w:rPr>
          <w:rFonts w:ascii="Arial" w:hAnsi="Arial" w:cs="Arial"/>
          <w:lang w:eastAsia="en-IE"/>
        </w:rPr>
        <w:fldChar w:fldCharType="begin"/>
      </w:r>
      <w:r w:rsidR="00AA2FAC">
        <w:rPr>
          <w:rFonts w:ascii="Arial" w:hAnsi="Arial" w:cs="Arial"/>
          <w:lang w:eastAsia="en-IE"/>
        </w:rPr>
        <w:instrText xml:space="preserve"> INCLUDEPICTURE  "cid:image007.png@01D7F273.8CEDBB30" \* MERGEFORMATINET </w:instrText>
      </w:r>
      <w:r w:rsidR="00AA2FAC">
        <w:rPr>
          <w:rFonts w:ascii="Arial" w:hAnsi="Arial" w:cs="Arial"/>
          <w:lang w:eastAsia="en-IE"/>
        </w:rPr>
        <w:fldChar w:fldCharType="separate"/>
      </w:r>
      <w:r w:rsidR="000D6675">
        <w:rPr>
          <w:rFonts w:ascii="Arial" w:hAnsi="Arial" w:cs="Arial"/>
          <w:lang w:eastAsia="en-IE"/>
        </w:rPr>
        <w:fldChar w:fldCharType="begin"/>
      </w:r>
      <w:r w:rsidR="000D6675">
        <w:rPr>
          <w:rFonts w:ascii="Arial" w:hAnsi="Arial" w:cs="Arial"/>
          <w:lang w:eastAsia="en-IE"/>
        </w:rPr>
        <w:instrText xml:space="preserve"> </w:instrText>
      </w:r>
      <w:r w:rsidR="000D6675">
        <w:rPr>
          <w:rFonts w:ascii="Arial" w:hAnsi="Arial" w:cs="Arial"/>
          <w:lang w:eastAsia="en-IE"/>
        </w:rPr>
        <w:instrText>INCLUDEPICTURE  "cid:image007.png@01D7F273.8CEDBB30" \* MERGEFORMATINET</w:instrText>
      </w:r>
      <w:r w:rsidR="000D6675">
        <w:rPr>
          <w:rFonts w:ascii="Arial" w:hAnsi="Arial" w:cs="Arial"/>
          <w:lang w:eastAsia="en-IE"/>
        </w:rPr>
        <w:instrText xml:space="preserve"> </w:instrText>
      </w:r>
      <w:r w:rsidR="000D6675">
        <w:rPr>
          <w:rFonts w:ascii="Arial" w:hAnsi="Arial" w:cs="Arial"/>
          <w:lang w:eastAsia="en-IE"/>
        </w:rPr>
        <w:fldChar w:fldCharType="separate"/>
      </w:r>
      <w:r w:rsidR="001B664D">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6" r:href="rId17"/>
          </v:shape>
        </w:pict>
      </w:r>
      <w:r w:rsidR="000D6675">
        <w:rPr>
          <w:rFonts w:ascii="Arial" w:hAnsi="Arial" w:cs="Arial"/>
          <w:lang w:eastAsia="en-IE"/>
        </w:rPr>
        <w:fldChar w:fldCharType="end"/>
      </w:r>
      <w:r w:rsidR="00AA2FAC">
        <w:rPr>
          <w:rFonts w:ascii="Arial" w:hAnsi="Arial" w:cs="Arial"/>
          <w:lang w:eastAsia="en-IE"/>
        </w:rPr>
        <w:fldChar w:fldCharType="end"/>
      </w:r>
      <w:r w:rsidR="00650E88">
        <w:rPr>
          <w:rFonts w:ascii="Arial" w:hAnsi="Arial" w:cs="Arial"/>
          <w:lang w:eastAsia="en-IE"/>
        </w:rPr>
        <w:fldChar w:fldCharType="end"/>
      </w:r>
      <w:r w:rsidR="00411CE0">
        <w:rPr>
          <w:rFonts w:ascii="Arial" w:hAnsi="Arial" w:cs="Arial"/>
          <w:lang w:eastAsia="en-IE"/>
        </w:rPr>
        <w:fldChar w:fldCharType="end"/>
      </w:r>
      <w:r w:rsidR="006574D4">
        <w:rPr>
          <w:rFonts w:ascii="Arial" w:hAnsi="Arial" w:cs="Arial"/>
          <w:lang w:eastAsia="en-IE"/>
        </w:rPr>
        <w:fldChar w:fldCharType="end"/>
      </w:r>
      <w:r w:rsidR="00B67F04">
        <w:rPr>
          <w:rFonts w:ascii="Arial" w:hAnsi="Arial" w:cs="Arial"/>
          <w:lang w:eastAsia="en-IE"/>
        </w:rPr>
        <w:fldChar w:fldCharType="end"/>
      </w:r>
      <w:r w:rsidR="006464E9">
        <w:rPr>
          <w:rFonts w:ascii="Arial" w:hAnsi="Arial" w:cs="Arial"/>
          <w:lang w:eastAsia="en-IE"/>
        </w:rPr>
        <w:fldChar w:fldCharType="end"/>
      </w:r>
      <w:r w:rsidR="0054308E">
        <w:rPr>
          <w:rFonts w:ascii="Arial" w:hAnsi="Arial" w:cs="Arial"/>
          <w:lang w:eastAsia="en-IE"/>
        </w:rPr>
        <w:fldChar w:fldCharType="end"/>
      </w:r>
      <w:r w:rsidR="001A399A">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r w:rsidR="006574D4">
        <w:rPr>
          <w:rFonts w:ascii="Arial" w:hAnsi="Arial" w:cs="Arial"/>
          <w:lang w:eastAsia="en-IE"/>
        </w:rPr>
        <w:t xml:space="preserve">                     </w:t>
      </w:r>
      <w:r w:rsidR="001A399A" w:rsidRPr="00EB35A1">
        <w:rPr>
          <w:rFonts w:ascii="Arial" w:hAnsi="Arial" w:cs="Arial"/>
          <w:b/>
          <w:bCs/>
          <w:iCs/>
        </w:rPr>
        <w:t>Grade VII ICT Service and Support Manager</w:t>
      </w:r>
    </w:p>
    <w:p w14:paraId="6AF85E15" w14:textId="77777777" w:rsidR="00A36C38" w:rsidRPr="00AB559F" w:rsidRDefault="00A36C38" w:rsidP="001A399A">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B67F04">
        <w:trPr>
          <w:trHeight w:val="2369"/>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7C3A6511" w14:textId="77777777" w:rsidR="00C21EE8" w:rsidRPr="00AF3BF1" w:rsidRDefault="00C21EE8" w:rsidP="00C21EE8">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6744374F" w14:textId="77777777" w:rsidR="00C21EE8" w:rsidRPr="00AF3BF1" w:rsidRDefault="00C21EE8" w:rsidP="00C21EE8">
            <w:pPr>
              <w:rPr>
                <w:rFonts w:ascii="Arial" w:hAnsi="Arial" w:cs="Arial"/>
              </w:rPr>
            </w:pPr>
          </w:p>
          <w:p w14:paraId="3F0AAE89" w14:textId="77777777" w:rsidR="00C21EE8" w:rsidRPr="00AF3BF1" w:rsidRDefault="00C21EE8" w:rsidP="00C21EE8">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17D699A2" w:rsidR="008426EE" w:rsidRPr="00271AF1" w:rsidRDefault="00C21EE8" w:rsidP="00C21EE8">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B67F04">
        <w:trPr>
          <w:trHeight w:val="367"/>
        </w:trPr>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3DC76134" w14:textId="6D364D3D" w:rsidR="008426EE" w:rsidRPr="00AB559F" w:rsidRDefault="008426EE" w:rsidP="00B67F0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621DF5BE" w14:textId="167FD27E" w:rsidR="008426EE" w:rsidRPr="00AB559F"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2AEE067A" w14:textId="40BAE11F" w:rsidR="008426EE" w:rsidRPr="00AB559F" w:rsidRDefault="008426EE" w:rsidP="00B67F04">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lastRenderedPageBreak/>
              <w:t>Visit</w:t>
            </w:r>
            <w:r w:rsidRPr="006B758C">
              <w:rPr>
                <w:rFonts w:ascii="Arial" w:hAnsi="Arial" w:cs="Arial"/>
                <w:bCs/>
                <w:lang w:val="en"/>
              </w:rPr>
              <w:t xml:space="preserve"> </w:t>
            </w:r>
            <w:hyperlink r:id="rId18"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5A7FB09C" w14:textId="5C5B48B0" w:rsidR="008426EE" w:rsidRPr="00B67F04" w:rsidRDefault="008426EE" w:rsidP="00B67F0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headerReference w:type="even" r:id="rId19"/>
      <w:headerReference w:type="default" r:id="rId20"/>
      <w:footerReference w:type="even" r:id="rId21"/>
      <w:footerReference w:type="default" r:id="rId22"/>
      <w:headerReference w:type="first" r:id="rId23"/>
      <w:footerReference w:type="first" r:id="rId2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C7D0" w14:textId="77777777" w:rsidR="005473A8" w:rsidRDefault="005473A8">
      <w:r>
        <w:separator/>
      </w:r>
    </w:p>
  </w:endnote>
  <w:endnote w:type="continuationSeparator" w:id="0">
    <w:p w14:paraId="7B76BBEF" w14:textId="77777777" w:rsidR="005473A8" w:rsidRDefault="005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77E515E0" w14:textId="77777777" w:rsidR="000C2626" w:rsidRPr="00650E88" w:rsidRDefault="00D45A3C" w:rsidP="00650E88">
        <w:pPr>
          <w:tabs>
            <w:tab w:val="left" w:pos="283"/>
          </w:tabs>
          <w:rPr>
            <w:rFonts w:ascii="Arial" w:hAnsi="Arial" w:cs="Arial"/>
            <w:b/>
            <w:bCs/>
            <w:iCs/>
          </w:rPr>
        </w:pPr>
        <w:r w:rsidRPr="00650E88">
          <w:rPr>
            <w:rFonts w:ascii="Arial" w:hAnsi="Arial" w:cs="Arial"/>
            <w:sz w:val="16"/>
            <w:szCs w:val="16"/>
          </w:rPr>
          <w:t>T&amp;T</w:t>
        </w:r>
        <w:r w:rsidR="000C2626" w:rsidRPr="00650E88">
          <w:rPr>
            <w:rFonts w:ascii="Arial" w:hAnsi="Arial" w:cs="Arial"/>
            <w:sz w:val="16"/>
            <w:szCs w:val="16"/>
          </w:rPr>
          <w:t xml:space="preserve">/21/25 </w:t>
        </w:r>
        <w:r w:rsidR="000C2626" w:rsidRPr="00650E88">
          <w:rPr>
            <w:rFonts w:ascii="Arial" w:hAnsi="Arial" w:cs="Arial"/>
            <w:b/>
            <w:bCs/>
            <w:iCs/>
            <w:sz w:val="16"/>
            <w:szCs w:val="16"/>
          </w:rPr>
          <w:t>Grade VII ICT Service and Support Manager</w:t>
        </w:r>
      </w:p>
      <w:p w14:paraId="617FD59E" w14:textId="7EAA1025" w:rsidR="008861F3" w:rsidRDefault="008861F3" w:rsidP="008861F3">
        <w:pPr>
          <w:pStyle w:val="Footer"/>
          <w:rPr>
            <w:rFonts w:ascii="Arial" w:hAnsi="Arial" w:cs="Arial"/>
            <w:sz w:val="16"/>
            <w:szCs w:val="16"/>
            <w:lang w:val="en-IE"/>
          </w:rPr>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0D6675">
          <w:rPr>
            <w:rFonts w:ascii="Arial" w:hAnsi="Arial" w:cs="Arial"/>
            <w:noProof/>
            <w:sz w:val="16"/>
            <w:szCs w:val="16"/>
          </w:rPr>
          <w:t>9</w:t>
        </w:r>
        <w:r>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4B9D" w14:textId="77777777" w:rsidR="000C2626" w:rsidRDefault="000C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172D" w14:textId="77777777" w:rsidR="005473A8" w:rsidRDefault="005473A8">
      <w:r>
        <w:separator/>
      </w:r>
    </w:p>
  </w:footnote>
  <w:footnote w:type="continuationSeparator" w:id="0">
    <w:p w14:paraId="72E7EDEA" w14:textId="77777777" w:rsidR="005473A8" w:rsidRDefault="005473A8">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2773" w14:textId="77777777" w:rsidR="000C2626" w:rsidRDefault="000C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FA36" w14:textId="77777777" w:rsidR="000C2626" w:rsidRPr="000C2626" w:rsidRDefault="000C262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3879" w14:textId="77777777" w:rsidR="000C2626" w:rsidRDefault="000C2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2604C"/>
    <w:multiLevelType w:val="hybridMultilevel"/>
    <w:tmpl w:val="5B3A210A"/>
    <w:lvl w:ilvl="0" w:tplc="F9502AB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1315A1"/>
    <w:multiLevelType w:val="hybridMultilevel"/>
    <w:tmpl w:val="FCDA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4"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8" w15:restartNumberingAfterBreak="0">
    <w:nsid w:val="4DAB4F9F"/>
    <w:multiLevelType w:val="hybridMultilevel"/>
    <w:tmpl w:val="A51A6A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B2ADF"/>
    <w:multiLevelType w:val="hybridMultilevel"/>
    <w:tmpl w:val="EA94A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A05F7A"/>
    <w:multiLevelType w:val="hybridMultilevel"/>
    <w:tmpl w:val="0624E5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B94E9D"/>
    <w:multiLevelType w:val="hybridMultilevel"/>
    <w:tmpl w:val="50985C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5D0732A"/>
    <w:multiLevelType w:val="hybridMultilevel"/>
    <w:tmpl w:val="CDB63A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6A2132"/>
    <w:multiLevelType w:val="hybridMultilevel"/>
    <w:tmpl w:val="41605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0"/>
  </w:num>
  <w:num w:numId="4">
    <w:abstractNumId w:val="29"/>
  </w:num>
  <w:num w:numId="5">
    <w:abstractNumId w:val="22"/>
  </w:num>
  <w:num w:numId="6">
    <w:abstractNumId w:val="8"/>
  </w:num>
  <w:num w:numId="7">
    <w:abstractNumId w:val="46"/>
  </w:num>
  <w:num w:numId="8">
    <w:abstractNumId w:val="3"/>
  </w:num>
  <w:num w:numId="9">
    <w:abstractNumId w:val="1"/>
  </w:num>
  <w:num w:numId="10">
    <w:abstractNumId w:val="6"/>
  </w:num>
  <w:num w:numId="11">
    <w:abstractNumId w:val="12"/>
  </w:num>
  <w:num w:numId="12">
    <w:abstractNumId w:val="40"/>
  </w:num>
  <w:num w:numId="13">
    <w:abstractNumId w:val="21"/>
  </w:num>
  <w:num w:numId="14">
    <w:abstractNumId w:val="20"/>
  </w:num>
  <w:num w:numId="15">
    <w:abstractNumId w:val="32"/>
  </w:num>
  <w:num w:numId="16">
    <w:abstractNumId w:val="18"/>
  </w:num>
  <w:num w:numId="17">
    <w:abstractNumId w:val="44"/>
  </w:num>
  <w:num w:numId="18">
    <w:abstractNumId w:val="4"/>
  </w:num>
  <w:num w:numId="19">
    <w:abstractNumId w:val="15"/>
  </w:num>
  <w:num w:numId="20">
    <w:abstractNumId w:val="43"/>
  </w:num>
  <w:num w:numId="21">
    <w:abstractNumId w:val="33"/>
  </w:num>
  <w:num w:numId="22">
    <w:abstractNumId w:val="27"/>
  </w:num>
  <w:num w:numId="23">
    <w:abstractNumId w:val="26"/>
  </w:num>
  <w:num w:numId="24">
    <w:abstractNumId w:val="10"/>
  </w:num>
  <w:num w:numId="25">
    <w:abstractNumId w:val="35"/>
  </w:num>
  <w:num w:numId="26">
    <w:abstractNumId w:val="23"/>
  </w:num>
  <w:num w:numId="27">
    <w:abstractNumId w:val="34"/>
  </w:num>
  <w:num w:numId="28">
    <w:abstractNumId w:val="14"/>
  </w:num>
  <w:num w:numId="29">
    <w:abstractNumId w:val="38"/>
  </w:num>
  <w:num w:numId="30">
    <w:abstractNumId w:val="9"/>
  </w:num>
  <w:num w:numId="31">
    <w:abstractNumId w:val="19"/>
  </w:num>
  <w:num w:numId="32">
    <w:abstractNumId w:val="47"/>
  </w:num>
  <w:num w:numId="33">
    <w:abstractNumId w:val="17"/>
  </w:num>
  <w:num w:numId="34">
    <w:abstractNumId w:val="24"/>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7"/>
  </w:num>
  <w:num w:numId="39">
    <w:abstractNumId w:val="41"/>
  </w:num>
  <w:num w:numId="40">
    <w:abstractNumId w:val="36"/>
  </w:num>
  <w:num w:numId="41">
    <w:abstractNumId w:val="7"/>
  </w:num>
  <w:num w:numId="42">
    <w:abstractNumId w:val="42"/>
  </w:num>
  <w:num w:numId="43">
    <w:abstractNumId w:val="31"/>
  </w:num>
  <w:num w:numId="44">
    <w:abstractNumId w:val="45"/>
  </w:num>
  <w:num w:numId="45">
    <w:abstractNumId w:val="30"/>
  </w:num>
  <w:num w:numId="46">
    <w:abstractNumId w:val="13"/>
  </w:num>
  <w:num w:numId="47">
    <w:abstractNumId w:val="2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0A3D"/>
    <w:rsid w:val="00022437"/>
    <w:rsid w:val="000417F5"/>
    <w:rsid w:val="00051DB6"/>
    <w:rsid w:val="00064BA1"/>
    <w:rsid w:val="00070E1F"/>
    <w:rsid w:val="000A1EEB"/>
    <w:rsid w:val="000A7E3C"/>
    <w:rsid w:val="000B5603"/>
    <w:rsid w:val="000B5E1F"/>
    <w:rsid w:val="000C2626"/>
    <w:rsid w:val="000C3F3B"/>
    <w:rsid w:val="000D6675"/>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705B8"/>
    <w:rsid w:val="00174A88"/>
    <w:rsid w:val="00176D91"/>
    <w:rsid w:val="00182E5F"/>
    <w:rsid w:val="0019187C"/>
    <w:rsid w:val="00193FD9"/>
    <w:rsid w:val="001A399A"/>
    <w:rsid w:val="001B05FC"/>
    <w:rsid w:val="001B54FB"/>
    <w:rsid w:val="001B664D"/>
    <w:rsid w:val="001E19D4"/>
    <w:rsid w:val="001F034E"/>
    <w:rsid w:val="00205F59"/>
    <w:rsid w:val="00211843"/>
    <w:rsid w:val="00212075"/>
    <w:rsid w:val="00227F6F"/>
    <w:rsid w:val="0024164F"/>
    <w:rsid w:val="00250CF9"/>
    <w:rsid w:val="00253A3C"/>
    <w:rsid w:val="0026531C"/>
    <w:rsid w:val="00266BDB"/>
    <w:rsid w:val="00271AF1"/>
    <w:rsid w:val="00272F58"/>
    <w:rsid w:val="00285110"/>
    <w:rsid w:val="00286E51"/>
    <w:rsid w:val="00290735"/>
    <w:rsid w:val="00291C78"/>
    <w:rsid w:val="002A6E5B"/>
    <w:rsid w:val="002B1489"/>
    <w:rsid w:val="002B2627"/>
    <w:rsid w:val="002B4136"/>
    <w:rsid w:val="002C3C18"/>
    <w:rsid w:val="002C6B12"/>
    <w:rsid w:val="002E0484"/>
    <w:rsid w:val="002E0C09"/>
    <w:rsid w:val="00303080"/>
    <w:rsid w:val="0030786C"/>
    <w:rsid w:val="00316380"/>
    <w:rsid w:val="003209F2"/>
    <w:rsid w:val="00336227"/>
    <w:rsid w:val="00357EB5"/>
    <w:rsid w:val="00382E9D"/>
    <w:rsid w:val="00395DA4"/>
    <w:rsid w:val="003972D0"/>
    <w:rsid w:val="00397A9E"/>
    <w:rsid w:val="003A4595"/>
    <w:rsid w:val="003C3EF5"/>
    <w:rsid w:val="003F1317"/>
    <w:rsid w:val="003F3C36"/>
    <w:rsid w:val="003F5121"/>
    <w:rsid w:val="004017C9"/>
    <w:rsid w:val="00411CE0"/>
    <w:rsid w:val="00445D5F"/>
    <w:rsid w:val="00453906"/>
    <w:rsid w:val="00461FDD"/>
    <w:rsid w:val="004625B6"/>
    <w:rsid w:val="00480568"/>
    <w:rsid w:val="004976A8"/>
    <w:rsid w:val="004A03FD"/>
    <w:rsid w:val="004A2654"/>
    <w:rsid w:val="004B0542"/>
    <w:rsid w:val="004D4ACD"/>
    <w:rsid w:val="004F46C7"/>
    <w:rsid w:val="0052346F"/>
    <w:rsid w:val="005264A9"/>
    <w:rsid w:val="00531155"/>
    <w:rsid w:val="0053283A"/>
    <w:rsid w:val="0054308E"/>
    <w:rsid w:val="005473A8"/>
    <w:rsid w:val="00547ADF"/>
    <w:rsid w:val="005503EE"/>
    <w:rsid w:val="00550495"/>
    <w:rsid w:val="005574E8"/>
    <w:rsid w:val="00562FF6"/>
    <w:rsid w:val="0056450A"/>
    <w:rsid w:val="00575709"/>
    <w:rsid w:val="005770BD"/>
    <w:rsid w:val="00587996"/>
    <w:rsid w:val="005A5CBE"/>
    <w:rsid w:val="005C1074"/>
    <w:rsid w:val="005C1082"/>
    <w:rsid w:val="005C50EC"/>
    <w:rsid w:val="005E60FE"/>
    <w:rsid w:val="005F3197"/>
    <w:rsid w:val="00603B58"/>
    <w:rsid w:val="0061104C"/>
    <w:rsid w:val="0061187B"/>
    <w:rsid w:val="00626526"/>
    <w:rsid w:val="0063049A"/>
    <w:rsid w:val="006464E9"/>
    <w:rsid w:val="00650E88"/>
    <w:rsid w:val="00654DC7"/>
    <w:rsid w:val="00655BC9"/>
    <w:rsid w:val="006574D4"/>
    <w:rsid w:val="006612E0"/>
    <w:rsid w:val="00666E71"/>
    <w:rsid w:val="006701EB"/>
    <w:rsid w:val="00672CD5"/>
    <w:rsid w:val="00686022"/>
    <w:rsid w:val="00690BCA"/>
    <w:rsid w:val="006B20F0"/>
    <w:rsid w:val="006B6AF6"/>
    <w:rsid w:val="006C4A2A"/>
    <w:rsid w:val="006C5969"/>
    <w:rsid w:val="006D09B0"/>
    <w:rsid w:val="006D391D"/>
    <w:rsid w:val="006E141D"/>
    <w:rsid w:val="006E17E3"/>
    <w:rsid w:val="006E675F"/>
    <w:rsid w:val="00707884"/>
    <w:rsid w:val="0071594F"/>
    <w:rsid w:val="007173A8"/>
    <w:rsid w:val="0075213A"/>
    <w:rsid w:val="00757AD6"/>
    <w:rsid w:val="007636B9"/>
    <w:rsid w:val="00773B85"/>
    <w:rsid w:val="00775726"/>
    <w:rsid w:val="007800D1"/>
    <w:rsid w:val="00781315"/>
    <w:rsid w:val="00787A08"/>
    <w:rsid w:val="00793560"/>
    <w:rsid w:val="007A7169"/>
    <w:rsid w:val="007B022A"/>
    <w:rsid w:val="007B0B4C"/>
    <w:rsid w:val="007C7884"/>
    <w:rsid w:val="007D0314"/>
    <w:rsid w:val="007E08FB"/>
    <w:rsid w:val="007E2157"/>
    <w:rsid w:val="007E36A3"/>
    <w:rsid w:val="007F2807"/>
    <w:rsid w:val="008220F4"/>
    <w:rsid w:val="0082210E"/>
    <w:rsid w:val="00832198"/>
    <w:rsid w:val="008426EE"/>
    <w:rsid w:val="0085089F"/>
    <w:rsid w:val="00853AFB"/>
    <w:rsid w:val="00867489"/>
    <w:rsid w:val="008678A9"/>
    <w:rsid w:val="00874E7D"/>
    <w:rsid w:val="00881A89"/>
    <w:rsid w:val="008861F3"/>
    <w:rsid w:val="008A3FDF"/>
    <w:rsid w:val="008B4AA5"/>
    <w:rsid w:val="008C011B"/>
    <w:rsid w:val="008D31F8"/>
    <w:rsid w:val="008E6880"/>
    <w:rsid w:val="008F24D9"/>
    <w:rsid w:val="008F6B60"/>
    <w:rsid w:val="00903221"/>
    <w:rsid w:val="00917F9A"/>
    <w:rsid w:val="00922C4B"/>
    <w:rsid w:val="00923651"/>
    <w:rsid w:val="009329D3"/>
    <w:rsid w:val="00946D71"/>
    <w:rsid w:val="00947D06"/>
    <w:rsid w:val="00950576"/>
    <w:rsid w:val="009517A3"/>
    <w:rsid w:val="009528C8"/>
    <w:rsid w:val="00960EDC"/>
    <w:rsid w:val="00963F25"/>
    <w:rsid w:val="0099076A"/>
    <w:rsid w:val="0099688D"/>
    <w:rsid w:val="009A4345"/>
    <w:rsid w:val="009A525F"/>
    <w:rsid w:val="009A7759"/>
    <w:rsid w:val="009B17A6"/>
    <w:rsid w:val="009B2052"/>
    <w:rsid w:val="009C20C3"/>
    <w:rsid w:val="009C4BF3"/>
    <w:rsid w:val="009D2F4D"/>
    <w:rsid w:val="009D6E8F"/>
    <w:rsid w:val="009E4D71"/>
    <w:rsid w:val="009E6BC5"/>
    <w:rsid w:val="00A12015"/>
    <w:rsid w:val="00A36C38"/>
    <w:rsid w:val="00A53E03"/>
    <w:rsid w:val="00A63799"/>
    <w:rsid w:val="00A67ADD"/>
    <w:rsid w:val="00A71AD5"/>
    <w:rsid w:val="00A72CA9"/>
    <w:rsid w:val="00A85453"/>
    <w:rsid w:val="00A97165"/>
    <w:rsid w:val="00AA2FAC"/>
    <w:rsid w:val="00AB4971"/>
    <w:rsid w:val="00AB7630"/>
    <w:rsid w:val="00AD3E70"/>
    <w:rsid w:val="00AE04F6"/>
    <w:rsid w:val="00AE2EFF"/>
    <w:rsid w:val="00AF50A2"/>
    <w:rsid w:val="00AF5BEF"/>
    <w:rsid w:val="00AF622F"/>
    <w:rsid w:val="00AF76DB"/>
    <w:rsid w:val="00B176F9"/>
    <w:rsid w:val="00B604B4"/>
    <w:rsid w:val="00B655F7"/>
    <w:rsid w:val="00B67F04"/>
    <w:rsid w:val="00B7255E"/>
    <w:rsid w:val="00B91F1B"/>
    <w:rsid w:val="00B92CDB"/>
    <w:rsid w:val="00BB47A4"/>
    <w:rsid w:val="00BF0F39"/>
    <w:rsid w:val="00C01A6C"/>
    <w:rsid w:val="00C02A83"/>
    <w:rsid w:val="00C071CD"/>
    <w:rsid w:val="00C156D2"/>
    <w:rsid w:val="00C21EE8"/>
    <w:rsid w:val="00C22FA3"/>
    <w:rsid w:val="00C32F26"/>
    <w:rsid w:val="00C35130"/>
    <w:rsid w:val="00C374DA"/>
    <w:rsid w:val="00C5094B"/>
    <w:rsid w:val="00C6078B"/>
    <w:rsid w:val="00C6215D"/>
    <w:rsid w:val="00C676F9"/>
    <w:rsid w:val="00C80B85"/>
    <w:rsid w:val="00C84CB9"/>
    <w:rsid w:val="00C87553"/>
    <w:rsid w:val="00CA2E90"/>
    <w:rsid w:val="00CA3A5F"/>
    <w:rsid w:val="00CA7229"/>
    <w:rsid w:val="00CE6213"/>
    <w:rsid w:val="00CF672F"/>
    <w:rsid w:val="00D356D0"/>
    <w:rsid w:val="00D4048B"/>
    <w:rsid w:val="00D45A3C"/>
    <w:rsid w:val="00D53AF9"/>
    <w:rsid w:val="00D54156"/>
    <w:rsid w:val="00D55E2E"/>
    <w:rsid w:val="00D57C8B"/>
    <w:rsid w:val="00D62A97"/>
    <w:rsid w:val="00DA580A"/>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92FFC"/>
    <w:rsid w:val="00E9467B"/>
    <w:rsid w:val="00EA1FFF"/>
    <w:rsid w:val="00EA64ED"/>
    <w:rsid w:val="00EB35A1"/>
    <w:rsid w:val="00EB4B82"/>
    <w:rsid w:val="00EC3ABB"/>
    <w:rsid w:val="00EC7405"/>
    <w:rsid w:val="00ED2B2A"/>
    <w:rsid w:val="00EE13EA"/>
    <w:rsid w:val="00EE5500"/>
    <w:rsid w:val="00EF1063"/>
    <w:rsid w:val="00F00E6A"/>
    <w:rsid w:val="00F063CB"/>
    <w:rsid w:val="00F14ACC"/>
    <w:rsid w:val="00F15951"/>
    <w:rsid w:val="00F16629"/>
    <w:rsid w:val="00F2474C"/>
    <w:rsid w:val="00F257E3"/>
    <w:rsid w:val="00F4132F"/>
    <w:rsid w:val="00F51A71"/>
    <w:rsid w:val="00F55410"/>
    <w:rsid w:val="00F613B6"/>
    <w:rsid w:val="00F67856"/>
    <w:rsid w:val="00F93448"/>
    <w:rsid w:val="00F9744B"/>
    <w:rsid w:val="00FA499E"/>
    <w:rsid w:val="00FB6832"/>
    <w:rsid w:val="00FC713F"/>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54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F55410"/>
    <w:rPr>
      <w:rFonts w:asciiTheme="majorHAnsi" w:eastAsiaTheme="majorEastAsia" w:hAnsiTheme="majorHAnsi" w:cstheme="majorBidi"/>
      <w:color w:val="243F60" w:themeColor="accent1" w:themeShade="7F"/>
      <w:sz w:val="24"/>
      <w:szCs w:val="24"/>
      <w:lang w:val="en-GB" w:eastAsia="en-GB"/>
    </w:rPr>
  </w:style>
  <w:style w:type="paragraph" w:styleId="NormalWeb">
    <w:name w:val="Normal (Web)"/>
    <w:basedOn w:val="Normal"/>
    <w:uiPriority w:val="99"/>
    <w:unhideWhenUsed/>
    <w:rsid w:val="001B664D"/>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taff/resources/diversity/diversity.html" TargetMode="External"/><Relationship Id="rId18" Type="http://schemas.openxmlformats.org/officeDocument/2006/relationships/hyperlink" Target="https://www.hse.ie/eng/services/list/2/primarycare/childrenfirst/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ssets.gov.ie/247584/c223c6e7-2d32-4ace-923d-4b263ec7df07.xlsx" TargetMode="External"/><Relationship Id="rId17" Type="http://schemas.openxmlformats.org/officeDocument/2006/relationships/image" Target="cid:image007.png@01D7F273.8CEDBB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psa.ie" TargetMode="External"/><Relationship Id="rId23" Type="http://schemas.openxmlformats.org/officeDocument/2006/relationships/header" Target="header3.xml"/><Relationship Id="rId10" Type="http://schemas.openxmlformats.org/officeDocument/2006/relationships/hyperlink" Target="http://health.gov.ie/about-us/agencies-health-bod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www.hse.ie/eng/staff/job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06B2-69C0-45F2-A847-552C4B9C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Emily Igoe</cp:lastModifiedBy>
  <cp:revision>10</cp:revision>
  <cp:lastPrinted>2019-01-22T11:12:00Z</cp:lastPrinted>
  <dcterms:created xsi:type="dcterms:W3CDTF">2025-05-22T15:20:00Z</dcterms:created>
  <dcterms:modified xsi:type="dcterms:W3CDTF">2025-06-09T11:57:00Z</dcterms:modified>
</cp:coreProperties>
</file>