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D3735EC" w:rsidR="00EA3A1F" w:rsidRDefault="00EA3A1F" w:rsidP="00B8125F">
                            <w:pPr>
                              <w:pStyle w:val="Contacts12"/>
                              <w:spacing w:after="0"/>
                            </w:pPr>
                            <w:bookmarkStart w:id="0"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D3735EC" w:rsidR="00EA3A1F" w:rsidRDefault="00EA3A1F" w:rsidP="00B8125F">
                      <w:pPr>
                        <w:pStyle w:val="Contacts12"/>
                        <w:spacing w:after="0"/>
                      </w:pPr>
                      <w:bookmarkStart w:id="1"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6DCCFFED" w14:textId="77777777" w:rsidR="00EC5608" w:rsidRDefault="00EA3A1F" w:rsidP="00B8125F">
                            <w:pPr>
                              <w:pStyle w:val="Contacts10"/>
                            </w:pPr>
                            <w:r>
                              <w:t>FSS, Ospidéal Dr. Steevens</w:t>
                            </w:r>
                          </w:p>
                          <w:p w14:paraId="4C004161" w14:textId="68ADC78B"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6DCCFFED" w14:textId="77777777" w:rsidR="00EC5608" w:rsidRDefault="00EA3A1F" w:rsidP="00B8125F">
                      <w:pPr>
                        <w:pStyle w:val="Contacts10"/>
                      </w:pPr>
                      <w:r>
                        <w:t>FSS, Ospidéal Dr. Steevens</w:t>
                      </w:r>
                    </w:p>
                    <w:p w14:paraId="4C004161" w14:textId="68ADC78B"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27524B6" w14:textId="17858F63" w:rsidR="00EB2D40" w:rsidRPr="00752769" w:rsidRDefault="00116CBA" w:rsidP="00EB2D40">
      <w:pPr>
        <w:pStyle w:val="Default"/>
        <w:rPr>
          <w:rFonts w:ascii="Arial" w:hAnsi="Arial" w:cs="Arial"/>
          <w:b/>
          <w:color w:val="000000" w:themeColor="text1"/>
          <w:sz w:val="22"/>
          <w:szCs w:val="22"/>
        </w:rPr>
      </w:pPr>
      <w:r w:rsidRPr="00B77BBA">
        <w:rPr>
          <w:rFonts w:ascii="Arial" w:hAnsi="Arial" w:cs="Arial"/>
          <w:b/>
          <w:bCs/>
          <w:color w:val="000000" w:themeColor="text1"/>
          <w:sz w:val="22"/>
          <w:szCs w:val="22"/>
        </w:rPr>
        <w:t xml:space="preserve">                                                         </w:t>
      </w:r>
      <w:r w:rsidR="00EF139F" w:rsidRPr="00B77BBA">
        <w:rPr>
          <w:rFonts w:ascii="Arial" w:hAnsi="Arial" w:cs="Arial"/>
          <w:b/>
          <w:bCs/>
          <w:color w:val="000000" w:themeColor="text1"/>
          <w:sz w:val="22"/>
          <w:szCs w:val="22"/>
        </w:rPr>
        <w:t>T&amp;T</w:t>
      </w:r>
      <w:r w:rsidR="00735D9C" w:rsidRPr="00B77BBA">
        <w:rPr>
          <w:rFonts w:ascii="Arial" w:hAnsi="Arial" w:cs="Arial"/>
          <w:b/>
          <w:bCs/>
          <w:color w:val="000000" w:themeColor="text1"/>
          <w:sz w:val="22"/>
          <w:szCs w:val="22"/>
        </w:rPr>
        <w:t>/</w:t>
      </w:r>
      <w:r w:rsidR="00EB2D40" w:rsidRPr="00B77BBA">
        <w:rPr>
          <w:rFonts w:ascii="Arial" w:hAnsi="Arial" w:cs="Arial"/>
          <w:b/>
          <w:bCs/>
          <w:color w:val="000000" w:themeColor="text1"/>
          <w:sz w:val="22"/>
          <w:szCs w:val="22"/>
        </w:rPr>
        <w:t>28</w:t>
      </w:r>
      <w:r w:rsidR="00735D9C" w:rsidRPr="00B77BBA">
        <w:rPr>
          <w:rFonts w:ascii="Arial" w:hAnsi="Arial" w:cs="Arial"/>
          <w:b/>
          <w:bCs/>
          <w:color w:val="000000" w:themeColor="text1"/>
          <w:sz w:val="22"/>
          <w:szCs w:val="22"/>
        </w:rPr>
        <w:t>/</w:t>
      </w:r>
      <w:r w:rsidRPr="00B77BBA">
        <w:rPr>
          <w:rFonts w:ascii="Arial" w:hAnsi="Arial" w:cs="Arial"/>
          <w:b/>
          <w:bCs/>
          <w:color w:val="000000" w:themeColor="text1"/>
          <w:sz w:val="22"/>
          <w:szCs w:val="22"/>
        </w:rPr>
        <w:t>26</w:t>
      </w:r>
      <w:r w:rsidR="00544274" w:rsidRPr="00B77BBA">
        <w:rPr>
          <w:rFonts w:ascii="Arial" w:hAnsi="Arial" w:cs="Arial"/>
          <w:b/>
          <w:bCs/>
          <w:color w:val="000000" w:themeColor="text1"/>
          <w:sz w:val="22"/>
          <w:szCs w:val="22"/>
        </w:rPr>
        <w:t xml:space="preserve"> </w:t>
      </w:r>
      <w:r w:rsidR="00EB2D40" w:rsidRPr="00752769">
        <w:rPr>
          <w:rFonts w:ascii="Arial" w:hAnsi="Arial" w:cs="Arial"/>
          <w:b/>
          <w:color w:val="000000" w:themeColor="text1"/>
          <w:sz w:val="22"/>
          <w:szCs w:val="22"/>
        </w:rPr>
        <w:t>Grade V</w:t>
      </w:r>
      <w:r w:rsidR="00EB2D40">
        <w:rPr>
          <w:rFonts w:ascii="Arial" w:hAnsi="Arial" w:cs="Arial"/>
          <w:b/>
          <w:color w:val="000000" w:themeColor="text1"/>
          <w:sz w:val="22"/>
          <w:szCs w:val="22"/>
        </w:rPr>
        <w:t xml:space="preserve"> Finance/Human Resource Support</w:t>
      </w:r>
    </w:p>
    <w:p w14:paraId="7382A8B8" w14:textId="130E432B" w:rsidR="00116CBA" w:rsidRPr="00EA3A1F" w:rsidRDefault="00116CBA" w:rsidP="00116CBA">
      <w:pPr>
        <w:pStyle w:val="Default"/>
        <w:rPr>
          <w:rFonts w:ascii="Arial" w:hAnsi="Arial" w:cs="Arial"/>
          <w:b/>
          <w:bCs/>
          <w:color w:val="FF0000"/>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3BFAABAD"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B77BBA" w:rsidRPr="00B77BBA">
        <w:rPr>
          <w:rFonts w:eastAsia="Arial"/>
          <w:b/>
          <w:bCs/>
          <w:color w:val="000000" w:themeColor="text1"/>
          <w:sz w:val="22"/>
          <w:szCs w:val="22"/>
          <w:lang w:val="en-IE"/>
        </w:rPr>
        <w:t>Wednesday 1st</w:t>
      </w:r>
      <w:r w:rsidR="00EB2D40" w:rsidRPr="00B77BBA">
        <w:rPr>
          <w:rFonts w:eastAsia="Arial"/>
          <w:b/>
          <w:bCs/>
          <w:color w:val="000000" w:themeColor="text1"/>
          <w:sz w:val="22"/>
          <w:szCs w:val="22"/>
          <w:lang w:val="en-IE"/>
        </w:rPr>
        <w:t xml:space="preserve"> July </w:t>
      </w:r>
      <w:r w:rsidR="00116CBA" w:rsidRPr="00B77BBA">
        <w:rPr>
          <w:rFonts w:eastAsia="Arial"/>
          <w:b/>
          <w:bCs/>
          <w:color w:val="000000" w:themeColor="text1"/>
          <w:sz w:val="22"/>
          <w:szCs w:val="22"/>
          <w:lang w:val="en-IE"/>
        </w:rPr>
        <w:t>2026</w:t>
      </w:r>
      <w:r w:rsidRPr="00B77BBA">
        <w:rPr>
          <w:b/>
          <w:bCs/>
          <w:color w:val="000000" w:themeColor="text1"/>
          <w:sz w:val="22"/>
          <w:szCs w:val="22"/>
        </w:rPr>
        <w:t xml:space="preserve">, </w:t>
      </w:r>
      <w:r w:rsidRPr="00B77BBA">
        <w:rPr>
          <w:b/>
          <w:color w:val="000000" w:themeColor="text1"/>
          <w:sz w:val="22"/>
          <w:szCs w:val="22"/>
        </w:rPr>
        <w:t xml:space="preserve">the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8657A0">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75EDDC41" w:rsidR="008E1B5F" w:rsidRPr="00B77BBA" w:rsidRDefault="00C6687E" w:rsidP="00544274">
            <w:pPr>
              <w:rPr>
                <w:b/>
                <w:color w:val="000000" w:themeColor="text1"/>
                <w:sz w:val="22"/>
                <w:szCs w:val="22"/>
                <w:highlight w:val="yellow"/>
                <w:lang w:val="en-IE"/>
              </w:rPr>
            </w:pPr>
            <w:r w:rsidRPr="00B77BBA">
              <w:rPr>
                <w:rFonts w:eastAsia="Arial"/>
                <w:b/>
                <w:color w:val="000000" w:themeColor="text1"/>
                <w:sz w:val="22"/>
                <w:szCs w:val="22"/>
                <w:lang w:val="en-IE"/>
              </w:rPr>
              <w:t xml:space="preserve">12 noon, </w:t>
            </w:r>
            <w:r w:rsidR="00B77BBA" w:rsidRPr="00B77BBA">
              <w:rPr>
                <w:rFonts w:eastAsia="Arial"/>
                <w:b/>
                <w:color w:val="000000" w:themeColor="text1"/>
                <w:sz w:val="22"/>
                <w:szCs w:val="22"/>
                <w:lang w:val="en-IE"/>
              </w:rPr>
              <w:t xml:space="preserve">Wednesday 1st July </w:t>
            </w:r>
            <w:r w:rsidR="00116CBA" w:rsidRPr="00B77BBA">
              <w:rPr>
                <w:rFonts w:eastAsia="Arial"/>
                <w:b/>
                <w:color w:val="000000" w:themeColor="text1"/>
                <w:sz w:val="22"/>
                <w:szCs w:val="22"/>
                <w:lang w:val="en-IE"/>
              </w:rPr>
              <w:t>2026</w:t>
            </w:r>
          </w:p>
        </w:tc>
      </w:tr>
      <w:tr w:rsidR="008E1B5F" w:rsidRPr="00EB5EA8" w14:paraId="38D297A9" w14:textId="77777777" w:rsidTr="008657A0">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26211130" w:rsidR="008E1B5F" w:rsidRDefault="008E1B5F" w:rsidP="008657A0">
            <w:pPr>
              <w:pStyle w:val="Default"/>
              <w:rPr>
                <w:rFonts w:ascii="Arial" w:hAnsi="Arial" w:cs="Arial"/>
                <w:b/>
                <w:color w:val="000000" w:themeColor="text1"/>
                <w:sz w:val="22"/>
                <w:szCs w:val="22"/>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with the subject line:</w:t>
            </w:r>
            <w:r w:rsidR="008657A0" w:rsidRPr="00B77BBA">
              <w:rPr>
                <w:rFonts w:ascii="Arial" w:hAnsi="Arial" w:cs="Arial"/>
                <w:b/>
                <w:bCs/>
                <w:color w:val="000000" w:themeColor="text1"/>
                <w:sz w:val="22"/>
                <w:szCs w:val="22"/>
              </w:rPr>
              <w:t xml:space="preserve">                                                         T&amp;T/28/26 </w:t>
            </w:r>
            <w:r w:rsidR="008657A0" w:rsidRPr="00752769">
              <w:rPr>
                <w:rFonts w:ascii="Arial" w:hAnsi="Arial" w:cs="Arial"/>
                <w:b/>
                <w:color w:val="000000" w:themeColor="text1"/>
                <w:sz w:val="22"/>
                <w:szCs w:val="22"/>
              </w:rPr>
              <w:t>Grade V</w:t>
            </w:r>
            <w:r w:rsidR="008657A0">
              <w:rPr>
                <w:rFonts w:ascii="Arial" w:hAnsi="Arial" w:cs="Arial"/>
                <w:b/>
                <w:color w:val="000000" w:themeColor="text1"/>
                <w:sz w:val="22"/>
                <w:szCs w:val="22"/>
              </w:rPr>
              <w:t xml:space="preserve"> Finance/Human Resource Support</w:t>
            </w:r>
          </w:p>
          <w:p w14:paraId="712368E1" w14:textId="77777777" w:rsidR="008657A0" w:rsidRPr="008657A0" w:rsidRDefault="008657A0" w:rsidP="008657A0">
            <w:pPr>
              <w:pStyle w:val="Default"/>
              <w:rPr>
                <w:rFonts w:ascii="Arial" w:hAnsi="Arial" w:cs="Arial"/>
                <w:b/>
                <w:color w:val="000000" w:themeColor="text1"/>
                <w:sz w:val="22"/>
                <w:szCs w:val="22"/>
              </w:rPr>
            </w:pP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8657A0">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6BBF4B78" w:rsidR="00174885" w:rsidRPr="00EB5EA8" w:rsidRDefault="004D4697" w:rsidP="00EA3A1F">
            <w:pPr>
              <w:widowControl w:val="0"/>
              <w:autoSpaceDE w:val="0"/>
              <w:autoSpaceDN w:val="0"/>
              <w:adjustRightInd w:val="0"/>
              <w:spacing w:line="360" w:lineRule="auto"/>
              <w:rPr>
                <w:sz w:val="22"/>
                <w:szCs w:val="22"/>
                <w:lang w:eastAsia="en-IE"/>
              </w:rPr>
            </w:pPr>
            <w:r>
              <w:rPr>
                <w:b/>
                <w:bCs/>
                <w:sz w:val="22"/>
                <w:szCs w:val="22"/>
              </w:rPr>
              <w:t>Grade</w:t>
            </w:r>
            <w:r w:rsidR="00EB2D40">
              <w:rPr>
                <w:b/>
                <w:bCs/>
                <w:sz w:val="22"/>
                <w:szCs w:val="22"/>
              </w:rPr>
              <w:t xml:space="preserve"> </w:t>
            </w:r>
            <w:r w:rsidR="00EB2D40" w:rsidRPr="00752769">
              <w:rPr>
                <w:b/>
                <w:color w:val="000000" w:themeColor="text1"/>
                <w:sz w:val="22"/>
                <w:szCs w:val="22"/>
              </w:rPr>
              <w:t>V</w:t>
            </w:r>
            <w:r w:rsidR="00EB2D40">
              <w:rPr>
                <w:b/>
                <w:color w:val="000000" w:themeColor="text1"/>
                <w:sz w:val="22"/>
                <w:szCs w:val="22"/>
              </w:rPr>
              <w:t xml:space="preserve"> Finance/Human Resource Support</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2352EEC4"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T&amp;T</w:t>
            </w:r>
            <w:r w:rsidRPr="00B77BBA">
              <w:rPr>
                <w:color w:val="000000" w:themeColor="text1"/>
                <w:sz w:val="22"/>
                <w:szCs w:val="22"/>
                <w:lang w:eastAsia="en-IE"/>
              </w:rPr>
              <w:t>/</w:t>
            </w:r>
            <w:r w:rsidR="00EB2D40" w:rsidRPr="00B77BBA">
              <w:rPr>
                <w:color w:val="000000" w:themeColor="text1"/>
                <w:sz w:val="22"/>
                <w:szCs w:val="22"/>
                <w:lang w:eastAsia="en-IE"/>
              </w:rPr>
              <w:t>28</w:t>
            </w:r>
            <w:r w:rsidRPr="00B77BBA">
              <w:rPr>
                <w:color w:val="000000" w:themeColor="text1"/>
                <w:sz w:val="22"/>
                <w:szCs w:val="22"/>
                <w:lang w:eastAsia="en-IE"/>
              </w:rPr>
              <w:t>/</w:t>
            </w:r>
            <w:r w:rsidR="00116CBA" w:rsidRPr="00B77BBA">
              <w:rPr>
                <w:color w:val="000000" w:themeColor="text1"/>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70E8C11C" w14:textId="66F0C430" w:rsidR="0012528F" w:rsidRPr="0012528F" w:rsidRDefault="0012528F" w:rsidP="0012528F">
      <w:pPr>
        <w:suppressAutoHyphens w:val="0"/>
        <w:textAlignment w:val="baseline"/>
        <w:rPr>
          <w:rFonts w:ascii="Segoe UI" w:hAnsi="Segoe UI" w:cs="Segoe UI"/>
          <w:sz w:val="18"/>
          <w:szCs w:val="18"/>
          <w:lang w:val="en-IE" w:eastAsia="en-IE"/>
        </w:rPr>
      </w:pPr>
    </w:p>
    <w:p w14:paraId="2C453F6A" w14:textId="77777777" w:rsidR="0012528F" w:rsidRPr="0012528F" w:rsidRDefault="0012528F" w:rsidP="0012528F">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12528F" w:rsidRPr="0012528F" w14:paraId="63B8E137" w14:textId="77777777" w:rsidTr="0012528F">
        <w:trPr>
          <w:trHeight w:val="300"/>
        </w:trPr>
        <w:tc>
          <w:tcPr>
            <w:tcW w:w="4620" w:type="dxa"/>
            <w:tcBorders>
              <w:top w:val="single" w:sz="6" w:space="0" w:color="auto"/>
              <w:left w:val="single" w:sz="6" w:space="0" w:color="auto"/>
              <w:bottom w:val="single" w:sz="6" w:space="0" w:color="auto"/>
              <w:right w:val="single" w:sz="6" w:space="0" w:color="auto"/>
            </w:tcBorders>
            <w:hideMark/>
          </w:tcPr>
          <w:p w14:paraId="183DF329"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779EA33D" w14:textId="1C44D8CD"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BE96448"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12528F" w:rsidRPr="0012528F" w14:paraId="3B170DF1" w14:textId="77777777" w:rsidTr="0012528F">
        <w:trPr>
          <w:trHeight w:val="300"/>
        </w:trPr>
        <w:tc>
          <w:tcPr>
            <w:tcW w:w="4620" w:type="dxa"/>
            <w:tcBorders>
              <w:top w:val="single" w:sz="6" w:space="0" w:color="auto"/>
              <w:left w:val="single" w:sz="6" w:space="0" w:color="auto"/>
              <w:bottom w:val="single" w:sz="6" w:space="0" w:color="auto"/>
              <w:right w:val="single" w:sz="6" w:space="0" w:color="auto"/>
            </w:tcBorders>
            <w:hideMark/>
          </w:tcPr>
          <w:p w14:paraId="52D9E578"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46A4EAA0" w14:textId="1BA638B3"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FC9C854"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15394159" w14:textId="77777777" w:rsidTr="0012528F">
        <w:trPr>
          <w:trHeight w:val="300"/>
        </w:trPr>
        <w:tc>
          <w:tcPr>
            <w:tcW w:w="4620" w:type="dxa"/>
            <w:tcBorders>
              <w:top w:val="single" w:sz="6" w:space="0" w:color="auto"/>
              <w:left w:val="single" w:sz="6" w:space="0" w:color="auto"/>
              <w:bottom w:val="single" w:sz="6" w:space="0" w:color="auto"/>
              <w:right w:val="single" w:sz="6" w:space="0" w:color="auto"/>
            </w:tcBorders>
            <w:hideMark/>
          </w:tcPr>
          <w:p w14:paraId="52FCF4FD"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7E7E9EB4" w14:textId="0C452083"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A9B5C85"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1279A412" w14:textId="77777777" w:rsidTr="0012528F">
        <w:trPr>
          <w:trHeight w:val="300"/>
        </w:trPr>
        <w:tc>
          <w:tcPr>
            <w:tcW w:w="4620" w:type="dxa"/>
            <w:tcBorders>
              <w:top w:val="single" w:sz="6" w:space="0" w:color="auto"/>
              <w:left w:val="single" w:sz="6" w:space="0" w:color="auto"/>
              <w:bottom w:val="single" w:sz="6" w:space="0" w:color="auto"/>
              <w:right w:val="single" w:sz="6" w:space="0" w:color="auto"/>
            </w:tcBorders>
            <w:hideMark/>
          </w:tcPr>
          <w:p w14:paraId="508C9D71"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hideMark/>
          </w:tcPr>
          <w:p w14:paraId="3D80D50A"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4FD5BB56" w14:textId="77777777" w:rsidTr="0012528F">
        <w:trPr>
          <w:trHeight w:val="45"/>
        </w:trPr>
        <w:tc>
          <w:tcPr>
            <w:tcW w:w="4620" w:type="dxa"/>
            <w:tcBorders>
              <w:top w:val="single" w:sz="6" w:space="0" w:color="auto"/>
              <w:left w:val="single" w:sz="6" w:space="0" w:color="auto"/>
              <w:bottom w:val="single" w:sz="6" w:space="0" w:color="auto"/>
              <w:right w:val="single" w:sz="6" w:space="0" w:color="auto"/>
            </w:tcBorders>
            <w:hideMark/>
          </w:tcPr>
          <w:p w14:paraId="7DC71A54"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5F980C4C" w14:textId="4D4F7EFA"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hideMark/>
          </w:tcPr>
          <w:p w14:paraId="671C9D91"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12528F" w:rsidRPr="0012528F" w14:paraId="6CD91FE0" w14:textId="77777777" w:rsidTr="0012528F">
        <w:trPr>
          <w:trHeight w:val="45"/>
        </w:trPr>
        <w:tc>
          <w:tcPr>
            <w:tcW w:w="4620" w:type="dxa"/>
            <w:tcBorders>
              <w:top w:val="single" w:sz="6" w:space="0" w:color="auto"/>
              <w:left w:val="single" w:sz="6" w:space="0" w:color="auto"/>
              <w:bottom w:val="single" w:sz="6" w:space="0" w:color="auto"/>
              <w:right w:val="single" w:sz="6" w:space="0" w:color="auto"/>
            </w:tcBorders>
            <w:hideMark/>
          </w:tcPr>
          <w:p w14:paraId="63716148"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5580AF27" w14:textId="5A49FCBA"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44CC4E00"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6784477B" w14:textId="77777777" w:rsidTr="0012528F">
        <w:trPr>
          <w:trHeight w:val="45"/>
        </w:trPr>
        <w:tc>
          <w:tcPr>
            <w:tcW w:w="4620" w:type="dxa"/>
            <w:tcBorders>
              <w:top w:val="single" w:sz="6" w:space="0" w:color="auto"/>
              <w:left w:val="single" w:sz="6" w:space="0" w:color="auto"/>
              <w:bottom w:val="single" w:sz="6" w:space="0" w:color="auto"/>
              <w:right w:val="single" w:sz="6" w:space="0" w:color="auto"/>
            </w:tcBorders>
            <w:hideMark/>
          </w:tcPr>
          <w:p w14:paraId="1EAB70A5"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0A8D852" w14:textId="0FADEEB6"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487FBD0C"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10F75AB7" w14:textId="77777777" w:rsidTr="0012528F">
        <w:trPr>
          <w:trHeight w:val="45"/>
        </w:trPr>
        <w:tc>
          <w:tcPr>
            <w:tcW w:w="4620" w:type="dxa"/>
            <w:tcBorders>
              <w:top w:val="single" w:sz="6" w:space="0" w:color="auto"/>
              <w:left w:val="single" w:sz="6" w:space="0" w:color="auto"/>
              <w:bottom w:val="single" w:sz="6" w:space="0" w:color="auto"/>
              <w:right w:val="single" w:sz="6" w:space="0" w:color="auto"/>
            </w:tcBorders>
            <w:hideMark/>
          </w:tcPr>
          <w:p w14:paraId="3E142DB0"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58B71685" w14:textId="320D2A15"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02E7C82F"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0FB05CC4" w14:textId="77777777" w:rsidTr="0012528F">
        <w:trPr>
          <w:trHeight w:val="45"/>
        </w:trPr>
        <w:tc>
          <w:tcPr>
            <w:tcW w:w="4620" w:type="dxa"/>
            <w:tcBorders>
              <w:top w:val="single" w:sz="6" w:space="0" w:color="auto"/>
              <w:left w:val="single" w:sz="6" w:space="0" w:color="auto"/>
              <w:bottom w:val="single" w:sz="6" w:space="0" w:color="auto"/>
              <w:right w:val="single" w:sz="6" w:space="0" w:color="auto"/>
            </w:tcBorders>
            <w:hideMark/>
          </w:tcPr>
          <w:p w14:paraId="044BB1CD"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7C5FD554" w14:textId="4A56F040"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0387E6DD" w14:textId="0EED8D6B"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7D3BEA5F" w14:textId="77777777" w:rsidTr="0012528F">
        <w:trPr>
          <w:trHeight w:val="45"/>
        </w:trPr>
        <w:tc>
          <w:tcPr>
            <w:tcW w:w="4620" w:type="dxa"/>
            <w:tcBorders>
              <w:top w:val="single" w:sz="6" w:space="0" w:color="auto"/>
              <w:left w:val="single" w:sz="6" w:space="0" w:color="auto"/>
              <w:bottom w:val="single" w:sz="6" w:space="0" w:color="auto"/>
              <w:right w:val="single" w:sz="6" w:space="0" w:color="auto"/>
            </w:tcBorders>
            <w:hideMark/>
          </w:tcPr>
          <w:p w14:paraId="7BE392AE"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hideMark/>
          </w:tcPr>
          <w:p w14:paraId="647F285A"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6E381C63" w14:textId="77777777" w:rsidTr="0012528F">
        <w:trPr>
          <w:trHeight w:val="45"/>
        </w:trPr>
        <w:tc>
          <w:tcPr>
            <w:tcW w:w="4620" w:type="dxa"/>
            <w:tcBorders>
              <w:top w:val="single" w:sz="6" w:space="0" w:color="auto"/>
              <w:left w:val="single" w:sz="6" w:space="0" w:color="auto"/>
              <w:bottom w:val="single" w:sz="6" w:space="0" w:color="auto"/>
              <w:right w:val="single" w:sz="6" w:space="0" w:color="auto"/>
            </w:tcBorders>
            <w:hideMark/>
          </w:tcPr>
          <w:p w14:paraId="7471A8CD"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7E9B2B01" w14:textId="28021F25"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21CDC62B"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12528F" w:rsidRPr="0012528F" w14:paraId="4EC8BC0C" w14:textId="77777777" w:rsidTr="0012528F">
        <w:trPr>
          <w:trHeight w:val="45"/>
        </w:trPr>
        <w:tc>
          <w:tcPr>
            <w:tcW w:w="4620" w:type="dxa"/>
            <w:tcBorders>
              <w:top w:val="single" w:sz="6" w:space="0" w:color="auto"/>
              <w:left w:val="single" w:sz="6" w:space="0" w:color="auto"/>
              <w:bottom w:val="single" w:sz="6" w:space="0" w:color="auto"/>
              <w:right w:val="single" w:sz="6" w:space="0" w:color="auto"/>
            </w:tcBorders>
            <w:hideMark/>
          </w:tcPr>
          <w:p w14:paraId="25F3BAB7"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79A5E7B7" w14:textId="4765C2EC" w:rsidR="0012528F" w:rsidRPr="0012528F" w:rsidRDefault="0012528F" w:rsidP="0012528F">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CB74B18" w14:textId="77777777" w:rsidR="0012528F" w:rsidRPr="0012528F" w:rsidRDefault="0012528F" w:rsidP="0012528F">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99AA332" w14:textId="77777777" w:rsidR="00174885" w:rsidRPr="0012528F" w:rsidRDefault="00174885" w:rsidP="0012528F">
      <w:pPr>
        <w:widowControl w:val="0"/>
        <w:autoSpaceDE w:val="0"/>
        <w:autoSpaceDN w:val="0"/>
        <w:adjustRightInd w:val="0"/>
        <w:spacing w:line="360" w:lineRule="auto"/>
        <w:rPr>
          <w:sz w:val="22"/>
          <w:szCs w:val="22"/>
          <w:lang w:eastAsia="en-IE"/>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F32E54" w:rsidRPr="00EB5EA8" w14:paraId="6AF3ABDE" w14:textId="77777777" w:rsidTr="00EA57ED">
        <w:tc>
          <w:tcPr>
            <w:tcW w:w="5495" w:type="dxa"/>
            <w:tcBorders>
              <w:top w:val="single" w:sz="4" w:space="0" w:color="000000"/>
              <w:left w:val="single" w:sz="4" w:space="0" w:color="000000"/>
              <w:bottom w:val="single" w:sz="4" w:space="0" w:color="000000"/>
            </w:tcBorders>
            <w:tcMar>
              <w:left w:w="103" w:type="dxa"/>
            </w:tcMar>
          </w:tcPr>
          <w:p w14:paraId="542EC836" w14:textId="0F3A7F18" w:rsidR="00F32E54" w:rsidRPr="00F32E54" w:rsidRDefault="00F32E54" w:rsidP="00F32E54">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3ADEA" w14:textId="504EE6C3" w:rsidR="00F32E54" w:rsidRPr="00EB5EA8" w:rsidRDefault="00F32E54" w:rsidP="00F32E54">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F32E54" w:rsidRPr="00EB5EA8" w14:paraId="221E9F3F" w14:textId="77777777" w:rsidTr="00EA57ED">
        <w:tc>
          <w:tcPr>
            <w:tcW w:w="5495" w:type="dxa"/>
            <w:tcBorders>
              <w:top w:val="single" w:sz="4" w:space="0" w:color="000000"/>
              <w:left w:val="single" w:sz="4" w:space="0" w:color="000000"/>
              <w:bottom w:val="single" w:sz="4" w:space="0" w:color="000000"/>
            </w:tcBorders>
            <w:tcMar>
              <w:left w:w="103" w:type="dxa"/>
            </w:tcMar>
          </w:tcPr>
          <w:p w14:paraId="566E15B2" w14:textId="5978641C" w:rsidR="00F32E54" w:rsidRPr="00F32E54" w:rsidRDefault="00F32E54" w:rsidP="00F32E54">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431F8F" w14:textId="207A1DC6" w:rsidR="00F32E54" w:rsidRPr="00EB5EA8" w:rsidRDefault="00F32E54" w:rsidP="00F32E54">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EB5EA8">
        <w:rPr>
          <w:i/>
          <w:sz w:val="22"/>
          <w:szCs w:val="22"/>
          <w:lang w:val="en-US" w:eastAsia="en-US"/>
        </w:rPr>
        <w:t>programme</w:t>
      </w:r>
      <w:proofErr w:type="spellEnd"/>
      <w:r w:rsidRPr="00EB5EA8">
        <w:rPr>
          <w:i/>
          <w:sz w:val="22"/>
          <w:szCs w:val="22"/>
          <w:lang w:val="en-US" w:eastAsia="en-US"/>
        </w:rPr>
        <w:t xml:space="preserve"> or the Leaving Certificate Vocational </w:t>
      </w:r>
      <w:proofErr w:type="spellStart"/>
      <w:r w:rsidRPr="00EB5EA8">
        <w:rPr>
          <w:i/>
          <w:sz w:val="22"/>
          <w:szCs w:val="22"/>
          <w:lang w:val="en-US" w:eastAsia="en-US"/>
        </w:rPr>
        <w:t>programme</w:t>
      </w:r>
      <w:proofErr w:type="spellEnd"/>
      <w:r w:rsidRPr="00EB5EA8">
        <w:rPr>
          <w:i/>
          <w:sz w:val="22"/>
          <w:szCs w:val="22"/>
          <w:lang w:val="en-US" w:eastAsia="en-US"/>
        </w:rPr>
        <w:t>.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45FF800E" w:rsidR="001A64E8"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26A54B5C" w14:textId="77777777" w:rsidR="002E2ED1" w:rsidRDefault="002E2ED1" w:rsidP="002E2ED1">
      <w:pPr>
        <w:pStyle w:val="ListParagraph"/>
        <w:suppressAutoHyphens w:val="0"/>
        <w:ind w:left="360"/>
        <w:rPr>
          <w:bCs/>
          <w:sz w:val="22"/>
          <w:szCs w:val="22"/>
        </w:rPr>
      </w:pPr>
    </w:p>
    <w:p w14:paraId="3B6529CD" w14:textId="77777777" w:rsidR="002E2ED1" w:rsidRDefault="002E2ED1" w:rsidP="002E2ED1">
      <w:pPr>
        <w:pStyle w:val="ListParagraph"/>
        <w:suppressAutoHyphens w:val="0"/>
        <w:ind w:left="360"/>
        <w:rPr>
          <w:bCs/>
          <w:sz w:val="22"/>
          <w:szCs w:val="22"/>
        </w:rPr>
      </w:pPr>
    </w:p>
    <w:p w14:paraId="12CFBD1B" w14:textId="02712AFD" w:rsidR="002E2ED1" w:rsidRPr="002E2ED1" w:rsidRDefault="002E2ED1" w:rsidP="002E2ED1">
      <w:pPr>
        <w:pStyle w:val="ListParagraph"/>
        <w:suppressAutoHyphens w:val="0"/>
        <w:ind w:left="360"/>
        <w:rPr>
          <w:bCs/>
          <w:sz w:val="22"/>
          <w:szCs w:val="22"/>
        </w:rPr>
      </w:pPr>
      <w:r w:rsidRPr="002E2ED1">
        <w:rPr>
          <w:bCs/>
          <w:sz w:val="22"/>
          <w:szCs w:val="22"/>
        </w:rPr>
        <w:t>Please Indicate the discipline you are apply</w:t>
      </w:r>
      <w:r w:rsidR="00334D87">
        <w:rPr>
          <w:bCs/>
          <w:sz w:val="22"/>
          <w:szCs w:val="22"/>
        </w:rPr>
        <w:t>ing</w:t>
      </w:r>
      <w:r w:rsidRPr="002E2ED1">
        <w:rPr>
          <w:bCs/>
          <w:sz w:val="22"/>
          <w:szCs w:val="22"/>
        </w:rPr>
        <w:t xml:space="preserve"> for, based on the list </w:t>
      </w:r>
      <w:r>
        <w:rPr>
          <w:bCs/>
          <w:sz w:val="22"/>
          <w:szCs w:val="22"/>
        </w:rPr>
        <w:t>below</w:t>
      </w:r>
    </w:p>
    <w:p w14:paraId="75E076D1" w14:textId="53CBCF87" w:rsidR="00C76E64" w:rsidRDefault="00C76E64" w:rsidP="00C76E64">
      <w:pPr>
        <w:suppressAutoHyphens w:val="0"/>
        <w:rPr>
          <w:bCs/>
          <w:sz w:val="22"/>
          <w:szCs w:val="22"/>
        </w:rPr>
      </w:pPr>
    </w:p>
    <w:p w14:paraId="4CE54688" w14:textId="77777777" w:rsidR="002E2ED1" w:rsidRDefault="002E2ED1" w:rsidP="00C76E64">
      <w:pPr>
        <w:suppressAutoHyphens w:val="0"/>
        <w:rPr>
          <w:bCs/>
          <w:sz w:val="22"/>
          <w:szCs w:val="22"/>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C76E64" w:rsidRPr="00C3315E" w14:paraId="578BA0E0" w14:textId="77777777" w:rsidTr="004512E9">
        <w:tc>
          <w:tcPr>
            <w:tcW w:w="5495" w:type="dxa"/>
            <w:tcBorders>
              <w:top w:val="single" w:sz="4" w:space="0" w:color="000000"/>
              <w:left w:val="single" w:sz="4" w:space="0" w:color="000000"/>
              <w:bottom w:val="single" w:sz="4" w:space="0" w:color="000000"/>
            </w:tcBorders>
            <w:tcMar>
              <w:left w:w="103" w:type="dxa"/>
            </w:tcMar>
          </w:tcPr>
          <w:p w14:paraId="732AEB5D" w14:textId="77777777" w:rsidR="00C76E64" w:rsidRDefault="00C76E64" w:rsidP="004512E9">
            <w:pPr>
              <w:pStyle w:val="ListParagraph"/>
              <w:numPr>
                <w:ilvl w:val="0"/>
                <w:numId w:val="37"/>
              </w:numPr>
              <w:autoSpaceDE w:val="0"/>
              <w:rPr>
                <w:color w:val="000000" w:themeColor="text1"/>
                <w:sz w:val="22"/>
                <w:szCs w:val="22"/>
              </w:rPr>
            </w:pPr>
            <w:r w:rsidRPr="00C3315E">
              <w:rPr>
                <w:color w:val="000000" w:themeColor="text1"/>
                <w:sz w:val="22"/>
                <w:szCs w:val="22"/>
              </w:rPr>
              <w:t>Finance</w:t>
            </w:r>
          </w:p>
          <w:p w14:paraId="5094349D" w14:textId="77777777" w:rsidR="00C76E64" w:rsidRPr="00C3315E" w:rsidRDefault="00C76E64" w:rsidP="004512E9">
            <w:pPr>
              <w:pStyle w:val="ListParagraph"/>
              <w:autoSpaceDE w:val="0"/>
              <w:rPr>
                <w:color w:val="000000" w:themeColor="text1"/>
                <w:sz w:val="22"/>
                <w:szCs w:val="22"/>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0B33F2E" w14:textId="77777777" w:rsidR="00C76E64" w:rsidRPr="00C3315E" w:rsidRDefault="00C76E64" w:rsidP="004512E9">
            <w:pPr>
              <w:autoSpaceDE w:val="0"/>
              <w:jc w:val="center"/>
              <w:rPr>
                <w:color w:val="000000" w:themeColor="text1"/>
                <w:sz w:val="22"/>
                <w:szCs w:val="22"/>
              </w:rPr>
            </w:pPr>
            <w:r w:rsidRPr="00C3315E">
              <w:rPr>
                <w:color w:val="000000" w:themeColor="text1"/>
                <w:sz w:val="22"/>
                <w:szCs w:val="22"/>
              </w:rPr>
              <w:fldChar w:fldCharType="begin">
                <w:ffData>
                  <w:name w:val=""/>
                  <w:enabled/>
                  <w:calcOnExit w:val="0"/>
                  <w:checkBox>
                    <w:sizeAuto/>
                    <w:default w:val="0"/>
                  </w:checkBox>
                </w:ffData>
              </w:fldChar>
            </w:r>
            <w:r w:rsidRPr="00C3315E">
              <w:rPr>
                <w:color w:val="000000" w:themeColor="text1"/>
                <w:sz w:val="22"/>
                <w:szCs w:val="22"/>
              </w:rPr>
              <w:instrText xml:space="preserve"> FORMCHECKBOX </w:instrText>
            </w:r>
            <w:r w:rsidRPr="00C3315E">
              <w:rPr>
                <w:color w:val="000000" w:themeColor="text1"/>
                <w:sz w:val="22"/>
                <w:szCs w:val="22"/>
              </w:rPr>
            </w:r>
            <w:r w:rsidRPr="00C3315E">
              <w:rPr>
                <w:color w:val="000000" w:themeColor="text1"/>
                <w:sz w:val="22"/>
                <w:szCs w:val="22"/>
              </w:rPr>
              <w:fldChar w:fldCharType="separate"/>
            </w:r>
            <w:r w:rsidRPr="00C3315E">
              <w:rPr>
                <w:color w:val="000000" w:themeColor="text1"/>
                <w:sz w:val="22"/>
                <w:szCs w:val="22"/>
              </w:rPr>
              <w:fldChar w:fldCharType="end"/>
            </w:r>
          </w:p>
        </w:tc>
      </w:tr>
      <w:tr w:rsidR="00C76E64" w:rsidRPr="00C3315E" w14:paraId="3BCB5B7E" w14:textId="77777777" w:rsidTr="004512E9">
        <w:tc>
          <w:tcPr>
            <w:tcW w:w="5495" w:type="dxa"/>
            <w:tcBorders>
              <w:top w:val="single" w:sz="4" w:space="0" w:color="000000"/>
              <w:left w:val="single" w:sz="4" w:space="0" w:color="000000"/>
              <w:bottom w:val="single" w:sz="4" w:space="0" w:color="000000"/>
            </w:tcBorders>
            <w:tcMar>
              <w:left w:w="103" w:type="dxa"/>
            </w:tcMar>
          </w:tcPr>
          <w:p w14:paraId="22A7910F" w14:textId="77777777" w:rsidR="00C76E64" w:rsidRDefault="00C76E64" w:rsidP="004512E9">
            <w:pPr>
              <w:pStyle w:val="ListParagraph"/>
              <w:numPr>
                <w:ilvl w:val="0"/>
                <w:numId w:val="37"/>
              </w:numPr>
              <w:autoSpaceDE w:val="0"/>
              <w:rPr>
                <w:color w:val="000000" w:themeColor="text1"/>
                <w:sz w:val="22"/>
                <w:szCs w:val="22"/>
                <w:lang w:eastAsia="en-IE"/>
              </w:rPr>
            </w:pPr>
            <w:r w:rsidRPr="00C3315E">
              <w:rPr>
                <w:color w:val="000000" w:themeColor="text1"/>
                <w:sz w:val="22"/>
                <w:szCs w:val="22"/>
                <w:lang w:eastAsia="en-IE"/>
              </w:rPr>
              <w:t>Human Resources</w:t>
            </w:r>
          </w:p>
          <w:p w14:paraId="1174C491" w14:textId="77777777" w:rsidR="00C76E64" w:rsidRPr="00C3315E" w:rsidRDefault="00C76E64" w:rsidP="004512E9">
            <w:pPr>
              <w:pStyle w:val="ListParagraph"/>
              <w:autoSpaceDE w:val="0"/>
              <w:rPr>
                <w:color w:val="000000" w:themeColor="text1"/>
                <w:sz w:val="22"/>
                <w:szCs w:val="22"/>
                <w:lang w:eastAsia="en-IE"/>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7A5B987" w14:textId="77777777" w:rsidR="00C76E64" w:rsidRPr="00C3315E" w:rsidRDefault="00C76E64" w:rsidP="004512E9">
            <w:pPr>
              <w:autoSpaceDE w:val="0"/>
              <w:jc w:val="center"/>
              <w:rPr>
                <w:color w:val="000000" w:themeColor="text1"/>
                <w:sz w:val="22"/>
                <w:szCs w:val="22"/>
              </w:rPr>
            </w:pPr>
            <w:r w:rsidRPr="00C3315E">
              <w:rPr>
                <w:color w:val="000000" w:themeColor="text1"/>
                <w:sz w:val="22"/>
                <w:szCs w:val="22"/>
              </w:rPr>
              <w:fldChar w:fldCharType="begin">
                <w:ffData>
                  <w:name w:val=""/>
                  <w:enabled/>
                  <w:calcOnExit w:val="0"/>
                  <w:checkBox>
                    <w:sizeAuto/>
                    <w:default w:val="0"/>
                  </w:checkBox>
                </w:ffData>
              </w:fldChar>
            </w:r>
            <w:r w:rsidRPr="00C3315E">
              <w:rPr>
                <w:color w:val="000000" w:themeColor="text1"/>
                <w:sz w:val="22"/>
                <w:szCs w:val="22"/>
              </w:rPr>
              <w:instrText>FORMCHECKBOX</w:instrText>
            </w:r>
            <w:r w:rsidRPr="00C3315E">
              <w:rPr>
                <w:color w:val="000000" w:themeColor="text1"/>
                <w:sz w:val="22"/>
                <w:szCs w:val="22"/>
              </w:rPr>
            </w:r>
            <w:r w:rsidRPr="00C3315E">
              <w:rPr>
                <w:color w:val="000000" w:themeColor="text1"/>
                <w:sz w:val="22"/>
                <w:szCs w:val="22"/>
              </w:rPr>
              <w:fldChar w:fldCharType="separate"/>
            </w:r>
            <w:r w:rsidRPr="00C3315E">
              <w:rPr>
                <w:color w:val="000000" w:themeColor="text1"/>
                <w:sz w:val="22"/>
                <w:szCs w:val="22"/>
              </w:rPr>
              <w:fldChar w:fldCharType="end"/>
            </w:r>
          </w:p>
        </w:tc>
      </w:tr>
    </w:tbl>
    <w:p w14:paraId="0381B663" w14:textId="77777777" w:rsidR="00C76E64" w:rsidRDefault="00C76E64" w:rsidP="00C76E64">
      <w:pPr>
        <w:suppressAutoHyphens w:val="0"/>
        <w:rPr>
          <w:bCs/>
          <w:sz w:val="22"/>
          <w:szCs w:val="22"/>
        </w:rPr>
      </w:pPr>
    </w:p>
    <w:p w14:paraId="3178B12D" w14:textId="77777777" w:rsidR="00C76E64" w:rsidRPr="0034358E" w:rsidRDefault="00C76E64" w:rsidP="00C76E64">
      <w:pPr>
        <w:contextualSpacing/>
        <w:jc w:val="both"/>
        <w:rPr>
          <w:i/>
          <w:color w:val="000000" w:themeColor="text1"/>
          <w:sz w:val="22"/>
          <w:szCs w:val="22"/>
        </w:rPr>
      </w:pPr>
      <w:r w:rsidRPr="0034358E">
        <w:rPr>
          <w:b/>
          <w:bCs/>
          <w:iCs/>
          <w:color w:val="000000" w:themeColor="text1"/>
          <w:sz w:val="22"/>
          <w:szCs w:val="22"/>
          <w:u w:val="single"/>
        </w:rPr>
        <w:t>Please Note</w:t>
      </w:r>
      <w:r w:rsidRPr="0034358E">
        <w:rPr>
          <w:b/>
          <w:bCs/>
          <w:iCs/>
          <w:color w:val="000000" w:themeColor="text1"/>
          <w:sz w:val="22"/>
          <w:szCs w:val="22"/>
        </w:rPr>
        <w:t xml:space="preserve">: - </w:t>
      </w:r>
      <w:r w:rsidRPr="0034358E">
        <w:rPr>
          <w:color w:val="000000" w:themeColor="text1"/>
          <w:sz w:val="22"/>
          <w:szCs w:val="22"/>
        </w:rPr>
        <w:t>Candidates only need to demonstrate their knowledge and experience for the specific area(s) in which they wish to be considered.</w:t>
      </w:r>
    </w:p>
    <w:p w14:paraId="7E31EB07" w14:textId="77777777" w:rsidR="00C76E64" w:rsidRDefault="00C76E64" w:rsidP="00C76E64">
      <w:pPr>
        <w:suppressAutoHyphens w:val="0"/>
        <w:rPr>
          <w:bCs/>
          <w:sz w:val="22"/>
          <w:szCs w:val="22"/>
        </w:rPr>
      </w:pP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B77BBA">
        <w:tc>
          <w:tcPr>
            <w:tcW w:w="10368" w:type="dxa"/>
            <w:gridSpan w:val="4"/>
            <w:shd w:val="clear" w:color="auto" w:fill="E0E0E0"/>
          </w:tcPr>
          <w:p w14:paraId="03F0E6F2" w14:textId="77777777" w:rsidR="00B77BBA" w:rsidRPr="00C3315E" w:rsidRDefault="001A64E8" w:rsidP="00B77BBA">
            <w:pPr>
              <w:suppressAutoHyphens w:val="0"/>
              <w:rPr>
                <w:bCs/>
                <w:sz w:val="22"/>
                <w:szCs w:val="22"/>
              </w:rPr>
            </w:pPr>
            <w:r w:rsidRPr="00EB5EA8">
              <w:rPr>
                <w:b/>
                <w:bCs/>
                <w:sz w:val="22"/>
                <w:szCs w:val="22"/>
              </w:rPr>
              <w:t xml:space="preserve">1. </w:t>
            </w:r>
            <w:r w:rsidR="00B77BBA" w:rsidRPr="00FC5DA6">
              <w:rPr>
                <w:b/>
                <w:color w:val="000000" w:themeColor="text1"/>
                <w:sz w:val="22"/>
                <w:szCs w:val="22"/>
              </w:rPr>
              <w:t xml:space="preserve">Experience in knowledge and operations of one or more of the following </w:t>
            </w:r>
            <w:r w:rsidR="00B77BBA" w:rsidRPr="00FC5DA6">
              <w:rPr>
                <w:b/>
                <w:sz w:val="22"/>
                <w:szCs w:val="22"/>
              </w:rPr>
              <w:t>relevant to the role</w:t>
            </w:r>
            <w:r w:rsidR="00B77BBA" w:rsidRPr="00C3315E">
              <w:rPr>
                <w:bCs/>
                <w:sz w:val="22"/>
                <w:szCs w:val="22"/>
              </w:rPr>
              <w:t xml:space="preserve">. </w:t>
            </w:r>
          </w:p>
          <w:p w14:paraId="4BD89666" w14:textId="77777777" w:rsidR="00B77BBA" w:rsidRPr="00FC5DA6" w:rsidRDefault="00B77BBA" w:rsidP="00B77BBA">
            <w:pPr>
              <w:spacing w:after="120"/>
              <w:contextualSpacing/>
              <w:rPr>
                <w:b/>
                <w:bCs/>
                <w:sz w:val="22"/>
                <w:szCs w:val="22"/>
              </w:rPr>
            </w:pPr>
          </w:p>
          <w:p w14:paraId="4F0EA1A4" w14:textId="77777777" w:rsidR="00B77BBA" w:rsidRPr="00FC5DA6" w:rsidRDefault="00B77BBA" w:rsidP="00B77BBA">
            <w:pPr>
              <w:spacing w:after="120"/>
              <w:ind w:left="720"/>
              <w:contextualSpacing/>
              <w:rPr>
                <w:rFonts w:eastAsiaTheme="minorEastAsia"/>
                <w:b/>
                <w:bCs/>
                <w:color w:val="000000" w:themeColor="text1"/>
                <w:sz w:val="22"/>
                <w:szCs w:val="22"/>
              </w:rPr>
            </w:pPr>
            <w:r w:rsidRPr="00FC5DA6">
              <w:rPr>
                <w:b/>
                <w:bCs/>
                <w:sz w:val="22"/>
                <w:szCs w:val="22"/>
              </w:rPr>
              <w:t xml:space="preserve"> </w:t>
            </w:r>
            <w:r w:rsidRPr="00FC5DA6">
              <w:rPr>
                <w:rFonts w:eastAsia="Arial"/>
                <w:b/>
                <w:bCs/>
                <w:color w:val="000000" w:themeColor="text1"/>
                <w:sz w:val="22"/>
                <w:szCs w:val="22"/>
                <w:u w:val="single"/>
              </w:rPr>
              <w:t>A. Finance</w:t>
            </w:r>
            <w:r w:rsidRPr="00FC5DA6">
              <w:rPr>
                <w:rFonts w:eastAsia="Arial"/>
                <w:b/>
                <w:bCs/>
                <w:color w:val="000000" w:themeColor="text1"/>
                <w:sz w:val="22"/>
                <w:szCs w:val="22"/>
              </w:rPr>
              <w:t xml:space="preserve"> </w:t>
            </w:r>
          </w:p>
          <w:p w14:paraId="75677B0E" w14:textId="77777777" w:rsidR="00B77BBA" w:rsidRDefault="00B77BBA" w:rsidP="00B77BBA">
            <w:pPr>
              <w:spacing w:after="120"/>
              <w:ind w:left="720"/>
              <w:contextualSpacing/>
              <w:rPr>
                <w:rFonts w:eastAsia="Arial"/>
                <w:b/>
                <w:bCs/>
                <w:color w:val="000000" w:themeColor="text1"/>
                <w:sz w:val="22"/>
                <w:szCs w:val="22"/>
              </w:rPr>
            </w:pPr>
          </w:p>
          <w:p w14:paraId="3F09EAAC" w14:textId="6A590D7E" w:rsidR="00B77BBA" w:rsidRPr="00B77BBA" w:rsidRDefault="00B77BBA" w:rsidP="00B77BBA">
            <w:pPr>
              <w:spacing w:after="120"/>
              <w:ind w:left="720"/>
              <w:contextualSpacing/>
              <w:rPr>
                <w:rFonts w:eastAsia="Arial"/>
                <w:b/>
                <w:bCs/>
                <w:color w:val="000000" w:themeColor="text1"/>
                <w:sz w:val="22"/>
                <w:szCs w:val="22"/>
              </w:rPr>
            </w:pPr>
            <w:r w:rsidRPr="00B77BBA">
              <w:rPr>
                <w:rFonts w:eastAsia="Arial"/>
                <w:b/>
                <w:bCs/>
                <w:color w:val="000000" w:themeColor="text1"/>
                <w:sz w:val="22"/>
                <w:szCs w:val="22"/>
              </w:rPr>
              <w:t xml:space="preserve">Experience in a busy Finance department to include experience of working with SAP, </w:t>
            </w:r>
            <w:proofErr w:type="spellStart"/>
            <w:r w:rsidRPr="00B77BBA">
              <w:rPr>
                <w:rFonts w:eastAsia="Arial"/>
                <w:b/>
                <w:bCs/>
                <w:color w:val="000000" w:themeColor="text1"/>
                <w:sz w:val="22"/>
                <w:szCs w:val="22"/>
              </w:rPr>
              <w:t>iFMS</w:t>
            </w:r>
            <w:proofErr w:type="spellEnd"/>
            <w:r w:rsidRPr="00B77BBA">
              <w:rPr>
                <w:rFonts w:eastAsia="Arial"/>
                <w:b/>
                <w:bCs/>
                <w:color w:val="000000" w:themeColor="text1"/>
                <w:sz w:val="22"/>
                <w:szCs w:val="22"/>
              </w:rPr>
              <w:t xml:space="preserve"> or equivalent </w:t>
            </w:r>
          </w:p>
          <w:p w14:paraId="07B51496" w14:textId="77777777" w:rsidR="00B77BBA" w:rsidRPr="00FC5DA6" w:rsidRDefault="00B77BBA" w:rsidP="00B77BBA">
            <w:pPr>
              <w:spacing w:after="120"/>
              <w:ind w:left="501"/>
              <w:contextualSpacing/>
              <w:rPr>
                <w:rFonts w:eastAsiaTheme="minorEastAsia"/>
                <w:b/>
                <w:bCs/>
                <w:color w:val="000000" w:themeColor="text1"/>
                <w:sz w:val="22"/>
                <w:szCs w:val="22"/>
              </w:rPr>
            </w:pPr>
          </w:p>
          <w:p w14:paraId="48E36A2D" w14:textId="77777777" w:rsidR="00B77BBA" w:rsidRPr="00FC5DA6" w:rsidRDefault="00B77BBA" w:rsidP="00B77BBA">
            <w:pPr>
              <w:spacing w:after="120"/>
              <w:contextualSpacing/>
              <w:jc w:val="center"/>
              <w:rPr>
                <w:rFonts w:eastAsiaTheme="minorEastAsia"/>
                <w:b/>
                <w:bCs/>
                <w:color w:val="000000" w:themeColor="text1"/>
                <w:sz w:val="22"/>
                <w:szCs w:val="22"/>
              </w:rPr>
            </w:pPr>
            <w:r w:rsidRPr="00FC5DA6">
              <w:rPr>
                <w:rFonts w:eastAsiaTheme="minorEastAsia"/>
                <w:b/>
                <w:bCs/>
                <w:color w:val="000000" w:themeColor="text1"/>
                <w:sz w:val="22"/>
                <w:szCs w:val="22"/>
              </w:rPr>
              <w:t>OR</w:t>
            </w:r>
          </w:p>
          <w:p w14:paraId="576D1637" w14:textId="77777777" w:rsidR="00B77BBA" w:rsidRPr="00FC5DA6" w:rsidRDefault="00B77BBA" w:rsidP="00B77BBA">
            <w:pPr>
              <w:spacing w:after="120"/>
              <w:ind w:left="501"/>
              <w:contextualSpacing/>
              <w:rPr>
                <w:rFonts w:eastAsiaTheme="minorEastAsia"/>
                <w:b/>
                <w:bCs/>
                <w:color w:val="000000" w:themeColor="text1"/>
                <w:sz w:val="22"/>
                <w:szCs w:val="22"/>
              </w:rPr>
            </w:pPr>
          </w:p>
          <w:p w14:paraId="0EFA1BF8" w14:textId="77777777" w:rsidR="00B77BBA" w:rsidRPr="00FC5DA6" w:rsidRDefault="00B77BBA" w:rsidP="00B77BBA">
            <w:pPr>
              <w:spacing w:after="120"/>
              <w:ind w:left="720"/>
              <w:contextualSpacing/>
              <w:rPr>
                <w:rFonts w:eastAsia="Arial"/>
                <w:b/>
                <w:bCs/>
                <w:color w:val="000000" w:themeColor="text1"/>
                <w:sz w:val="22"/>
                <w:szCs w:val="22"/>
                <w:u w:val="single"/>
              </w:rPr>
            </w:pPr>
            <w:r w:rsidRPr="00FC5DA6">
              <w:rPr>
                <w:rFonts w:eastAsia="Arial"/>
                <w:b/>
                <w:bCs/>
                <w:color w:val="000000" w:themeColor="text1"/>
                <w:sz w:val="22"/>
                <w:szCs w:val="22"/>
                <w:u w:val="single"/>
              </w:rPr>
              <w:t>B. Human Resources</w:t>
            </w:r>
          </w:p>
          <w:p w14:paraId="46B9DC77" w14:textId="77777777" w:rsidR="00B77BBA" w:rsidRDefault="00B77BBA" w:rsidP="00B77BBA">
            <w:pPr>
              <w:spacing w:after="120"/>
              <w:ind w:left="720"/>
              <w:contextualSpacing/>
              <w:rPr>
                <w:rFonts w:eastAsia="Arial"/>
                <w:bCs/>
                <w:color w:val="000000" w:themeColor="text1"/>
                <w:sz w:val="22"/>
                <w:szCs w:val="22"/>
              </w:rPr>
            </w:pPr>
          </w:p>
          <w:p w14:paraId="05197EEA" w14:textId="2EDF472A" w:rsidR="00B77BBA" w:rsidRPr="00B77BBA" w:rsidRDefault="00B77BBA" w:rsidP="00B77BBA">
            <w:pPr>
              <w:spacing w:after="120"/>
              <w:ind w:left="720"/>
              <w:contextualSpacing/>
              <w:rPr>
                <w:rFonts w:eastAsia="Arial"/>
                <w:b/>
                <w:color w:val="000000" w:themeColor="text1"/>
                <w:sz w:val="22"/>
                <w:szCs w:val="22"/>
              </w:rPr>
            </w:pPr>
            <w:r w:rsidRPr="00B77BBA">
              <w:rPr>
                <w:rFonts w:eastAsia="Arial"/>
                <w:b/>
                <w:color w:val="000000" w:themeColor="text1"/>
                <w:sz w:val="22"/>
                <w:szCs w:val="22"/>
              </w:rPr>
              <w:t xml:space="preserve">Experience in a busy Human Resources Department </w:t>
            </w:r>
          </w:p>
          <w:p w14:paraId="0900F90E" w14:textId="77777777" w:rsidR="001A64E8" w:rsidRPr="00EB5EA8" w:rsidRDefault="001A64E8" w:rsidP="00B77BBA">
            <w:pPr>
              <w:suppressAutoHyphens w:val="0"/>
              <w:contextualSpacing/>
              <w:jc w:val="both"/>
              <w:rPr>
                <w:b/>
                <w:sz w:val="22"/>
                <w:szCs w:val="22"/>
              </w:rPr>
            </w:pPr>
          </w:p>
        </w:tc>
      </w:tr>
      <w:tr w:rsidR="001A64E8" w:rsidRPr="00EB5EA8" w14:paraId="00A2D674" w14:textId="77777777" w:rsidTr="00B77BBA">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B77BBA">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B77BBA">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B77BBA">
        <w:tc>
          <w:tcPr>
            <w:tcW w:w="10368" w:type="dxa"/>
            <w:gridSpan w:val="4"/>
            <w:shd w:val="clear" w:color="auto" w:fill="E0E0E0"/>
          </w:tcPr>
          <w:p w14:paraId="12BF1939" w14:textId="75BA3BF0" w:rsidR="001A64E8" w:rsidRPr="00B77BBA" w:rsidRDefault="001A64E8" w:rsidP="00EB2D40">
            <w:pPr>
              <w:spacing w:after="120"/>
              <w:contextualSpacing/>
              <w:rPr>
                <w:rFonts w:eastAsia="Arial"/>
                <w:b/>
                <w:bCs/>
                <w:color w:val="000000" w:themeColor="text1"/>
                <w:sz w:val="22"/>
                <w:szCs w:val="22"/>
              </w:rPr>
            </w:pPr>
            <w:r w:rsidRPr="00EB5EA8">
              <w:rPr>
                <w:b/>
                <w:bCs/>
                <w:sz w:val="22"/>
                <w:szCs w:val="22"/>
              </w:rPr>
              <w:t xml:space="preserve">2. </w:t>
            </w:r>
            <w:r w:rsidRPr="00B77BBA">
              <w:rPr>
                <w:b/>
                <w:bCs/>
                <w:sz w:val="22"/>
                <w:szCs w:val="22"/>
              </w:rPr>
              <w:t xml:space="preserve">Please demonstrate your experience </w:t>
            </w:r>
            <w:r w:rsidR="00EB2D40" w:rsidRPr="00B77BBA">
              <w:rPr>
                <w:rFonts w:eastAsia="Arial"/>
                <w:b/>
                <w:bCs/>
                <w:color w:val="000000" w:themeColor="text1"/>
                <w:sz w:val="22"/>
                <w:szCs w:val="22"/>
              </w:rPr>
              <w:t xml:space="preserve">of working in a busy office environment including managing concurrent tasks and pieces of work whilst adhering to deadlines </w:t>
            </w:r>
            <w:r w:rsidRPr="00B77BBA">
              <w:rPr>
                <w:b/>
                <w:bCs/>
                <w:sz w:val="22"/>
                <w:szCs w:val="22"/>
              </w:rPr>
              <w:t>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B77BBA">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B77BBA">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B77BBA">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B77BBA">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3365ED18" w:rsidR="001A64E8" w:rsidRPr="00EB5EA8" w:rsidRDefault="001A64E8" w:rsidP="00A21EAB">
            <w:pPr>
              <w:suppressAutoHyphens w:val="0"/>
              <w:autoSpaceDE w:val="0"/>
              <w:autoSpaceDN w:val="0"/>
              <w:jc w:val="both"/>
              <w:rPr>
                <w:b/>
                <w:bCs/>
                <w:sz w:val="22"/>
                <w:szCs w:val="22"/>
              </w:rPr>
            </w:pPr>
            <w:r w:rsidRPr="00EB5EA8">
              <w:rPr>
                <w:b/>
                <w:bCs/>
                <w:sz w:val="22"/>
                <w:szCs w:val="22"/>
              </w:rPr>
              <w:t>3.</w:t>
            </w:r>
            <w:r w:rsidRPr="00EB5EA8">
              <w:rPr>
                <w:sz w:val="22"/>
                <w:szCs w:val="22"/>
              </w:rPr>
              <w:t xml:space="preserve"> </w:t>
            </w:r>
            <w:r w:rsidRPr="00B77BBA">
              <w:rPr>
                <w:b/>
                <w:bCs/>
                <w:sz w:val="22"/>
                <w:szCs w:val="22"/>
              </w:rPr>
              <w:t>Please demonstrate your experience</w:t>
            </w:r>
            <w:r w:rsidR="00EB2D40" w:rsidRPr="00B77BBA">
              <w:rPr>
                <w:b/>
                <w:bCs/>
                <w:sz w:val="22"/>
                <w:szCs w:val="22"/>
              </w:rPr>
              <w:t xml:space="preserve"> of </w:t>
            </w:r>
            <w:r w:rsidR="00EB2D40" w:rsidRPr="00B77BBA">
              <w:rPr>
                <w:b/>
                <w:bCs/>
                <w:color w:val="000000" w:themeColor="text1"/>
                <w:sz w:val="22"/>
                <w:szCs w:val="22"/>
              </w:rPr>
              <w:t xml:space="preserve">effective teamwork and active engagement as a team member </w:t>
            </w:r>
            <w:r w:rsidRPr="00B77BBA">
              <w:rPr>
                <w:b/>
                <w:bCs/>
                <w:sz w:val="22"/>
                <w:szCs w:val="22"/>
              </w:rPr>
              <w:t>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B77BBA">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B77BBA">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B77BBA">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EB2D40">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7BAFEDF6"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4D469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44BDA28E" w:rsidR="00E43A67" w:rsidRPr="00EB5EA8" w:rsidRDefault="00E43A67" w:rsidP="00E43A67">
            <w:pPr>
              <w:tabs>
                <w:tab w:val="left" w:pos="0"/>
              </w:tabs>
              <w:rPr>
                <w:iCs/>
                <w:sz w:val="22"/>
                <w:szCs w:val="22"/>
              </w:rPr>
            </w:pPr>
            <w:r w:rsidRPr="00EB5EA8">
              <w:rPr>
                <w:iCs/>
                <w:sz w:val="22"/>
                <w:szCs w:val="22"/>
              </w:rPr>
              <w:t xml:space="preserve">The effective </w:t>
            </w:r>
            <w:r w:rsidR="0017712F">
              <w:rPr>
                <w:b/>
                <w:bCs/>
                <w:sz w:val="22"/>
                <w:szCs w:val="22"/>
              </w:rPr>
              <w:t xml:space="preserve">Grade </w:t>
            </w:r>
            <w:r w:rsidR="00EB2D40" w:rsidRPr="00752769">
              <w:rPr>
                <w:b/>
                <w:color w:val="000000" w:themeColor="text1"/>
                <w:sz w:val="22"/>
                <w:szCs w:val="22"/>
              </w:rPr>
              <w:t>V</w:t>
            </w:r>
            <w:r w:rsidR="00EB2D40">
              <w:rPr>
                <w:b/>
                <w:color w:val="000000" w:themeColor="text1"/>
                <w:sz w:val="22"/>
                <w:szCs w:val="22"/>
              </w:rPr>
              <w:t xml:space="preserve"> Finance/Human Resource Support</w:t>
            </w:r>
            <w:r w:rsidR="00EB2D40" w:rsidRPr="00EB5EA8">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EB2D40">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B71E66">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65643498" w:rsidR="00046303" w:rsidRDefault="00E43A67" w:rsidP="00E43A67">
            <w:pPr>
              <w:jc w:val="both"/>
              <w:rPr>
                <w:b/>
                <w:iCs/>
                <w:color w:val="1F497D" w:themeColor="text2"/>
                <w:sz w:val="22"/>
                <w:szCs w:val="22"/>
                <w:u w:val="single"/>
              </w:rPr>
            </w:pPr>
            <w:r w:rsidRPr="00EB5EA8">
              <w:rPr>
                <w:b/>
                <w:iCs/>
                <w:sz w:val="22"/>
                <w:szCs w:val="22"/>
                <w:u w:val="single"/>
              </w:rPr>
              <w:t>Evaluating Information, Problem Solving &amp; Decision Making</w:t>
            </w:r>
          </w:p>
          <w:p w14:paraId="17F8089A" w14:textId="77777777" w:rsidR="00046303" w:rsidRDefault="00046303" w:rsidP="00E43A67">
            <w:pPr>
              <w:jc w:val="both"/>
              <w:rPr>
                <w:b/>
                <w:iCs/>
                <w:color w:val="1F497D" w:themeColor="text2"/>
                <w:sz w:val="22"/>
                <w:szCs w:val="22"/>
                <w:u w:val="single"/>
              </w:rPr>
            </w:pPr>
          </w:p>
          <w:p w14:paraId="0CD82267" w14:textId="43123CA6" w:rsidR="00E43A67" w:rsidRPr="00EB5EA8" w:rsidRDefault="00E43A67" w:rsidP="00E43A67">
            <w:pPr>
              <w:jc w:val="both"/>
              <w:rPr>
                <w:sz w:val="22"/>
                <w:szCs w:val="22"/>
              </w:rPr>
            </w:pPr>
            <w:r w:rsidRPr="00EB5EA8">
              <w:rPr>
                <w:b/>
                <w:bCs/>
                <w:sz w:val="22"/>
                <w:szCs w:val="22"/>
              </w:rPr>
              <w:t xml:space="preserve">The </w:t>
            </w:r>
            <w:r w:rsidR="004D4697">
              <w:rPr>
                <w:b/>
                <w:bCs/>
                <w:sz w:val="22"/>
                <w:szCs w:val="22"/>
              </w:rPr>
              <w:t>Grade</w:t>
            </w:r>
            <w:r w:rsidR="00EB2D40">
              <w:rPr>
                <w:b/>
                <w:bCs/>
                <w:sz w:val="22"/>
                <w:szCs w:val="22"/>
              </w:rPr>
              <w:t xml:space="preserve"> </w:t>
            </w:r>
            <w:r w:rsidR="00B71E66" w:rsidRPr="00752769">
              <w:rPr>
                <w:b/>
                <w:color w:val="000000" w:themeColor="text1"/>
                <w:sz w:val="22"/>
                <w:szCs w:val="22"/>
              </w:rPr>
              <w:t>V</w:t>
            </w:r>
            <w:r w:rsidR="00B71E66">
              <w:rPr>
                <w:b/>
                <w:color w:val="000000" w:themeColor="text1"/>
                <w:sz w:val="22"/>
                <w:szCs w:val="22"/>
              </w:rPr>
              <w:t xml:space="preserve"> Finance/Human Resource Support</w:t>
            </w:r>
            <w:r w:rsidR="00B71E66" w:rsidRPr="00EB5EA8">
              <w:rPr>
                <w:b/>
                <w:bCs/>
                <w:sz w:val="22"/>
                <w:szCs w:val="22"/>
              </w:rPr>
              <w:t xml:space="preserve"> </w:t>
            </w:r>
            <w:r w:rsidRPr="00EB5EA8">
              <w:rPr>
                <w:b/>
                <w:bCs/>
                <w:sz w:val="22"/>
                <w:szCs w:val="22"/>
              </w:rPr>
              <w:t>has</w:t>
            </w:r>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B71E66">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B71E66">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0EA44C46" w:rsidR="00046303" w:rsidRDefault="00E43A67" w:rsidP="00046303">
            <w:pPr>
              <w:jc w:val="both"/>
              <w:rPr>
                <w:b/>
                <w:iCs/>
                <w:color w:val="1F497D" w:themeColor="text2"/>
                <w:sz w:val="22"/>
                <w:szCs w:val="22"/>
                <w:u w:val="single"/>
              </w:rPr>
            </w:pPr>
            <w:r w:rsidRPr="00EB5EA8">
              <w:rPr>
                <w:b/>
                <w:sz w:val="22"/>
                <w:szCs w:val="22"/>
                <w:u w:val="single"/>
              </w:rPr>
              <w:t>Team Working</w:t>
            </w:r>
            <w:r w:rsidR="004D4697">
              <w:rPr>
                <w:b/>
                <w:sz w:val="22"/>
                <w:szCs w:val="22"/>
                <w:u w:val="single"/>
              </w:rPr>
              <w:t xml:space="preserve"> </w:t>
            </w:r>
          </w:p>
          <w:p w14:paraId="43E2B596" w14:textId="77777777" w:rsidR="00046303" w:rsidRDefault="00046303" w:rsidP="00046303">
            <w:pPr>
              <w:jc w:val="both"/>
              <w:rPr>
                <w:b/>
                <w:iCs/>
                <w:color w:val="1F497D" w:themeColor="text2"/>
                <w:sz w:val="22"/>
                <w:szCs w:val="22"/>
                <w:u w:val="single"/>
              </w:rPr>
            </w:pPr>
          </w:p>
          <w:p w14:paraId="44372427" w14:textId="03C67908" w:rsidR="00E43A67" w:rsidRPr="00EB5EA8" w:rsidRDefault="00E43A67" w:rsidP="00E43A67">
            <w:pPr>
              <w:spacing w:before="60" w:after="60"/>
              <w:ind w:right="-274"/>
              <w:rPr>
                <w:b/>
                <w:sz w:val="22"/>
                <w:szCs w:val="22"/>
                <w:u w:val="single"/>
              </w:rPr>
            </w:pPr>
            <w:r w:rsidRPr="00EB5EA8">
              <w:rPr>
                <w:sz w:val="22"/>
                <w:szCs w:val="22"/>
              </w:rPr>
              <w:t xml:space="preserve">The </w:t>
            </w:r>
            <w:r w:rsidR="004D4697">
              <w:rPr>
                <w:b/>
                <w:bCs/>
                <w:sz w:val="22"/>
                <w:szCs w:val="22"/>
              </w:rPr>
              <w:t xml:space="preserve">Grade </w:t>
            </w:r>
            <w:r w:rsidR="00B71E66" w:rsidRPr="00752769">
              <w:rPr>
                <w:b/>
                <w:color w:val="000000" w:themeColor="text1"/>
                <w:sz w:val="22"/>
                <w:szCs w:val="22"/>
              </w:rPr>
              <w:t>V</w:t>
            </w:r>
            <w:r w:rsidR="00B71E66">
              <w:rPr>
                <w:b/>
                <w:color w:val="000000" w:themeColor="text1"/>
                <w:sz w:val="22"/>
                <w:szCs w:val="22"/>
              </w:rPr>
              <w:t xml:space="preserve"> Finance/Human Resource Support</w:t>
            </w:r>
            <w:r w:rsidR="00B71E66" w:rsidRPr="00EB5EA8">
              <w:rPr>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B71E66">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D031" w14:textId="77777777" w:rsidR="00BA4F01" w:rsidRDefault="00BA4F01" w:rsidP="002212CD">
      <w:r>
        <w:separator/>
      </w:r>
    </w:p>
  </w:endnote>
  <w:endnote w:type="continuationSeparator" w:id="0">
    <w:p w14:paraId="7F57ACAA" w14:textId="77777777" w:rsidR="00BA4F01" w:rsidRDefault="00BA4F0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4B6F21" w:rsidRDefault="00EA3A1F" w:rsidP="004826EA">
    <w:pPr>
      <w:pStyle w:val="Footer"/>
      <w:ind w:left="-1276"/>
      <w:jc w:val="right"/>
      <w:rPr>
        <w:rFonts w:ascii="Arial" w:hAnsi="Arial" w:cs="Arial"/>
        <w:color w:val="FF0000"/>
      </w:rPr>
    </w:pPr>
  </w:p>
  <w:p w14:paraId="2C2647F2" w14:textId="552017BC" w:rsidR="00EA3A1F" w:rsidRPr="00EB5EA8" w:rsidRDefault="00EA3A1F" w:rsidP="001E36EA">
    <w:pPr>
      <w:pStyle w:val="Footer"/>
      <w:ind w:left="-1276" w:firstLine="1276"/>
      <w:jc w:val="center"/>
      <w:rPr>
        <w:rFonts w:ascii="Arial" w:hAnsi="Arial" w:cs="Arial"/>
        <w:sz w:val="20"/>
      </w:rPr>
    </w:pPr>
    <w:r w:rsidRPr="001E36EA">
      <w:rPr>
        <w:rFonts w:ascii="Arial" w:hAnsi="Arial" w:cs="Arial"/>
        <w:b/>
        <w:bCs/>
        <w:sz w:val="20"/>
      </w:rPr>
      <w:t>T&amp;T/</w:t>
    </w:r>
    <w:r w:rsidR="001E36EA" w:rsidRPr="001E36EA">
      <w:rPr>
        <w:rFonts w:ascii="Arial" w:hAnsi="Arial" w:cs="Arial"/>
        <w:b/>
        <w:bCs/>
        <w:sz w:val="20"/>
      </w:rPr>
      <w:t>28</w:t>
    </w:r>
    <w:r w:rsidRPr="001E36EA">
      <w:rPr>
        <w:rFonts w:ascii="Arial" w:hAnsi="Arial" w:cs="Arial"/>
        <w:b/>
        <w:bCs/>
        <w:sz w:val="20"/>
      </w:rPr>
      <w:t>/26 Grade</w:t>
    </w:r>
    <w:r w:rsidR="001E36EA" w:rsidRPr="001E36EA">
      <w:rPr>
        <w:rFonts w:ascii="Arial" w:hAnsi="Arial" w:cs="Arial"/>
        <w:b/>
        <w:bCs/>
        <w:sz w:val="20"/>
      </w:rPr>
      <w:t xml:space="preserve"> V Finance/Human Resource Support</w:t>
    </w:r>
    <w:r w:rsidRPr="00EB5EA8">
      <w:rPr>
        <w:rFonts w:ascii="Arial" w:hAnsi="Arial" w:cs="Arial"/>
        <w:sz w:val="20"/>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AC7B" w14:textId="77777777" w:rsidR="00BA4F01" w:rsidRDefault="00BA4F01">
      <w:r>
        <w:separator/>
      </w:r>
    </w:p>
  </w:footnote>
  <w:footnote w:type="continuationSeparator" w:id="0">
    <w:p w14:paraId="0C5FE463" w14:textId="77777777" w:rsidR="00BA4F01" w:rsidRDefault="00BA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6B88583B"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EC5608">
      <w:rPr>
        <w:rFonts w:eastAsia="Arial"/>
      </w:rPr>
      <w:t>28</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357414"/>
    <w:multiLevelType w:val="hybridMultilevel"/>
    <w:tmpl w:val="77C8963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33155614">
    <w:abstractNumId w:val="13"/>
  </w:num>
  <w:num w:numId="2" w16cid:durableId="714811075">
    <w:abstractNumId w:val="35"/>
  </w:num>
  <w:num w:numId="3" w16cid:durableId="45224598">
    <w:abstractNumId w:val="24"/>
  </w:num>
  <w:num w:numId="4" w16cid:durableId="874193431">
    <w:abstractNumId w:val="28"/>
  </w:num>
  <w:num w:numId="5" w16cid:durableId="289021576">
    <w:abstractNumId w:val="26"/>
  </w:num>
  <w:num w:numId="6" w16cid:durableId="1391882402">
    <w:abstractNumId w:val="15"/>
  </w:num>
  <w:num w:numId="7" w16cid:durableId="215093748">
    <w:abstractNumId w:val="27"/>
  </w:num>
  <w:num w:numId="8" w16cid:durableId="1341857668">
    <w:abstractNumId w:val="31"/>
  </w:num>
  <w:num w:numId="9" w16cid:durableId="1577549231">
    <w:abstractNumId w:val="5"/>
  </w:num>
  <w:num w:numId="10" w16cid:durableId="247152779">
    <w:abstractNumId w:val="2"/>
  </w:num>
  <w:num w:numId="11" w16cid:durableId="155657228">
    <w:abstractNumId w:val="30"/>
  </w:num>
  <w:num w:numId="12" w16cid:durableId="1489128942">
    <w:abstractNumId w:val="29"/>
  </w:num>
  <w:num w:numId="13" w16cid:durableId="50815455">
    <w:abstractNumId w:val="23"/>
  </w:num>
  <w:num w:numId="14" w16cid:durableId="10701538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726143532">
    <w:abstractNumId w:val="16"/>
  </w:num>
  <w:num w:numId="16" w16cid:durableId="1389720438">
    <w:abstractNumId w:val="19"/>
  </w:num>
  <w:num w:numId="17" w16cid:durableId="272714583">
    <w:abstractNumId w:val="3"/>
  </w:num>
  <w:num w:numId="18" w16cid:durableId="682560961">
    <w:abstractNumId w:val="34"/>
  </w:num>
  <w:num w:numId="19" w16cid:durableId="1192766687">
    <w:abstractNumId w:val="10"/>
  </w:num>
  <w:num w:numId="20" w16cid:durableId="524563515">
    <w:abstractNumId w:val="4"/>
  </w:num>
  <w:num w:numId="21" w16cid:durableId="1222594389">
    <w:abstractNumId w:val="11"/>
  </w:num>
  <w:num w:numId="22" w16cid:durableId="1672757603">
    <w:abstractNumId w:val="9"/>
  </w:num>
  <w:num w:numId="23" w16cid:durableId="1353992622">
    <w:abstractNumId w:val="18"/>
  </w:num>
  <w:num w:numId="24" w16cid:durableId="1739160140">
    <w:abstractNumId w:val="33"/>
  </w:num>
  <w:num w:numId="25" w16cid:durableId="2002851116">
    <w:abstractNumId w:val="20"/>
  </w:num>
  <w:num w:numId="26" w16cid:durableId="248079796">
    <w:abstractNumId w:val="14"/>
  </w:num>
  <w:num w:numId="27" w16cid:durableId="297301831">
    <w:abstractNumId w:val="12"/>
  </w:num>
  <w:num w:numId="28" w16cid:durableId="1676105470">
    <w:abstractNumId w:val="32"/>
  </w:num>
  <w:num w:numId="29" w16cid:durableId="1447236854">
    <w:abstractNumId w:val="22"/>
  </w:num>
  <w:num w:numId="30" w16cid:durableId="508720569">
    <w:abstractNumId w:val="1"/>
  </w:num>
  <w:num w:numId="31" w16cid:durableId="36706931">
    <w:abstractNumId w:val="7"/>
  </w:num>
  <w:num w:numId="32" w16cid:durableId="939021689">
    <w:abstractNumId w:val="6"/>
  </w:num>
  <w:num w:numId="33" w16cid:durableId="447511482">
    <w:abstractNumId w:val="21"/>
  </w:num>
  <w:num w:numId="34" w16cid:durableId="958681585">
    <w:abstractNumId w:val="8"/>
  </w:num>
  <w:num w:numId="35" w16cid:durableId="1970621974">
    <w:abstractNumId w:val="36"/>
  </w:num>
  <w:num w:numId="36" w16cid:durableId="628509474">
    <w:abstractNumId w:val="17"/>
  </w:num>
  <w:num w:numId="37" w16cid:durableId="5509243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2528F"/>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36EA"/>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2ED1"/>
    <w:rsid w:val="002E4EB9"/>
    <w:rsid w:val="002F1F8D"/>
    <w:rsid w:val="002F282A"/>
    <w:rsid w:val="00301F07"/>
    <w:rsid w:val="00307844"/>
    <w:rsid w:val="00311599"/>
    <w:rsid w:val="00331445"/>
    <w:rsid w:val="00334D87"/>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56F36"/>
    <w:rsid w:val="00764F93"/>
    <w:rsid w:val="0077174D"/>
    <w:rsid w:val="007815AC"/>
    <w:rsid w:val="00790093"/>
    <w:rsid w:val="00790F26"/>
    <w:rsid w:val="00791254"/>
    <w:rsid w:val="007A0AF5"/>
    <w:rsid w:val="007A4322"/>
    <w:rsid w:val="007B3489"/>
    <w:rsid w:val="007B38B1"/>
    <w:rsid w:val="007C54F0"/>
    <w:rsid w:val="007C582E"/>
    <w:rsid w:val="007C646C"/>
    <w:rsid w:val="007D15BC"/>
    <w:rsid w:val="007D221B"/>
    <w:rsid w:val="007D509F"/>
    <w:rsid w:val="007D6D97"/>
    <w:rsid w:val="007D772B"/>
    <w:rsid w:val="007E785A"/>
    <w:rsid w:val="00802491"/>
    <w:rsid w:val="008072DC"/>
    <w:rsid w:val="00815422"/>
    <w:rsid w:val="0082654B"/>
    <w:rsid w:val="00832860"/>
    <w:rsid w:val="008334BF"/>
    <w:rsid w:val="0084411F"/>
    <w:rsid w:val="00846EE1"/>
    <w:rsid w:val="00861694"/>
    <w:rsid w:val="0086368E"/>
    <w:rsid w:val="008657A0"/>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71E66"/>
    <w:rsid w:val="00B77BBA"/>
    <w:rsid w:val="00B8125F"/>
    <w:rsid w:val="00B82349"/>
    <w:rsid w:val="00B87B98"/>
    <w:rsid w:val="00B93937"/>
    <w:rsid w:val="00BA1FF9"/>
    <w:rsid w:val="00BA4F01"/>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76E64"/>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B4263"/>
    <w:rsid w:val="00DD2F05"/>
    <w:rsid w:val="00DD769C"/>
    <w:rsid w:val="00DF0536"/>
    <w:rsid w:val="00DF1376"/>
    <w:rsid w:val="00E01DC5"/>
    <w:rsid w:val="00E1447F"/>
    <w:rsid w:val="00E1511A"/>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2D40"/>
    <w:rsid w:val="00EB5EA8"/>
    <w:rsid w:val="00EC5608"/>
    <w:rsid w:val="00EC5AAE"/>
    <w:rsid w:val="00ED12FD"/>
    <w:rsid w:val="00ED3181"/>
    <w:rsid w:val="00ED62EE"/>
    <w:rsid w:val="00ED7010"/>
    <w:rsid w:val="00EE581B"/>
    <w:rsid w:val="00EF00E3"/>
    <w:rsid w:val="00EF139F"/>
    <w:rsid w:val="00EF2F05"/>
    <w:rsid w:val="00F00425"/>
    <w:rsid w:val="00F10C89"/>
    <w:rsid w:val="00F32E54"/>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uiPriority w:val="99"/>
    <w:rsid w:val="00116CBA"/>
    <w:pPr>
      <w:autoSpaceDE w:val="0"/>
      <w:autoSpaceDN w:val="0"/>
      <w:adjustRightInd w:val="0"/>
    </w:pPr>
    <w:rPr>
      <w:rFonts w:ascii="Calibri" w:eastAsia="Calibri" w:hAnsi="Calibri" w:cs="Calibri"/>
      <w:color w:val="000000"/>
      <w:lang w:eastAsia="en-US" w:bidi="ar-SA"/>
    </w:rPr>
  </w:style>
  <w:style w:type="paragraph" w:customStyle="1" w:styleId="paragraph">
    <w:name w:val="paragraph"/>
    <w:basedOn w:val="Normal"/>
    <w:rsid w:val="0012528F"/>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eop">
    <w:name w:val="eop"/>
    <w:basedOn w:val="DefaultParagraphFont"/>
    <w:rsid w:val="0012528F"/>
  </w:style>
  <w:style w:type="character" w:customStyle="1" w:styleId="normaltextrun">
    <w:name w:val="normaltextrun"/>
    <w:basedOn w:val="DefaultParagraphFont"/>
    <w:rsid w:val="0012528F"/>
  </w:style>
  <w:style w:type="character" w:customStyle="1" w:styleId="contentcontrolboundarysink">
    <w:name w:val="contentcontrolboundarysink"/>
    <w:basedOn w:val="DefaultParagraphFont"/>
    <w:rsid w:val="00125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04221462">
      <w:bodyDiv w:val="1"/>
      <w:marLeft w:val="0"/>
      <w:marRight w:val="0"/>
      <w:marTop w:val="0"/>
      <w:marBottom w:val="0"/>
      <w:divBdr>
        <w:top w:val="none" w:sz="0" w:space="0" w:color="auto"/>
        <w:left w:val="none" w:sz="0" w:space="0" w:color="auto"/>
        <w:bottom w:val="none" w:sz="0" w:space="0" w:color="auto"/>
        <w:right w:val="none" w:sz="0" w:space="0" w:color="auto"/>
      </w:divBdr>
      <w:divsChild>
        <w:div w:id="216354283">
          <w:marLeft w:val="0"/>
          <w:marRight w:val="0"/>
          <w:marTop w:val="0"/>
          <w:marBottom w:val="0"/>
          <w:divBdr>
            <w:top w:val="none" w:sz="0" w:space="0" w:color="auto"/>
            <w:left w:val="none" w:sz="0" w:space="0" w:color="auto"/>
            <w:bottom w:val="none" w:sz="0" w:space="0" w:color="auto"/>
            <w:right w:val="none" w:sz="0" w:space="0" w:color="auto"/>
          </w:divBdr>
        </w:div>
        <w:div w:id="1086420485">
          <w:marLeft w:val="0"/>
          <w:marRight w:val="0"/>
          <w:marTop w:val="0"/>
          <w:marBottom w:val="0"/>
          <w:divBdr>
            <w:top w:val="none" w:sz="0" w:space="0" w:color="auto"/>
            <w:left w:val="none" w:sz="0" w:space="0" w:color="auto"/>
            <w:bottom w:val="none" w:sz="0" w:space="0" w:color="auto"/>
            <w:right w:val="none" w:sz="0" w:space="0" w:color="auto"/>
          </w:divBdr>
        </w:div>
        <w:div w:id="1928221820">
          <w:marLeft w:val="0"/>
          <w:marRight w:val="0"/>
          <w:marTop w:val="0"/>
          <w:marBottom w:val="0"/>
          <w:divBdr>
            <w:top w:val="none" w:sz="0" w:space="0" w:color="auto"/>
            <w:left w:val="none" w:sz="0" w:space="0" w:color="auto"/>
            <w:bottom w:val="none" w:sz="0" w:space="0" w:color="auto"/>
            <w:right w:val="none" w:sz="0" w:space="0" w:color="auto"/>
          </w:divBdr>
          <w:divsChild>
            <w:div w:id="442458829">
              <w:marLeft w:val="-75"/>
              <w:marRight w:val="0"/>
              <w:marTop w:val="30"/>
              <w:marBottom w:val="30"/>
              <w:divBdr>
                <w:top w:val="none" w:sz="0" w:space="0" w:color="auto"/>
                <w:left w:val="none" w:sz="0" w:space="0" w:color="auto"/>
                <w:bottom w:val="none" w:sz="0" w:space="0" w:color="auto"/>
                <w:right w:val="none" w:sz="0" w:space="0" w:color="auto"/>
              </w:divBdr>
              <w:divsChild>
                <w:div w:id="559442176">
                  <w:marLeft w:val="0"/>
                  <w:marRight w:val="0"/>
                  <w:marTop w:val="0"/>
                  <w:marBottom w:val="0"/>
                  <w:divBdr>
                    <w:top w:val="none" w:sz="0" w:space="0" w:color="auto"/>
                    <w:left w:val="none" w:sz="0" w:space="0" w:color="auto"/>
                    <w:bottom w:val="none" w:sz="0" w:space="0" w:color="auto"/>
                    <w:right w:val="none" w:sz="0" w:space="0" w:color="auto"/>
                  </w:divBdr>
                  <w:divsChild>
                    <w:div w:id="1483623807">
                      <w:marLeft w:val="0"/>
                      <w:marRight w:val="0"/>
                      <w:marTop w:val="0"/>
                      <w:marBottom w:val="0"/>
                      <w:divBdr>
                        <w:top w:val="none" w:sz="0" w:space="0" w:color="auto"/>
                        <w:left w:val="none" w:sz="0" w:space="0" w:color="auto"/>
                        <w:bottom w:val="none" w:sz="0" w:space="0" w:color="auto"/>
                        <w:right w:val="none" w:sz="0" w:space="0" w:color="auto"/>
                      </w:divBdr>
                    </w:div>
                  </w:divsChild>
                </w:div>
                <w:div w:id="1843858428">
                  <w:marLeft w:val="0"/>
                  <w:marRight w:val="0"/>
                  <w:marTop w:val="0"/>
                  <w:marBottom w:val="0"/>
                  <w:divBdr>
                    <w:top w:val="none" w:sz="0" w:space="0" w:color="auto"/>
                    <w:left w:val="none" w:sz="0" w:space="0" w:color="auto"/>
                    <w:bottom w:val="none" w:sz="0" w:space="0" w:color="auto"/>
                    <w:right w:val="none" w:sz="0" w:space="0" w:color="auto"/>
                  </w:divBdr>
                  <w:divsChild>
                    <w:div w:id="1036084581">
                      <w:marLeft w:val="0"/>
                      <w:marRight w:val="0"/>
                      <w:marTop w:val="0"/>
                      <w:marBottom w:val="0"/>
                      <w:divBdr>
                        <w:top w:val="none" w:sz="0" w:space="0" w:color="auto"/>
                        <w:left w:val="none" w:sz="0" w:space="0" w:color="auto"/>
                        <w:bottom w:val="none" w:sz="0" w:space="0" w:color="auto"/>
                        <w:right w:val="none" w:sz="0" w:space="0" w:color="auto"/>
                      </w:divBdr>
                    </w:div>
                  </w:divsChild>
                </w:div>
                <w:div w:id="1495758614">
                  <w:marLeft w:val="0"/>
                  <w:marRight w:val="0"/>
                  <w:marTop w:val="0"/>
                  <w:marBottom w:val="0"/>
                  <w:divBdr>
                    <w:top w:val="none" w:sz="0" w:space="0" w:color="auto"/>
                    <w:left w:val="none" w:sz="0" w:space="0" w:color="auto"/>
                    <w:bottom w:val="none" w:sz="0" w:space="0" w:color="auto"/>
                    <w:right w:val="none" w:sz="0" w:space="0" w:color="auto"/>
                  </w:divBdr>
                  <w:divsChild>
                    <w:div w:id="1387952425">
                      <w:marLeft w:val="0"/>
                      <w:marRight w:val="0"/>
                      <w:marTop w:val="0"/>
                      <w:marBottom w:val="0"/>
                      <w:divBdr>
                        <w:top w:val="none" w:sz="0" w:space="0" w:color="auto"/>
                        <w:left w:val="none" w:sz="0" w:space="0" w:color="auto"/>
                        <w:bottom w:val="none" w:sz="0" w:space="0" w:color="auto"/>
                        <w:right w:val="none" w:sz="0" w:space="0" w:color="auto"/>
                      </w:divBdr>
                    </w:div>
                  </w:divsChild>
                </w:div>
                <w:div w:id="413553286">
                  <w:marLeft w:val="0"/>
                  <w:marRight w:val="0"/>
                  <w:marTop w:val="0"/>
                  <w:marBottom w:val="0"/>
                  <w:divBdr>
                    <w:top w:val="none" w:sz="0" w:space="0" w:color="auto"/>
                    <w:left w:val="none" w:sz="0" w:space="0" w:color="auto"/>
                    <w:bottom w:val="none" w:sz="0" w:space="0" w:color="auto"/>
                    <w:right w:val="none" w:sz="0" w:space="0" w:color="auto"/>
                  </w:divBdr>
                  <w:divsChild>
                    <w:div w:id="734552085">
                      <w:marLeft w:val="0"/>
                      <w:marRight w:val="0"/>
                      <w:marTop w:val="0"/>
                      <w:marBottom w:val="0"/>
                      <w:divBdr>
                        <w:top w:val="none" w:sz="0" w:space="0" w:color="auto"/>
                        <w:left w:val="none" w:sz="0" w:space="0" w:color="auto"/>
                        <w:bottom w:val="none" w:sz="0" w:space="0" w:color="auto"/>
                        <w:right w:val="none" w:sz="0" w:space="0" w:color="auto"/>
                      </w:divBdr>
                    </w:div>
                  </w:divsChild>
                </w:div>
                <w:div w:id="1232302603">
                  <w:marLeft w:val="0"/>
                  <w:marRight w:val="0"/>
                  <w:marTop w:val="0"/>
                  <w:marBottom w:val="0"/>
                  <w:divBdr>
                    <w:top w:val="none" w:sz="0" w:space="0" w:color="auto"/>
                    <w:left w:val="none" w:sz="0" w:space="0" w:color="auto"/>
                    <w:bottom w:val="none" w:sz="0" w:space="0" w:color="auto"/>
                    <w:right w:val="none" w:sz="0" w:space="0" w:color="auto"/>
                  </w:divBdr>
                  <w:divsChild>
                    <w:div w:id="204952647">
                      <w:marLeft w:val="0"/>
                      <w:marRight w:val="0"/>
                      <w:marTop w:val="0"/>
                      <w:marBottom w:val="0"/>
                      <w:divBdr>
                        <w:top w:val="none" w:sz="0" w:space="0" w:color="auto"/>
                        <w:left w:val="none" w:sz="0" w:space="0" w:color="auto"/>
                        <w:bottom w:val="none" w:sz="0" w:space="0" w:color="auto"/>
                        <w:right w:val="none" w:sz="0" w:space="0" w:color="auto"/>
                      </w:divBdr>
                    </w:div>
                  </w:divsChild>
                </w:div>
                <w:div w:id="276060042">
                  <w:marLeft w:val="0"/>
                  <w:marRight w:val="0"/>
                  <w:marTop w:val="0"/>
                  <w:marBottom w:val="0"/>
                  <w:divBdr>
                    <w:top w:val="none" w:sz="0" w:space="0" w:color="auto"/>
                    <w:left w:val="none" w:sz="0" w:space="0" w:color="auto"/>
                    <w:bottom w:val="none" w:sz="0" w:space="0" w:color="auto"/>
                    <w:right w:val="none" w:sz="0" w:space="0" w:color="auto"/>
                  </w:divBdr>
                  <w:divsChild>
                    <w:div w:id="773866141">
                      <w:marLeft w:val="0"/>
                      <w:marRight w:val="0"/>
                      <w:marTop w:val="0"/>
                      <w:marBottom w:val="0"/>
                      <w:divBdr>
                        <w:top w:val="none" w:sz="0" w:space="0" w:color="auto"/>
                        <w:left w:val="none" w:sz="0" w:space="0" w:color="auto"/>
                        <w:bottom w:val="none" w:sz="0" w:space="0" w:color="auto"/>
                        <w:right w:val="none" w:sz="0" w:space="0" w:color="auto"/>
                      </w:divBdr>
                    </w:div>
                  </w:divsChild>
                </w:div>
                <w:div w:id="606735460">
                  <w:marLeft w:val="0"/>
                  <w:marRight w:val="0"/>
                  <w:marTop w:val="0"/>
                  <w:marBottom w:val="0"/>
                  <w:divBdr>
                    <w:top w:val="none" w:sz="0" w:space="0" w:color="auto"/>
                    <w:left w:val="none" w:sz="0" w:space="0" w:color="auto"/>
                    <w:bottom w:val="none" w:sz="0" w:space="0" w:color="auto"/>
                    <w:right w:val="none" w:sz="0" w:space="0" w:color="auto"/>
                  </w:divBdr>
                  <w:divsChild>
                    <w:div w:id="1543252435">
                      <w:marLeft w:val="0"/>
                      <w:marRight w:val="0"/>
                      <w:marTop w:val="0"/>
                      <w:marBottom w:val="0"/>
                      <w:divBdr>
                        <w:top w:val="none" w:sz="0" w:space="0" w:color="auto"/>
                        <w:left w:val="none" w:sz="0" w:space="0" w:color="auto"/>
                        <w:bottom w:val="none" w:sz="0" w:space="0" w:color="auto"/>
                        <w:right w:val="none" w:sz="0" w:space="0" w:color="auto"/>
                      </w:divBdr>
                    </w:div>
                  </w:divsChild>
                </w:div>
                <w:div w:id="1091900361">
                  <w:marLeft w:val="0"/>
                  <w:marRight w:val="0"/>
                  <w:marTop w:val="0"/>
                  <w:marBottom w:val="0"/>
                  <w:divBdr>
                    <w:top w:val="none" w:sz="0" w:space="0" w:color="auto"/>
                    <w:left w:val="none" w:sz="0" w:space="0" w:color="auto"/>
                    <w:bottom w:val="none" w:sz="0" w:space="0" w:color="auto"/>
                    <w:right w:val="none" w:sz="0" w:space="0" w:color="auto"/>
                  </w:divBdr>
                  <w:divsChild>
                    <w:div w:id="1924679740">
                      <w:marLeft w:val="0"/>
                      <w:marRight w:val="0"/>
                      <w:marTop w:val="0"/>
                      <w:marBottom w:val="0"/>
                      <w:divBdr>
                        <w:top w:val="none" w:sz="0" w:space="0" w:color="auto"/>
                        <w:left w:val="none" w:sz="0" w:space="0" w:color="auto"/>
                        <w:bottom w:val="none" w:sz="0" w:space="0" w:color="auto"/>
                        <w:right w:val="none" w:sz="0" w:space="0" w:color="auto"/>
                      </w:divBdr>
                    </w:div>
                  </w:divsChild>
                </w:div>
                <w:div w:id="1192303851">
                  <w:marLeft w:val="0"/>
                  <w:marRight w:val="0"/>
                  <w:marTop w:val="0"/>
                  <w:marBottom w:val="0"/>
                  <w:divBdr>
                    <w:top w:val="none" w:sz="0" w:space="0" w:color="auto"/>
                    <w:left w:val="none" w:sz="0" w:space="0" w:color="auto"/>
                    <w:bottom w:val="none" w:sz="0" w:space="0" w:color="auto"/>
                    <w:right w:val="none" w:sz="0" w:space="0" w:color="auto"/>
                  </w:divBdr>
                  <w:divsChild>
                    <w:div w:id="631327267">
                      <w:marLeft w:val="0"/>
                      <w:marRight w:val="0"/>
                      <w:marTop w:val="0"/>
                      <w:marBottom w:val="0"/>
                      <w:divBdr>
                        <w:top w:val="none" w:sz="0" w:space="0" w:color="auto"/>
                        <w:left w:val="none" w:sz="0" w:space="0" w:color="auto"/>
                        <w:bottom w:val="none" w:sz="0" w:space="0" w:color="auto"/>
                        <w:right w:val="none" w:sz="0" w:space="0" w:color="auto"/>
                      </w:divBdr>
                    </w:div>
                  </w:divsChild>
                </w:div>
                <w:div w:id="1973704618">
                  <w:marLeft w:val="0"/>
                  <w:marRight w:val="0"/>
                  <w:marTop w:val="0"/>
                  <w:marBottom w:val="0"/>
                  <w:divBdr>
                    <w:top w:val="none" w:sz="0" w:space="0" w:color="auto"/>
                    <w:left w:val="none" w:sz="0" w:space="0" w:color="auto"/>
                    <w:bottom w:val="none" w:sz="0" w:space="0" w:color="auto"/>
                    <w:right w:val="none" w:sz="0" w:space="0" w:color="auto"/>
                  </w:divBdr>
                  <w:divsChild>
                    <w:div w:id="1726946326">
                      <w:marLeft w:val="0"/>
                      <w:marRight w:val="0"/>
                      <w:marTop w:val="0"/>
                      <w:marBottom w:val="0"/>
                      <w:divBdr>
                        <w:top w:val="none" w:sz="0" w:space="0" w:color="auto"/>
                        <w:left w:val="none" w:sz="0" w:space="0" w:color="auto"/>
                        <w:bottom w:val="none" w:sz="0" w:space="0" w:color="auto"/>
                        <w:right w:val="none" w:sz="0" w:space="0" w:color="auto"/>
                      </w:divBdr>
                    </w:div>
                  </w:divsChild>
                </w:div>
                <w:div w:id="863329128">
                  <w:marLeft w:val="0"/>
                  <w:marRight w:val="0"/>
                  <w:marTop w:val="0"/>
                  <w:marBottom w:val="0"/>
                  <w:divBdr>
                    <w:top w:val="none" w:sz="0" w:space="0" w:color="auto"/>
                    <w:left w:val="none" w:sz="0" w:space="0" w:color="auto"/>
                    <w:bottom w:val="none" w:sz="0" w:space="0" w:color="auto"/>
                    <w:right w:val="none" w:sz="0" w:space="0" w:color="auto"/>
                  </w:divBdr>
                  <w:divsChild>
                    <w:div w:id="723799557">
                      <w:marLeft w:val="0"/>
                      <w:marRight w:val="0"/>
                      <w:marTop w:val="0"/>
                      <w:marBottom w:val="0"/>
                      <w:divBdr>
                        <w:top w:val="none" w:sz="0" w:space="0" w:color="auto"/>
                        <w:left w:val="none" w:sz="0" w:space="0" w:color="auto"/>
                        <w:bottom w:val="none" w:sz="0" w:space="0" w:color="auto"/>
                        <w:right w:val="none" w:sz="0" w:space="0" w:color="auto"/>
                      </w:divBdr>
                    </w:div>
                  </w:divsChild>
                </w:div>
                <w:div w:id="231041743">
                  <w:marLeft w:val="0"/>
                  <w:marRight w:val="0"/>
                  <w:marTop w:val="0"/>
                  <w:marBottom w:val="0"/>
                  <w:divBdr>
                    <w:top w:val="none" w:sz="0" w:space="0" w:color="auto"/>
                    <w:left w:val="none" w:sz="0" w:space="0" w:color="auto"/>
                    <w:bottom w:val="none" w:sz="0" w:space="0" w:color="auto"/>
                    <w:right w:val="none" w:sz="0" w:space="0" w:color="auto"/>
                  </w:divBdr>
                  <w:divsChild>
                    <w:div w:id="961573593">
                      <w:marLeft w:val="0"/>
                      <w:marRight w:val="0"/>
                      <w:marTop w:val="0"/>
                      <w:marBottom w:val="0"/>
                      <w:divBdr>
                        <w:top w:val="none" w:sz="0" w:space="0" w:color="auto"/>
                        <w:left w:val="none" w:sz="0" w:space="0" w:color="auto"/>
                        <w:bottom w:val="none" w:sz="0" w:space="0" w:color="auto"/>
                        <w:right w:val="none" w:sz="0" w:space="0" w:color="auto"/>
                      </w:divBdr>
                    </w:div>
                  </w:divsChild>
                </w:div>
                <w:div w:id="641235491">
                  <w:marLeft w:val="0"/>
                  <w:marRight w:val="0"/>
                  <w:marTop w:val="0"/>
                  <w:marBottom w:val="0"/>
                  <w:divBdr>
                    <w:top w:val="none" w:sz="0" w:space="0" w:color="auto"/>
                    <w:left w:val="none" w:sz="0" w:space="0" w:color="auto"/>
                    <w:bottom w:val="none" w:sz="0" w:space="0" w:color="auto"/>
                    <w:right w:val="none" w:sz="0" w:space="0" w:color="auto"/>
                  </w:divBdr>
                  <w:divsChild>
                    <w:div w:id="1040743067">
                      <w:marLeft w:val="0"/>
                      <w:marRight w:val="0"/>
                      <w:marTop w:val="0"/>
                      <w:marBottom w:val="0"/>
                      <w:divBdr>
                        <w:top w:val="none" w:sz="0" w:space="0" w:color="auto"/>
                        <w:left w:val="none" w:sz="0" w:space="0" w:color="auto"/>
                        <w:bottom w:val="none" w:sz="0" w:space="0" w:color="auto"/>
                        <w:right w:val="none" w:sz="0" w:space="0" w:color="auto"/>
                      </w:divBdr>
                    </w:div>
                  </w:divsChild>
                </w:div>
                <w:div w:id="361780989">
                  <w:marLeft w:val="0"/>
                  <w:marRight w:val="0"/>
                  <w:marTop w:val="0"/>
                  <w:marBottom w:val="0"/>
                  <w:divBdr>
                    <w:top w:val="none" w:sz="0" w:space="0" w:color="auto"/>
                    <w:left w:val="none" w:sz="0" w:space="0" w:color="auto"/>
                    <w:bottom w:val="none" w:sz="0" w:space="0" w:color="auto"/>
                    <w:right w:val="none" w:sz="0" w:space="0" w:color="auto"/>
                  </w:divBdr>
                  <w:divsChild>
                    <w:div w:id="1195072819">
                      <w:marLeft w:val="0"/>
                      <w:marRight w:val="0"/>
                      <w:marTop w:val="0"/>
                      <w:marBottom w:val="0"/>
                      <w:divBdr>
                        <w:top w:val="none" w:sz="0" w:space="0" w:color="auto"/>
                        <w:left w:val="none" w:sz="0" w:space="0" w:color="auto"/>
                        <w:bottom w:val="none" w:sz="0" w:space="0" w:color="auto"/>
                        <w:right w:val="none" w:sz="0" w:space="0" w:color="auto"/>
                      </w:divBdr>
                    </w:div>
                  </w:divsChild>
                </w:div>
                <w:div w:id="897395110">
                  <w:marLeft w:val="0"/>
                  <w:marRight w:val="0"/>
                  <w:marTop w:val="0"/>
                  <w:marBottom w:val="0"/>
                  <w:divBdr>
                    <w:top w:val="none" w:sz="0" w:space="0" w:color="auto"/>
                    <w:left w:val="none" w:sz="0" w:space="0" w:color="auto"/>
                    <w:bottom w:val="none" w:sz="0" w:space="0" w:color="auto"/>
                    <w:right w:val="none" w:sz="0" w:space="0" w:color="auto"/>
                  </w:divBdr>
                  <w:divsChild>
                    <w:div w:id="1272279686">
                      <w:marLeft w:val="0"/>
                      <w:marRight w:val="0"/>
                      <w:marTop w:val="0"/>
                      <w:marBottom w:val="0"/>
                      <w:divBdr>
                        <w:top w:val="none" w:sz="0" w:space="0" w:color="auto"/>
                        <w:left w:val="none" w:sz="0" w:space="0" w:color="auto"/>
                        <w:bottom w:val="none" w:sz="0" w:space="0" w:color="auto"/>
                        <w:right w:val="none" w:sz="0" w:space="0" w:color="auto"/>
                      </w:divBdr>
                    </w:div>
                  </w:divsChild>
                </w:div>
                <w:div w:id="1637685778">
                  <w:marLeft w:val="0"/>
                  <w:marRight w:val="0"/>
                  <w:marTop w:val="0"/>
                  <w:marBottom w:val="0"/>
                  <w:divBdr>
                    <w:top w:val="none" w:sz="0" w:space="0" w:color="auto"/>
                    <w:left w:val="none" w:sz="0" w:space="0" w:color="auto"/>
                    <w:bottom w:val="none" w:sz="0" w:space="0" w:color="auto"/>
                    <w:right w:val="none" w:sz="0" w:space="0" w:color="auto"/>
                  </w:divBdr>
                  <w:divsChild>
                    <w:div w:id="1293168622">
                      <w:marLeft w:val="0"/>
                      <w:marRight w:val="0"/>
                      <w:marTop w:val="0"/>
                      <w:marBottom w:val="0"/>
                      <w:divBdr>
                        <w:top w:val="none" w:sz="0" w:space="0" w:color="auto"/>
                        <w:left w:val="none" w:sz="0" w:space="0" w:color="auto"/>
                        <w:bottom w:val="none" w:sz="0" w:space="0" w:color="auto"/>
                        <w:right w:val="none" w:sz="0" w:space="0" w:color="auto"/>
                      </w:divBdr>
                    </w:div>
                  </w:divsChild>
                </w:div>
                <w:div w:id="1655524217">
                  <w:marLeft w:val="0"/>
                  <w:marRight w:val="0"/>
                  <w:marTop w:val="0"/>
                  <w:marBottom w:val="0"/>
                  <w:divBdr>
                    <w:top w:val="none" w:sz="0" w:space="0" w:color="auto"/>
                    <w:left w:val="none" w:sz="0" w:space="0" w:color="auto"/>
                    <w:bottom w:val="none" w:sz="0" w:space="0" w:color="auto"/>
                    <w:right w:val="none" w:sz="0" w:space="0" w:color="auto"/>
                  </w:divBdr>
                  <w:divsChild>
                    <w:div w:id="593897627">
                      <w:marLeft w:val="0"/>
                      <w:marRight w:val="0"/>
                      <w:marTop w:val="0"/>
                      <w:marBottom w:val="0"/>
                      <w:divBdr>
                        <w:top w:val="none" w:sz="0" w:space="0" w:color="auto"/>
                        <w:left w:val="none" w:sz="0" w:space="0" w:color="auto"/>
                        <w:bottom w:val="none" w:sz="0" w:space="0" w:color="auto"/>
                        <w:right w:val="none" w:sz="0" w:space="0" w:color="auto"/>
                      </w:divBdr>
                    </w:div>
                  </w:divsChild>
                </w:div>
                <w:div w:id="376399833">
                  <w:marLeft w:val="0"/>
                  <w:marRight w:val="0"/>
                  <w:marTop w:val="0"/>
                  <w:marBottom w:val="0"/>
                  <w:divBdr>
                    <w:top w:val="none" w:sz="0" w:space="0" w:color="auto"/>
                    <w:left w:val="none" w:sz="0" w:space="0" w:color="auto"/>
                    <w:bottom w:val="none" w:sz="0" w:space="0" w:color="auto"/>
                    <w:right w:val="none" w:sz="0" w:space="0" w:color="auto"/>
                  </w:divBdr>
                  <w:divsChild>
                    <w:div w:id="2104760135">
                      <w:marLeft w:val="0"/>
                      <w:marRight w:val="0"/>
                      <w:marTop w:val="0"/>
                      <w:marBottom w:val="0"/>
                      <w:divBdr>
                        <w:top w:val="none" w:sz="0" w:space="0" w:color="auto"/>
                        <w:left w:val="none" w:sz="0" w:space="0" w:color="auto"/>
                        <w:bottom w:val="none" w:sz="0" w:space="0" w:color="auto"/>
                        <w:right w:val="none" w:sz="0" w:space="0" w:color="auto"/>
                      </w:divBdr>
                    </w:div>
                  </w:divsChild>
                </w:div>
                <w:div w:id="76831096">
                  <w:marLeft w:val="0"/>
                  <w:marRight w:val="0"/>
                  <w:marTop w:val="0"/>
                  <w:marBottom w:val="0"/>
                  <w:divBdr>
                    <w:top w:val="none" w:sz="0" w:space="0" w:color="auto"/>
                    <w:left w:val="none" w:sz="0" w:space="0" w:color="auto"/>
                    <w:bottom w:val="none" w:sz="0" w:space="0" w:color="auto"/>
                    <w:right w:val="none" w:sz="0" w:space="0" w:color="auto"/>
                  </w:divBdr>
                  <w:divsChild>
                    <w:div w:id="282923877">
                      <w:marLeft w:val="0"/>
                      <w:marRight w:val="0"/>
                      <w:marTop w:val="0"/>
                      <w:marBottom w:val="0"/>
                      <w:divBdr>
                        <w:top w:val="none" w:sz="0" w:space="0" w:color="auto"/>
                        <w:left w:val="none" w:sz="0" w:space="0" w:color="auto"/>
                        <w:bottom w:val="none" w:sz="0" w:space="0" w:color="auto"/>
                        <w:right w:val="none" w:sz="0" w:space="0" w:color="auto"/>
                      </w:divBdr>
                    </w:div>
                  </w:divsChild>
                </w:div>
                <w:div w:id="500972627">
                  <w:marLeft w:val="0"/>
                  <w:marRight w:val="0"/>
                  <w:marTop w:val="0"/>
                  <w:marBottom w:val="0"/>
                  <w:divBdr>
                    <w:top w:val="none" w:sz="0" w:space="0" w:color="auto"/>
                    <w:left w:val="none" w:sz="0" w:space="0" w:color="auto"/>
                    <w:bottom w:val="none" w:sz="0" w:space="0" w:color="auto"/>
                    <w:right w:val="none" w:sz="0" w:space="0" w:color="auto"/>
                  </w:divBdr>
                  <w:divsChild>
                    <w:div w:id="2075662809">
                      <w:marLeft w:val="0"/>
                      <w:marRight w:val="0"/>
                      <w:marTop w:val="0"/>
                      <w:marBottom w:val="0"/>
                      <w:divBdr>
                        <w:top w:val="none" w:sz="0" w:space="0" w:color="auto"/>
                        <w:left w:val="none" w:sz="0" w:space="0" w:color="auto"/>
                        <w:bottom w:val="none" w:sz="0" w:space="0" w:color="auto"/>
                        <w:right w:val="none" w:sz="0" w:space="0" w:color="auto"/>
                      </w:divBdr>
                    </w:div>
                  </w:divsChild>
                </w:div>
                <w:div w:id="1162696994">
                  <w:marLeft w:val="0"/>
                  <w:marRight w:val="0"/>
                  <w:marTop w:val="0"/>
                  <w:marBottom w:val="0"/>
                  <w:divBdr>
                    <w:top w:val="none" w:sz="0" w:space="0" w:color="auto"/>
                    <w:left w:val="none" w:sz="0" w:space="0" w:color="auto"/>
                    <w:bottom w:val="none" w:sz="0" w:space="0" w:color="auto"/>
                    <w:right w:val="none" w:sz="0" w:space="0" w:color="auto"/>
                  </w:divBdr>
                  <w:divsChild>
                    <w:div w:id="1253078092">
                      <w:marLeft w:val="0"/>
                      <w:marRight w:val="0"/>
                      <w:marTop w:val="0"/>
                      <w:marBottom w:val="0"/>
                      <w:divBdr>
                        <w:top w:val="none" w:sz="0" w:space="0" w:color="auto"/>
                        <w:left w:val="none" w:sz="0" w:space="0" w:color="auto"/>
                        <w:bottom w:val="none" w:sz="0" w:space="0" w:color="auto"/>
                        <w:right w:val="none" w:sz="0" w:space="0" w:color="auto"/>
                      </w:divBdr>
                    </w:div>
                  </w:divsChild>
                </w:div>
                <w:div w:id="104233310">
                  <w:marLeft w:val="0"/>
                  <w:marRight w:val="0"/>
                  <w:marTop w:val="0"/>
                  <w:marBottom w:val="0"/>
                  <w:divBdr>
                    <w:top w:val="none" w:sz="0" w:space="0" w:color="auto"/>
                    <w:left w:val="none" w:sz="0" w:space="0" w:color="auto"/>
                    <w:bottom w:val="none" w:sz="0" w:space="0" w:color="auto"/>
                    <w:right w:val="none" w:sz="0" w:space="0" w:color="auto"/>
                  </w:divBdr>
                  <w:divsChild>
                    <w:div w:id="81152052">
                      <w:marLeft w:val="0"/>
                      <w:marRight w:val="0"/>
                      <w:marTop w:val="0"/>
                      <w:marBottom w:val="0"/>
                      <w:divBdr>
                        <w:top w:val="none" w:sz="0" w:space="0" w:color="auto"/>
                        <w:left w:val="none" w:sz="0" w:space="0" w:color="auto"/>
                        <w:bottom w:val="none" w:sz="0" w:space="0" w:color="auto"/>
                        <w:right w:val="none" w:sz="0" w:space="0" w:color="auto"/>
                      </w:divBdr>
                    </w:div>
                  </w:divsChild>
                </w:div>
                <w:div w:id="345207872">
                  <w:marLeft w:val="0"/>
                  <w:marRight w:val="0"/>
                  <w:marTop w:val="0"/>
                  <w:marBottom w:val="0"/>
                  <w:divBdr>
                    <w:top w:val="none" w:sz="0" w:space="0" w:color="auto"/>
                    <w:left w:val="none" w:sz="0" w:space="0" w:color="auto"/>
                    <w:bottom w:val="none" w:sz="0" w:space="0" w:color="auto"/>
                    <w:right w:val="none" w:sz="0" w:space="0" w:color="auto"/>
                  </w:divBdr>
                  <w:divsChild>
                    <w:div w:id="718941214">
                      <w:marLeft w:val="0"/>
                      <w:marRight w:val="0"/>
                      <w:marTop w:val="0"/>
                      <w:marBottom w:val="0"/>
                      <w:divBdr>
                        <w:top w:val="none" w:sz="0" w:space="0" w:color="auto"/>
                        <w:left w:val="none" w:sz="0" w:space="0" w:color="auto"/>
                        <w:bottom w:val="none" w:sz="0" w:space="0" w:color="auto"/>
                        <w:right w:val="none" w:sz="0" w:space="0" w:color="auto"/>
                      </w:divBdr>
                    </w:div>
                  </w:divsChild>
                </w:div>
                <w:div w:id="159270580">
                  <w:marLeft w:val="0"/>
                  <w:marRight w:val="0"/>
                  <w:marTop w:val="0"/>
                  <w:marBottom w:val="0"/>
                  <w:divBdr>
                    <w:top w:val="none" w:sz="0" w:space="0" w:color="auto"/>
                    <w:left w:val="none" w:sz="0" w:space="0" w:color="auto"/>
                    <w:bottom w:val="none" w:sz="0" w:space="0" w:color="auto"/>
                    <w:right w:val="none" w:sz="0" w:space="0" w:color="auto"/>
                  </w:divBdr>
                  <w:divsChild>
                    <w:div w:id="187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5084</Words>
  <Characters>28983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Roisin Shaw</cp:lastModifiedBy>
  <cp:revision>10</cp:revision>
  <cp:lastPrinted>2018-09-20T15:33:00Z</cp:lastPrinted>
  <dcterms:created xsi:type="dcterms:W3CDTF">2026-06-11T14:14:00Z</dcterms:created>
  <dcterms:modified xsi:type="dcterms:W3CDTF">2026-06-16T12:34:00Z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