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C069E" w14:textId="53372990" w:rsidR="00C21EB7" w:rsidRDefault="00C866BA" w:rsidP="00C866BA">
      <w:pPr>
        <w:rPr>
          <w:rFonts w:cs="Arial"/>
          <w:b/>
        </w:rPr>
      </w:pPr>
      <w:r>
        <w:rPr>
          <w:noProof/>
          <w:lang w:val="en-IE" w:eastAsia="en-IE"/>
        </w:rPr>
        <mc:AlternateContent>
          <mc:Choice Requires="wps">
            <w:drawing>
              <wp:anchor distT="0" distB="0" distL="114300" distR="114300" simplePos="0" relativeHeight="251657216" behindDoc="0" locked="0" layoutInCell="1" allowOverlap="1" wp14:anchorId="508D1A52" wp14:editId="5640A0DA">
                <wp:simplePos x="0" y="0"/>
                <wp:positionH relativeFrom="margin">
                  <wp:posOffset>3880485</wp:posOffset>
                </wp:positionH>
                <wp:positionV relativeFrom="margin">
                  <wp:posOffset>-638175</wp:posOffset>
                </wp:positionV>
                <wp:extent cx="1784350" cy="7366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28F6F" w14:textId="77777777" w:rsidR="00C21EB7" w:rsidRDefault="00C21EB7" w:rsidP="0060053F">
                            <w:pPr>
                              <w:pStyle w:val="Contacts12"/>
                            </w:pPr>
                            <w:r>
                              <w:t>Business Operations, HR Team</w:t>
                            </w:r>
                            <w:r>
                              <w:br/>
                            </w:r>
                            <w:r w:rsidR="00B40F52">
                              <w:t>Technology &amp; Transformation</w:t>
                            </w:r>
                            <w:r w:rsidR="0060053F">
                              <w:t xml:space="preserve"> </w:t>
                            </w:r>
                          </w:p>
                          <w:p w14:paraId="6E3581AB" w14:textId="77777777" w:rsidR="00C21EB7" w:rsidRDefault="00C21EB7" w:rsidP="00C21EB7">
                            <w:pPr>
                              <w:pStyle w:val="Contacts10"/>
                              <w:rPr>
                                <w:rFonts w:eastAsia="Calibri" w:cs="Arial"/>
                                <w:lang w:val="en-IE"/>
                              </w:rPr>
                            </w:pPr>
                            <w:r>
                              <w:rPr>
                                <w:rFonts w:eastAsia="Calibri" w:cs="Arial"/>
                                <w:lang w:val="en-IE"/>
                              </w:rPr>
                              <w:t xml:space="preserve">HSE, Dr. Steeven’s Hospital, </w:t>
                            </w:r>
                          </w:p>
                          <w:p w14:paraId="15BC6FFD" w14:textId="77777777" w:rsidR="00C21EB7" w:rsidRDefault="00C21EB7" w:rsidP="00C21EB7">
                            <w:pPr>
                              <w:pStyle w:val="Contacts10"/>
                              <w:rPr>
                                <w:rFonts w:cs="Arial"/>
                              </w:rPr>
                            </w:pPr>
                            <w:r>
                              <w:rPr>
                                <w:rFonts w:eastAsia="Calibri" w:cs="Arial"/>
                                <w:lang w:val="en-IE"/>
                              </w:rPr>
                              <w:t>Dublin 8, D08 W2A8</w:t>
                            </w:r>
                          </w:p>
                          <w:p w14:paraId="792101EA" w14:textId="77777777" w:rsidR="00C21EB7" w:rsidRDefault="00C21EB7" w:rsidP="00C21EB7">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D1A52" id="_x0000_t202" coordsize="21600,21600" o:spt="202" path="m,l,21600r21600,l21600,xe">
                <v:stroke joinstyle="miter"/>
                <v:path gradientshapeok="t" o:connecttype="rect"/>
              </v:shapetype>
              <v:shape id="Text Box 5" o:spid="_x0000_s1026" type="#_x0000_t202" style="position:absolute;margin-left:305.55pt;margin-top:-50.25pt;width:140.5pt;height:5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" filled="f" stroked="f">
                <v:textbox inset="0,0,0,0">
                  <w:txbxContent>
                    <w:p w14:paraId="45B28F6F" w14:textId="77777777" w:rsidR="00C21EB7" w:rsidRDefault="00C21EB7" w:rsidP="0060053F">
                      <w:pPr>
                        <w:pStyle w:val="Contacts12"/>
                      </w:pPr>
                      <w:r>
                        <w:t>Business Operations, HR Team</w:t>
                      </w:r>
                      <w:r>
                        <w:br/>
                      </w:r>
                      <w:r w:rsidR="00B40F52">
                        <w:t>Technology &amp; Transformation</w:t>
                      </w:r>
                      <w:r w:rsidR="0060053F">
                        <w:t xml:space="preserve"> </w:t>
                      </w:r>
                    </w:p>
                    <w:p w14:paraId="6E3581AB" w14:textId="77777777" w:rsidR="00C21EB7" w:rsidRDefault="00C21EB7" w:rsidP="00C21EB7">
                      <w:pPr>
                        <w:pStyle w:val="Contacts10"/>
                        <w:rPr>
                          <w:rFonts w:eastAsia="Calibri" w:cs="Arial"/>
                          <w:lang w:val="en-IE"/>
                        </w:rPr>
                      </w:pPr>
                      <w:r>
                        <w:rPr>
                          <w:rFonts w:eastAsia="Calibri" w:cs="Arial"/>
                          <w:lang w:val="en-IE"/>
                        </w:rPr>
                        <w:t xml:space="preserve">HSE, Dr. Steeven’s Hospital, </w:t>
                      </w:r>
                    </w:p>
                    <w:p w14:paraId="15BC6FFD" w14:textId="77777777" w:rsidR="00C21EB7" w:rsidRDefault="00C21EB7" w:rsidP="00C21EB7">
                      <w:pPr>
                        <w:pStyle w:val="Contacts10"/>
                        <w:rPr>
                          <w:rFonts w:cs="Arial"/>
                        </w:rPr>
                      </w:pPr>
                      <w:r>
                        <w:rPr>
                          <w:rFonts w:eastAsia="Calibri" w:cs="Arial"/>
                          <w:lang w:val="en-IE"/>
                        </w:rPr>
                        <w:t>Dublin 8, D08 W2A8</w:t>
                      </w:r>
                    </w:p>
                    <w:p w14:paraId="792101EA" w14:textId="77777777" w:rsidR="00C21EB7" w:rsidRDefault="00C21EB7" w:rsidP="00C21EB7">
                      <w:pPr>
                        <w:pStyle w:val="Contacts10"/>
                        <w:rPr>
                          <w:b/>
                        </w:rPr>
                      </w:pPr>
                    </w:p>
                  </w:txbxContent>
                </v:textbox>
                <w10:wrap anchorx="margin" anchory="margin"/>
              </v:shape>
            </w:pict>
          </mc:Fallback>
        </mc:AlternateContent>
      </w:r>
      <w:r>
        <w:rPr>
          <w:noProof/>
          <w:lang w:val="en-IE" w:eastAsia="en-IE"/>
        </w:rPr>
        <mc:AlternateContent>
          <mc:Choice Requires="wps">
            <w:drawing>
              <wp:anchor distT="0" distB="0" distL="114300" distR="114300" simplePos="0" relativeHeight="251658240" behindDoc="0" locked="0" layoutInCell="1" allowOverlap="1" wp14:anchorId="7F06D812" wp14:editId="580E6321">
                <wp:simplePos x="0" y="0"/>
                <wp:positionH relativeFrom="page">
                  <wp:posOffset>2419350</wp:posOffset>
                </wp:positionH>
                <wp:positionV relativeFrom="margin">
                  <wp:posOffset>-638175</wp:posOffset>
                </wp:positionV>
                <wp:extent cx="1530350" cy="7366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42C05" w14:textId="77777777" w:rsidR="00C21EB7" w:rsidRDefault="00C21EB7" w:rsidP="00C21EB7">
                            <w:pPr>
                              <w:pStyle w:val="HTMLPreformatted"/>
                              <w:rPr>
                                <w:rFonts w:ascii="Arial" w:eastAsia="MS Mincho" w:hAnsi="Arial" w:cs="ArialMT"/>
                                <w:b/>
                                <w:color w:val="016857"/>
                                <w:sz w:val="16"/>
                                <w:szCs w:val="16"/>
                                <w:lang w:val="en-US" w:eastAsia="en-US"/>
                              </w:rPr>
                            </w:pPr>
                            <w:r>
                              <w:rPr>
                                <w:rFonts w:ascii="Arial" w:eastAsia="MS Mincho" w:hAnsi="Arial" w:cs="ArialMT"/>
                                <w:b/>
                                <w:color w:val="016857"/>
                                <w:sz w:val="16"/>
                                <w:szCs w:val="16"/>
                                <w:lang w:val="en-US" w:eastAsia="en-US"/>
                              </w:rPr>
                              <w:t>Oibríochtaí Gnó,</w:t>
                            </w:r>
                            <w:r w:rsidR="00A56BED">
                              <w:rPr>
                                <w:rFonts w:ascii="Arial" w:eastAsia="MS Mincho" w:hAnsi="Arial" w:cs="ArialMT"/>
                                <w:b/>
                                <w:color w:val="016857"/>
                                <w:sz w:val="16"/>
                                <w:szCs w:val="16"/>
                                <w:lang w:val="en-US" w:eastAsia="en-US"/>
                              </w:rPr>
                              <w:t xml:space="preserve"> Foireann </w:t>
                            </w:r>
                          </w:p>
                          <w:p w14:paraId="38F994FC" w14:textId="77777777" w:rsidR="00A56BED" w:rsidRDefault="00A56BED" w:rsidP="00A56BED">
                            <w:pPr>
                              <w:pStyle w:val="HTMLPreformatted"/>
                              <w:rPr>
                                <w:rFonts w:ascii="Arial" w:hAnsi="Arial" w:cs="Arial"/>
                                <w:b/>
                                <w:color w:val="385623"/>
                                <w:sz w:val="16"/>
                                <w:szCs w:val="16"/>
                              </w:rPr>
                            </w:pPr>
                            <w:r w:rsidRPr="000D165F">
                              <w:rPr>
                                <w:rFonts w:ascii="Arial" w:hAnsi="Arial" w:cs="Arial"/>
                                <w:b/>
                                <w:color w:val="385623"/>
                                <w:sz w:val="16"/>
                                <w:szCs w:val="16"/>
                              </w:rPr>
                              <w:t>Teicneolaíocht &amp; Tarfhoirmiú</w:t>
                            </w:r>
                          </w:p>
                          <w:p w14:paraId="59D557DE" w14:textId="77777777" w:rsidR="00C21EB7" w:rsidRDefault="00C21EB7" w:rsidP="00C21EB7">
                            <w:pPr>
                              <w:pStyle w:val="HTMLPreformatted"/>
                              <w:rPr>
                                <w:rFonts w:ascii="Arial" w:eastAsia="MS Mincho" w:hAnsi="Arial" w:cs="ArialMT"/>
                                <w:b/>
                                <w:color w:val="016857"/>
                                <w:sz w:val="16"/>
                                <w:szCs w:val="16"/>
                                <w:lang w:val="en-US" w:eastAsia="en-US"/>
                              </w:rPr>
                            </w:pPr>
                          </w:p>
                          <w:p w14:paraId="6898D50F" w14:textId="77777777" w:rsidR="00C21EB7" w:rsidRDefault="00C21EB7" w:rsidP="00C21EB7">
                            <w:pPr>
                              <w:pStyle w:val="HTMLPreformatted"/>
                              <w:rPr>
                                <w:rFonts w:ascii="Arial" w:eastAsia="MS Mincho" w:hAnsi="Arial" w:cs="ArialMT"/>
                                <w:sz w:val="16"/>
                                <w:szCs w:val="16"/>
                                <w:lang w:val="en-US" w:eastAsia="en-US"/>
                              </w:rPr>
                            </w:pPr>
                            <w:r>
                              <w:rPr>
                                <w:rFonts w:ascii="Arial" w:eastAsia="MS Mincho" w:hAnsi="Arial" w:cs="ArialMT"/>
                                <w:sz w:val="16"/>
                                <w:szCs w:val="16"/>
                                <w:lang w:val="en-US" w:eastAsia="en-US"/>
                              </w:rPr>
                              <w:t xml:space="preserve">FSS, Ospidéal Dr. Steeven’s, </w:t>
                            </w:r>
                          </w:p>
                          <w:p w14:paraId="4A32927D" w14:textId="77777777" w:rsidR="00C21EB7" w:rsidRDefault="00C21EB7" w:rsidP="00C21EB7">
                            <w:pPr>
                              <w:pStyle w:val="HTMLPreformatted"/>
                              <w:rPr>
                                <w:rFonts w:ascii="Arial" w:eastAsia="MS Mincho" w:hAnsi="Arial" w:cs="ArialMT"/>
                                <w:sz w:val="16"/>
                                <w:szCs w:val="16"/>
                                <w:lang w:val="en-US" w:eastAsia="en-US"/>
                              </w:rPr>
                            </w:pPr>
                            <w:r>
                              <w:rPr>
                                <w:rFonts w:ascii="Arial" w:eastAsia="MS Mincho" w:hAnsi="Arial" w:cs="ArialMT"/>
                                <w:sz w:val="16"/>
                                <w:szCs w:val="16"/>
                                <w:lang w:val="en-US" w:eastAsia="en-US"/>
                              </w:rPr>
                              <w:t>Baile Átha Cliath 8, D08 W2A8</w:t>
                            </w:r>
                          </w:p>
                          <w:p w14:paraId="112AB0C9" w14:textId="77777777" w:rsidR="00C21EB7" w:rsidRDefault="00C21EB7" w:rsidP="00C21EB7">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6D812" id="Text Box 3" o:spid="_x0000_s1027" type="#_x0000_t202" style="position:absolute;margin-left:190.5pt;margin-top:-50.25pt;width:120.5pt;height:5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" filled="f" stroked="f">
                <v:textbox inset="0,0,0,0">
                  <w:txbxContent>
                    <w:p w14:paraId="57642C05" w14:textId="77777777" w:rsidR="00C21EB7" w:rsidRDefault="00C21EB7" w:rsidP="00C21EB7">
                      <w:pPr>
                        <w:pStyle w:val="HTMLPreformatted"/>
                        <w:rPr>
                          <w:rFonts w:ascii="Arial" w:eastAsia="MS Mincho" w:hAnsi="Arial" w:cs="ArialMT"/>
                          <w:b/>
                          <w:color w:val="016857"/>
                          <w:sz w:val="16"/>
                          <w:szCs w:val="16"/>
                          <w:lang w:val="en-US" w:eastAsia="en-US"/>
                        </w:rPr>
                      </w:pPr>
                      <w:r>
                        <w:rPr>
                          <w:rFonts w:ascii="Arial" w:eastAsia="MS Mincho" w:hAnsi="Arial" w:cs="ArialMT"/>
                          <w:b/>
                          <w:color w:val="016857"/>
                          <w:sz w:val="16"/>
                          <w:szCs w:val="16"/>
                          <w:lang w:val="en-US" w:eastAsia="en-US"/>
                        </w:rPr>
                        <w:t>Oibríochtaí Gnó,</w:t>
                      </w:r>
                      <w:r w:rsidR="00A56BED">
                        <w:rPr>
                          <w:rFonts w:ascii="Arial" w:eastAsia="MS Mincho" w:hAnsi="Arial" w:cs="ArialMT"/>
                          <w:b/>
                          <w:color w:val="016857"/>
                          <w:sz w:val="16"/>
                          <w:szCs w:val="16"/>
                          <w:lang w:val="en-US" w:eastAsia="en-US"/>
                        </w:rPr>
                        <w:t xml:space="preserve"> Foireann </w:t>
                      </w:r>
                    </w:p>
                    <w:p w14:paraId="38F994FC" w14:textId="77777777" w:rsidR="00A56BED" w:rsidRDefault="00A56BED" w:rsidP="00A56BED">
                      <w:pPr>
                        <w:pStyle w:val="HTMLPreformatted"/>
                        <w:rPr>
                          <w:rFonts w:ascii="Arial" w:hAnsi="Arial" w:cs="Arial"/>
                          <w:b/>
                          <w:color w:val="385623"/>
                          <w:sz w:val="16"/>
                          <w:szCs w:val="16"/>
                        </w:rPr>
                      </w:pPr>
                      <w:r w:rsidRPr="000D165F">
                        <w:rPr>
                          <w:rFonts w:ascii="Arial" w:hAnsi="Arial" w:cs="Arial"/>
                          <w:b/>
                          <w:color w:val="385623"/>
                          <w:sz w:val="16"/>
                          <w:szCs w:val="16"/>
                        </w:rPr>
                        <w:t>Teicneolaíocht &amp; Tarfhoirmiú</w:t>
                      </w:r>
                    </w:p>
                    <w:p w14:paraId="59D557DE" w14:textId="77777777" w:rsidR="00C21EB7" w:rsidRDefault="00C21EB7" w:rsidP="00C21EB7">
                      <w:pPr>
                        <w:pStyle w:val="HTMLPreformatted"/>
                        <w:rPr>
                          <w:rFonts w:ascii="Arial" w:eastAsia="MS Mincho" w:hAnsi="Arial" w:cs="ArialMT"/>
                          <w:b/>
                          <w:color w:val="016857"/>
                          <w:sz w:val="16"/>
                          <w:szCs w:val="16"/>
                          <w:lang w:val="en-US" w:eastAsia="en-US"/>
                        </w:rPr>
                      </w:pPr>
                    </w:p>
                    <w:p w14:paraId="6898D50F" w14:textId="77777777" w:rsidR="00C21EB7" w:rsidRDefault="00C21EB7" w:rsidP="00C21EB7">
                      <w:pPr>
                        <w:pStyle w:val="HTMLPreformatted"/>
                        <w:rPr>
                          <w:rFonts w:ascii="Arial" w:eastAsia="MS Mincho" w:hAnsi="Arial" w:cs="ArialMT"/>
                          <w:sz w:val="16"/>
                          <w:szCs w:val="16"/>
                          <w:lang w:val="en-US" w:eastAsia="en-US"/>
                        </w:rPr>
                      </w:pPr>
                      <w:r>
                        <w:rPr>
                          <w:rFonts w:ascii="Arial" w:eastAsia="MS Mincho" w:hAnsi="Arial" w:cs="ArialMT"/>
                          <w:sz w:val="16"/>
                          <w:szCs w:val="16"/>
                          <w:lang w:val="en-US" w:eastAsia="en-US"/>
                        </w:rPr>
                        <w:t xml:space="preserve">FSS, Ospidéal Dr. Steeven’s, </w:t>
                      </w:r>
                    </w:p>
                    <w:p w14:paraId="4A32927D" w14:textId="77777777" w:rsidR="00C21EB7" w:rsidRDefault="00C21EB7" w:rsidP="00C21EB7">
                      <w:pPr>
                        <w:pStyle w:val="HTMLPreformatted"/>
                        <w:rPr>
                          <w:rFonts w:ascii="Arial" w:eastAsia="MS Mincho" w:hAnsi="Arial" w:cs="ArialMT"/>
                          <w:sz w:val="16"/>
                          <w:szCs w:val="16"/>
                          <w:lang w:val="en-US" w:eastAsia="en-US"/>
                        </w:rPr>
                      </w:pPr>
                      <w:r>
                        <w:rPr>
                          <w:rFonts w:ascii="Arial" w:eastAsia="MS Mincho" w:hAnsi="Arial" w:cs="ArialMT"/>
                          <w:sz w:val="16"/>
                          <w:szCs w:val="16"/>
                          <w:lang w:val="en-US" w:eastAsia="en-US"/>
                        </w:rPr>
                        <w:t>Baile Átha Cliath 8, D08 W2A8</w:t>
                      </w:r>
                    </w:p>
                    <w:p w14:paraId="112AB0C9" w14:textId="77777777" w:rsidR="00C21EB7" w:rsidRDefault="00C21EB7" w:rsidP="00C21EB7">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Pr>
          <w:noProof/>
          <w:lang w:val="en-IE" w:eastAsia="en-IE"/>
        </w:rPr>
        <w:drawing>
          <wp:anchor distT="0" distB="0" distL="114300" distR="114300" simplePos="0" relativeHeight="251656192" behindDoc="1" locked="0" layoutInCell="1" allowOverlap="1" wp14:anchorId="503792C8" wp14:editId="2CE7D014">
            <wp:simplePos x="0" y="0"/>
            <wp:positionH relativeFrom="page">
              <wp:posOffset>434975</wp:posOffset>
            </wp:positionH>
            <wp:positionV relativeFrom="margin">
              <wp:posOffset>-657225</wp:posOffset>
            </wp:positionV>
            <wp:extent cx="921385" cy="730250"/>
            <wp:effectExtent l="0" t="0" r="0" b="0"/>
            <wp:wrapSquare wrapText="bothSides"/>
            <wp:docPr id="16"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4986-HSE-Internal-Brand-Refresh-Proof#14-LHead-01"/>
                    <pic:cNvPicPr>
                      <a:picLocks noChangeAspect="1" noChangeArrowheads="1"/>
                    </pic:cNvPicPr>
                  </pic:nvPicPr>
                  <pic:blipFill>
                    <a:blip r:embed="rId8">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26A7C0" w14:textId="77777777" w:rsidR="00C21EB7" w:rsidRDefault="00C21EB7" w:rsidP="00C21EB7">
      <w:pPr>
        <w:jc w:val="both"/>
        <w:rPr>
          <w:rFonts w:cs="Arial"/>
          <w:b/>
        </w:rPr>
      </w:pPr>
    </w:p>
    <w:p w14:paraId="1DD97F52" w14:textId="77777777" w:rsidR="00C21EB7" w:rsidRPr="003A176A" w:rsidRDefault="000C3407" w:rsidP="00C21EB7">
      <w:pPr>
        <w:pStyle w:val="Default"/>
        <w:jc w:val="right"/>
        <w:rPr>
          <w:b/>
          <w:color w:val="auto"/>
          <w:sz w:val="20"/>
          <w:szCs w:val="20"/>
        </w:rPr>
      </w:pPr>
      <w:r>
        <w:rPr>
          <w:b/>
          <w:color w:val="auto"/>
          <w:sz w:val="20"/>
          <w:szCs w:val="20"/>
        </w:rPr>
        <w:t>Clinical Nurse Manager 2</w:t>
      </w:r>
    </w:p>
    <w:p w14:paraId="3BF62F67" w14:textId="433A40D1" w:rsidR="00C21EB7" w:rsidRPr="00E805AB" w:rsidRDefault="00B40F52" w:rsidP="00C21EB7">
      <w:pPr>
        <w:ind w:left="-1260"/>
        <w:jc w:val="right"/>
        <w:rPr>
          <w:rFonts w:cs="Arial"/>
          <w:b/>
        </w:rPr>
      </w:pPr>
      <w:r>
        <w:rPr>
          <w:b/>
        </w:rPr>
        <w:t>Tech</w:t>
      </w:r>
      <w:r w:rsidR="00A56BED">
        <w:rPr>
          <w:b/>
        </w:rPr>
        <w:t>nology &amp; Transformation</w:t>
      </w:r>
      <w:r w:rsidR="00673102">
        <w:rPr>
          <w:b/>
        </w:rPr>
        <w:t xml:space="preserve"> </w:t>
      </w:r>
    </w:p>
    <w:p w14:paraId="6E854840" w14:textId="77777777" w:rsidR="00C21EB7" w:rsidRDefault="00C21EB7" w:rsidP="00C21EB7">
      <w:pPr>
        <w:ind w:left="-1260"/>
        <w:jc w:val="right"/>
        <w:rPr>
          <w:rFonts w:cs="Arial"/>
          <w:b/>
        </w:rPr>
      </w:pPr>
      <w:r w:rsidRPr="00AE0136">
        <w:rPr>
          <w:rFonts w:cs="Arial"/>
          <w:b/>
        </w:rPr>
        <w:t>Job Specification &amp; Terms and Conditions</w:t>
      </w: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C21EB7" w:rsidRPr="008009E1" w14:paraId="44660542" w14:textId="77777777" w:rsidTr="00C21EB7">
        <w:trPr>
          <w:jc w:val="center"/>
        </w:trPr>
        <w:tc>
          <w:tcPr>
            <w:tcW w:w="2364" w:type="dxa"/>
          </w:tcPr>
          <w:p w14:paraId="2D7445F7" w14:textId="77777777" w:rsidR="00C21EB7" w:rsidRPr="008009E1" w:rsidRDefault="00C21EB7" w:rsidP="00D73DC3">
            <w:pPr>
              <w:rPr>
                <w:rFonts w:cs="Arial"/>
                <w:b/>
                <w:bCs/>
              </w:rPr>
            </w:pPr>
            <w:r w:rsidRPr="008009E1">
              <w:rPr>
                <w:rFonts w:cs="Arial"/>
                <w:b/>
                <w:bCs/>
              </w:rPr>
              <w:t>Job Title and Grade</w:t>
            </w:r>
          </w:p>
        </w:tc>
        <w:tc>
          <w:tcPr>
            <w:tcW w:w="8256" w:type="dxa"/>
          </w:tcPr>
          <w:p w14:paraId="60ACD29F" w14:textId="77777777" w:rsidR="000C3407" w:rsidRDefault="000C3407" w:rsidP="00D73DC3">
            <w:pPr>
              <w:tabs>
                <w:tab w:val="left" w:pos="283"/>
              </w:tabs>
              <w:rPr>
                <w:rFonts w:cs="Arial"/>
                <w:b/>
                <w:bCs/>
                <w:iCs/>
              </w:rPr>
            </w:pPr>
            <w:r w:rsidRPr="008009E1">
              <w:rPr>
                <w:rFonts w:cs="Arial"/>
                <w:b/>
                <w:bCs/>
                <w:iCs/>
              </w:rPr>
              <w:t>Clinical Nurse Manager 2</w:t>
            </w:r>
          </w:p>
          <w:p w14:paraId="6091A408" w14:textId="77777777" w:rsidR="000521EB" w:rsidRPr="000521EB" w:rsidRDefault="000521EB" w:rsidP="000521EB">
            <w:pPr>
              <w:tabs>
                <w:tab w:val="left" w:pos="283"/>
              </w:tabs>
              <w:rPr>
                <w:rFonts w:cs="Arial"/>
                <w:b/>
                <w:bCs/>
                <w:iCs/>
                <w:lang w:val="ga-IE"/>
              </w:rPr>
            </w:pPr>
            <w:r w:rsidRPr="000521EB">
              <w:rPr>
                <w:rFonts w:cs="Arial"/>
                <w:b/>
                <w:bCs/>
                <w:iCs/>
                <w:lang w:val="ga-IE"/>
              </w:rPr>
              <w:t>Altra Bainisteora Cliniciúil 2</w:t>
            </w:r>
          </w:p>
          <w:p w14:paraId="001518D3" w14:textId="644018FE" w:rsidR="00C21EB7" w:rsidRPr="008009E1" w:rsidRDefault="00C21EB7" w:rsidP="00D73DC3">
            <w:pPr>
              <w:tabs>
                <w:tab w:val="left" w:pos="283"/>
              </w:tabs>
              <w:rPr>
                <w:rFonts w:cs="Arial"/>
                <w:iCs/>
              </w:rPr>
            </w:pPr>
            <w:r w:rsidRPr="008009E1">
              <w:rPr>
                <w:rFonts w:cs="Arial"/>
                <w:iCs/>
              </w:rPr>
              <w:t xml:space="preserve">(Grade Code </w:t>
            </w:r>
            <w:r w:rsidR="00433CF5" w:rsidRPr="008009E1">
              <w:rPr>
                <w:rFonts w:cs="Arial"/>
                <w:iCs/>
              </w:rPr>
              <w:t>2</w:t>
            </w:r>
            <w:r w:rsidR="0036098C" w:rsidRPr="008009E1">
              <w:rPr>
                <w:rFonts w:cs="Arial"/>
                <w:iCs/>
              </w:rPr>
              <w:t>119</w:t>
            </w:r>
            <w:r w:rsidRPr="008009E1">
              <w:rPr>
                <w:rFonts w:cs="Arial"/>
                <w:iCs/>
              </w:rPr>
              <w:t>)</w:t>
            </w:r>
          </w:p>
        </w:tc>
      </w:tr>
      <w:tr w:rsidR="00C866BA" w:rsidRPr="008009E1" w14:paraId="5D0CFCC5" w14:textId="77777777" w:rsidTr="00C21EB7">
        <w:trPr>
          <w:jc w:val="center"/>
        </w:trPr>
        <w:tc>
          <w:tcPr>
            <w:tcW w:w="2364" w:type="dxa"/>
          </w:tcPr>
          <w:p w14:paraId="2278BF67" w14:textId="7A966A40" w:rsidR="00C866BA" w:rsidRPr="008009E1" w:rsidRDefault="00C866BA" w:rsidP="00C866BA">
            <w:pPr>
              <w:rPr>
                <w:rFonts w:cs="Arial"/>
                <w:b/>
                <w:bCs/>
              </w:rPr>
            </w:pPr>
            <w:r w:rsidRPr="008009E1">
              <w:rPr>
                <w:rFonts w:cs="Arial"/>
                <w:b/>
                <w:bCs/>
              </w:rPr>
              <w:t>Remuneration</w:t>
            </w:r>
          </w:p>
        </w:tc>
        <w:tc>
          <w:tcPr>
            <w:tcW w:w="8256" w:type="dxa"/>
          </w:tcPr>
          <w:p w14:paraId="77770645" w14:textId="77777777" w:rsidR="00C866BA" w:rsidRPr="00563DE7" w:rsidRDefault="00C866BA" w:rsidP="00C866BA">
            <w:pPr>
              <w:jc w:val="both"/>
              <w:rPr>
                <w:rFonts w:cs="Arial"/>
                <w:b/>
                <w:bCs/>
              </w:rPr>
            </w:pPr>
            <w:r w:rsidRPr="00563DE7">
              <w:rPr>
                <w:rFonts w:cs="Arial"/>
              </w:rPr>
              <w:t xml:space="preserve">The Salary scale for the post is: </w:t>
            </w:r>
            <w:r w:rsidRPr="00563DE7">
              <w:rPr>
                <w:rFonts w:cs="Arial"/>
                <w:b/>
                <w:bCs/>
              </w:rPr>
              <w:t>Clinical Nurse Manager 2 (01/08/2025)</w:t>
            </w:r>
          </w:p>
          <w:p w14:paraId="2C3869FF" w14:textId="77777777" w:rsidR="00C866BA" w:rsidRPr="00563DE7" w:rsidRDefault="00C866BA" w:rsidP="00C866BA">
            <w:pPr>
              <w:jc w:val="both"/>
              <w:rPr>
                <w:rFonts w:cs="Arial"/>
                <w:b/>
                <w:bCs/>
              </w:rPr>
            </w:pPr>
          </w:p>
          <w:p w14:paraId="0B4728E4" w14:textId="77777777" w:rsidR="00C866BA" w:rsidRPr="00563DE7" w:rsidRDefault="00C866BA" w:rsidP="00C866BA">
            <w:pPr>
              <w:rPr>
                <w:rFonts w:cs="Arial"/>
              </w:rPr>
            </w:pPr>
            <w:r w:rsidRPr="00563DE7">
              <w:rPr>
                <w:rFonts w:cs="Arial"/>
              </w:rPr>
              <w:t xml:space="preserve">€61,463 €62,481 €63,342 €64,747 €66,300 €67,826 €69,351 €71,068 €72,662 </w:t>
            </w:r>
          </w:p>
          <w:p w14:paraId="43F870B8" w14:textId="77777777" w:rsidR="00C866BA" w:rsidRPr="00563DE7" w:rsidRDefault="00C866BA" w:rsidP="00C866BA">
            <w:pPr>
              <w:rPr>
                <w:rFonts w:cs="Arial"/>
              </w:rPr>
            </w:pPr>
            <w:r w:rsidRPr="00563DE7">
              <w:rPr>
                <w:rFonts w:cs="Arial"/>
              </w:rPr>
              <w:t>€75,405, €77,666, LSI</w:t>
            </w:r>
            <w:r w:rsidRPr="00563DE7">
              <w:rPr>
                <w:rFonts w:cs="Arial"/>
              </w:rPr>
              <w:cr/>
            </w:r>
          </w:p>
          <w:p w14:paraId="0D53A5D1" w14:textId="51D1F4EB" w:rsidR="00C866BA" w:rsidRPr="00563DE7" w:rsidRDefault="00C866BA" w:rsidP="00C866BA">
            <w:pPr>
              <w:rPr>
                <w:rFonts w:cs="Arial"/>
              </w:rPr>
            </w:pPr>
            <w:r w:rsidRPr="00563DE7">
              <w:rPr>
                <w:rFonts w:cs="Arial"/>
              </w:rPr>
              <w:t>New appointees to any grade start at the minimum point of the scale.  Incremental credit will be applied for recognised relevant service in Ireland and abroad (Department of Health Circular 2/2011).  Incremental credit is usually granted upon appointment, in respect of previous experience in the Civil Service, Local Authorities, the Health Service, and other Public Service Bodies and Statutory Agencies.</w:t>
            </w:r>
          </w:p>
        </w:tc>
      </w:tr>
      <w:tr w:rsidR="00113BA8" w:rsidRPr="008009E1" w14:paraId="298E73C2" w14:textId="77777777" w:rsidTr="00734910">
        <w:trPr>
          <w:jc w:val="center"/>
        </w:trPr>
        <w:tc>
          <w:tcPr>
            <w:tcW w:w="2364" w:type="dxa"/>
            <w:tcBorders>
              <w:top w:val="single" w:sz="4" w:space="0" w:color="auto"/>
              <w:left w:val="single" w:sz="4" w:space="0" w:color="auto"/>
              <w:bottom w:val="single" w:sz="4" w:space="0" w:color="auto"/>
              <w:right w:val="single" w:sz="4" w:space="0" w:color="auto"/>
            </w:tcBorders>
          </w:tcPr>
          <w:p w14:paraId="18E48E12" w14:textId="77777777" w:rsidR="00113BA8" w:rsidRPr="008009E1" w:rsidRDefault="00113BA8" w:rsidP="00113BA8">
            <w:pPr>
              <w:rPr>
                <w:rFonts w:cs="Arial"/>
                <w:b/>
                <w:bCs/>
              </w:rPr>
            </w:pPr>
            <w:r w:rsidRPr="008009E1">
              <w:rPr>
                <w:rFonts w:cs="Arial"/>
                <w:b/>
                <w:bCs/>
              </w:rPr>
              <w:t>Campaign Reference</w:t>
            </w:r>
          </w:p>
        </w:tc>
        <w:tc>
          <w:tcPr>
            <w:tcW w:w="8256" w:type="dxa"/>
          </w:tcPr>
          <w:p w14:paraId="74F30186" w14:textId="187A93BE" w:rsidR="00113BA8" w:rsidRPr="00563DE7" w:rsidRDefault="00563DE7" w:rsidP="00113BA8">
            <w:pPr>
              <w:tabs>
                <w:tab w:val="left" w:pos="283"/>
              </w:tabs>
              <w:rPr>
                <w:rFonts w:cs="Arial"/>
                <w:bCs/>
                <w:iCs/>
              </w:rPr>
            </w:pPr>
            <w:r w:rsidRPr="00563DE7">
              <w:rPr>
                <w:rFonts w:cs="Arial"/>
                <w:b/>
                <w:bCs/>
                <w:iCs/>
              </w:rPr>
              <w:t>T&amp;T/69/25</w:t>
            </w:r>
            <w:r w:rsidR="00113BA8" w:rsidRPr="00563DE7">
              <w:rPr>
                <w:rFonts w:cs="Arial"/>
                <w:b/>
                <w:bCs/>
                <w:iCs/>
              </w:rPr>
              <w:t xml:space="preserve">  </w:t>
            </w:r>
          </w:p>
        </w:tc>
      </w:tr>
      <w:tr w:rsidR="00113BA8" w:rsidRPr="008009E1" w14:paraId="4D75E3E4" w14:textId="77777777" w:rsidTr="00734910">
        <w:trPr>
          <w:jc w:val="center"/>
        </w:trPr>
        <w:tc>
          <w:tcPr>
            <w:tcW w:w="2364" w:type="dxa"/>
            <w:tcBorders>
              <w:top w:val="single" w:sz="4" w:space="0" w:color="auto"/>
              <w:left w:val="single" w:sz="4" w:space="0" w:color="auto"/>
              <w:bottom w:val="single" w:sz="4" w:space="0" w:color="auto"/>
              <w:right w:val="single" w:sz="4" w:space="0" w:color="auto"/>
            </w:tcBorders>
          </w:tcPr>
          <w:p w14:paraId="473E2896" w14:textId="6A7DC1C6" w:rsidR="00113BA8" w:rsidRPr="008009E1" w:rsidRDefault="00113BA8" w:rsidP="00113BA8">
            <w:pPr>
              <w:rPr>
                <w:rFonts w:cs="Arial"/>
                <w:b/>
                <w:bCs/>
              </w:rPr>
            </w:pPr>
            <w:r w:rsidRPr="008009E1">
              <w:rPr>
                <w:rFonts w:cs="Arial"/>
                <w:b/>
                <w:bCs/>
              </w:rPr>
              <w:t>Closing Date</w:t>
            </w:r>
          </w:p>
        </w:tc>
        <w:tc>
          <w:tcPr>
            <w:tcW w:w="8256" w:type="dxa"/>
          </w:tcPr>
          <w:p w14:paraId="60663E6E" w14:textId="2623732E" w:rsidR="00113BA8" w:rsidRPr="00563DE7" w:rsidRDefault="00563DE7" w:rsidP="00113BA8">
            <w:pPr>
              <w:tabs>
                <w:tab w:val="left" w:pos="283"/>
              </w:tabs>
              <w:rPr>
                <w:rFonts w:cs="Arial"/>
                <w:bCs/>
                <w:iCs/>
              </w:rPr>
            </w:pPr>
            <w:r w:rsidRPr="00563DE7">
              <w:rPr>
                <w:rFonts w:cs="Arial"/>
                <w:b/>
                <w:bCs/>
                <w:iCs/>
              </w:rPr>
              <w:t>Wednesday 19</w:t>
            </w:r>
            <w:r w:rsidRPr="00563DE7">
              <w:rPr>
                <w:rFonts w:cs="Arial"/>
                <w:b/>
                <w:bCs/>
                <w:iCs/>
                <w:vertAlign w:val="superscript"/>
              </w:rPr>
              <w:t>th</w:t>
            </w:r>
            <w:r w:rsidRPr="00563DE7">
              <w:rPr>
                <w:rFonts w:cs="Arial"/>
                <w:b/>
                <w:bCs/>
                <w:iCs/>
              </w:rPr>
              <w:t xml:space="preserve"> November 2025 at 12 noon</w:t>
            </w:r>
          </w:p>
        </w:tc>
      </w:tr>
      <w:tr w:rsidR="00C21EB7" w:rsidRPr="008009E1" w14:paraId="175B8481" w14:textId="77777777" w:rsidTr="00C21EB7">
        <w:trPr>
          <w:jc w:val="center"/>
        </w:trPr>
        <w:tc>
          <w:tcPr>
            <w:tcW w:w="2364" w:type="dxa"/>
            <w:tcBorders>
              <w:top w:val="single" w:sz="4" w:space="0" w:color="auto"/>
              <w:left w:val="single" w:sz="4" w:space="0" w:color="auto"/>
              <w:bottom w:val="single" w:sz="4" w:space="0" w:color="auto"/>
              <w:right w:val="single" w:sz="4" w:space="0" w:color="auto"/>
            </w:tcBorders>
          </w:tcPr>
          <w:p w14:paraId="3EB48B2D" w14:textId="77777777" w:rsidR="00C21EB7" w:rsidRPr="008009E1" w:rsidRDefault="00C21EB7" w:rsidP="00D73DC3">
            <w:pPr>
              <w:rPr>
                <w:rFonts w:cs="Arial"/>
                <w:b/>
                <w:bCs/>
              </w:rPr>
            </w:pPr>
            <w:r w:rsidRPr="008009E1">
              <w:rPr>
                <w:rFonts w:cs="Arial"/>
                <w:b/>
                <w:bCs/>
              </w:rPr>
              <w:t>Proposed Interview Date (s)</w:t>
            </w:r>
          </w:p>
        </w:tc>
        <w:tc>
          <w:tcPr>
            <w:tcW w:w="8256" w:type="dxa"/>
            <w:tcBorders>
              <w:top w:val="single" w:sz="4" w:space="0" w:color="auto"/>
              <w:left w:val="single" w:sz="4" w:space="0" w:color="auto"/>
              <w:bottom w:val="single" w:sz="4" w:space="0" w:color="auto"/>
              <w:right w:val="single" w:sz="4" w:space="0" w:color="auto"/>
            </w:tcBorders>
          </w:tcPr>
          <w:p w14:paraId="2F4C2606" w14:textId="4DA3EF71" w:rsidR="000838D5" w:rsidRPr="008009E1" w:rsidRDefault="00113BA8" w:rsidP="00D73DC3">
            <w:pPr>
              <w:tabs>
                <w:tab w:val="left" w:pos="283"/>
              </w:tabs>
              <w:rPr>
                <w:rFonts w:cs="Arial"/>
                <w:bCs/>
                <w:iCs/>
              </w:rPr>
            </w:pPr>
            <w:r w:rsidRPr="008009E1">
              <w:rPr>
                <w:rFonts w:cs="Arial"/>
                <w:bCs/>
                <w:iCs/>
              </w:rPr>
              <w:t xml:space="preserve">Candidates will </w:t>
            </w:r>
            <w:r w:rsidR="00E22B6F" w:rsidRPr="008009E1">
              <w:rPr>
                <w:rFonts w:cs="Arial"/>
                <w:bCs/>
                <w:iCs/>
              </w:rPr>
              <w:t>generally</w:t>
            </w:r>
            <w:r w:rsidRPr="008009E1">
              <w:rPr>
                <w:rFonts w:cs="Arial"/>
                <w:bCs/>
                <w:iCs/>
              </w:rPr>
              <w:t xml:space="preserve"> be given at least two weeks' notice of </w:t>
            </w:r>
            <w:r w:rsidR="00E22B6F" w:rsidRPr="008009E1">
              <w:rPr>
                <w:rFonts w:cs="Arial"/>
                <w:bCs/>
                <w:iCs/>
              </w:rPr>
              <w:t xml:space="preserve">an </w:t>
            </w:r>
            <w:r w:rsidRPr="008009E1">
              <w:rPr>
                <w:rFonts w:cs="Arial"/>
                <w:bCs/>
                <w:iCs/>
              </w:rPr>
              <w:t>interview. The timescale may be reduced in exceptional circumstances.</w:t>
            </w:r>
          </w:p>
        </w:tc>
      </w:tr>
      <w:tr w:rsidR="00C21EB7" w:rsidRPr="008009E1" w14:paraId="792E1FF1" w14:textId="77777777" w:rsidTr="00C21EB7">
        <w:trPr>
          <w:jc w:val="center"/>
        </w:trPr>
        <w:tc>
          <w:tcPr>
            <w:tcW w:w="2364" w:type="dxa"/>
            <w:tcBorders>
              <w:top w:val="single" w:sz="4" w:space="0" w:color="auto"/>
              <w:left w:val="single" w:sz="4" w:space="0" w:color="auto"/>
              <w:bottom w:val="single" w:sz="4" w:space="0" w:color="auto"/>
              <w:right w:val="single" w:sz="4" w:space="0" w:color="auto"/>
            </w:tcBorders>
          </w:tcPr>
          <w:p w14:paraId="2CF717EA" w14:textId="2525A329" w:rsidR="00C21EB7" w:rsidRPr="008009E1" w:rsidRDefault="00C21EB7" w:rsidP="00D73DC3">
            <w:pPr>
              <w:rPr>
                <w:rFonts w:cs="Arial"/>
                <w:b/>
                <w:bCs/>
              </w:rPr>
            </w:pPr>
            <w:r w:rsidRPr="008009E1">
              <w:rPr>
                <w:rFonts w:cs="Arial"/>
                <w:b/>
                <w:bCs/>
              </w:rPr>
              <w:t xml:space="preserve">Taking up </w:t>
            </w:r>
            <w:r w:rsidR="00E22B6F" w:rsidRPr="008009E1">
              <w:rPr>
                <w:rFonts w:cs="Arial"/>
                <w:b/>
                <w:bCs/>
              </w:rPr>
              <w:t xml:space="preserve">an </w:t>
            </w:r>
            <w:r w:rsidRPr="008009E1">
              <w:rPr>
                <w:rFonts w:cs="Arial"/>
                <w:b/>
                <w:bCs/>
              </w:rPr>
              <w:t>Appointment</w:t>
            </w:r>
          </w:p>
        </w:tc>
        <w:tc>
          <w:tcPr>
            <w:tcW w:w="8256" w:type="dxa"/>
            <w:tcBorders>
              <w:top w:val="single" w:sz="4" w:space="0" w:color="auto"/>
              <w:left w:val="single" w:sz="4" w:space="0" w:color="auto"/>
              <w:bottom w:val="single" w:sz="4" w:space="0" w:color="auto"/>
              <w:right w:val="single" w:sz="4" w:space="0" w:color="auto"/>
            </w:tcBorders>
          </w:tcPr>
          <w:p w14:paraId="1E5D37B0" w14:textId="15E0BBA8" w:rsidR="00C21EB7" w:rsidRPr="008009E1" w:rsidRDefault="00C21EB7" w:rsidP="00D73DC3">
            <w:pPr>
              <w:tabs>
                <w:tab w:val="left" w:pos="283"/>
              </w:tabs>
              <w:rPr>
                <w:rFonts w:cs="Arial"/>
                <w:bCs/>
                <w:iCs/>
              </w:rPr>
            </w:pPr>
            <w:r w:rsidRPr="008009E1">
              <w:rPr>
                <w:rFonts w:cs="Arial"/>
                <w:bCs/>
                <w:iCs/>
              </w:rPr>
              <w:t xml:space="preserve">A start date will be indicated at </w:t>
            </w:r>
            <w:r w:rsidR="00E80B7A" w:rsidRPr="008009E1">
              <w:rPr>
                <w:rFonts w:cs="Arial"/>
                <w:bCs/>
                <w:iCs/>
              </w:rPr>
              <w:t xml:space="preserve">the </w:t>
            </w:r>
            <w:r w:rsidRPr="008009E1">
              <w:rPr>
                <w:rFonts w:cs="Arial"/>
                <w:bCs/>
                <w:iCs/>
              </w:rPr>
              <w:t>job offer stage</w:t>
            </w:r>
            <w:r w:rsidR="00E80B7A" w:rsidRPr="008009E1">
              <w:rPr>
                <w:rFonts w:cs="Arial"/>
                <w:bCs/>
                <w:iCs/>
              </w:rPr>
              <w:t>.</w:t>
            </w:r>
          </w:p>
        </w:tc>
      </w:tr>
      <w:tr w:rsidR="00C21EB7" w:rsidRPr="008009E1" w14:paraId="18027575" w14:textId="77777777" w:rsidTr="00C21EB7">
        <w:trPr>
          <w:jc w:val="center"/>
        </w:trPr>
        <w:tc>
          <w:tcPr>
            <w:tcW w:w="2364" w:type="dxa"/>
            <w:tcBorders>
              <w:top w:val="single" w:sz="4" w:space="0" w:color="auto"/>
              <w:left w:val="single" w:sz="4" w:space="0" w:color="auto"/>
              <w:bottom w:val="single" w:sz="4" w:space="0" w:color="auto"/>
              <w:right w:val="single" w:sz="4" w:space="0" w:color="auto"/>
            </w:tcBorders>
          </w:tcPr>
          <w:p w14:paraId="798C6BEA" w14:textId="77777777" w:rsidR="00C21EB7" w:rsidRPr="008009E1" w:rsidRDefault="00C21EB7" w:rsidP="00D73DC3">
            <w:pPr>
              <w:rPr>
                <w:rFonts w:cs="Arial"/>
                <w:b/>
                <w:bCs/>
              </w:rPr>
            </w:pPr>
            <w:r w:rsidRPr="008009E1">
              <w:rPr>
                <w:rFonts w:cs="Arial"/>
                <w:b/>
                <w:bCs/>
              </w:rPr>
              <w:t>Organisational Area</w:t>
            </w:r>
          </w:p>
        </w:tc>
        <w:tc>
          <w:tcPr>
            <w:tcW w:w="8256" w:type="dxa"/>
            <w:tcBorders>
              <w:top w:val="single" w:sz="4" w:space="0" w:color="auto"/>
              <w:left w:val="single" w:sz="4" w:space="0" w:color="auto"/>
              <w:bottom w:val="single" w:sz="4" w:space="0" w:color="auto"/>
              <w:right w:val="single" w:sz="4" w:space="0" w:color="auto"/>
            </w:tcBorders>
          </w:tcPr>
          <w:p w14:paraId="0C75A332" w14:textId="32048D92" w:rsidR="00C21EB7" w:rsidRPr="008009E1" w:rsidRDefault="00D15E2E" w:rsidP="00D73DC3">
            <w:pPr>
              <w:tabs>
                <w:tab w:val="left" w:pos="283"/>
              </w:tabs>
              <w:rPr>
                <w:rFonts w:cs="Arial"/>
                <w:bCs/>
                <w:iCs/>
              </w:rPr>
            </w:pPr>
            <w:r w:rsidRPr="008009E1">
              <w:rPr>
                <w:rFonts w:cs="Arial"/>
                <w:b/>
              </w:rPr>
              <w:t>Technology &amp; Transformation</w:t>
            </w:r>
            <w:r w:rsidR="0060053F" w:rsidRPr="008009E1">
              <w:rPr>
                <w:rFonts w:cs="Arial"/>
                <w:b/>
                <w:iCs/>
              </w:rPr>
              <w:t xml:space="preserve"> </w:t>
            </w:r>
          </w:p>
        </w:tc>
      </w:tr>
      <w:tr w:rsidR="00C21EB7" w:rsidRPr="008009E1" w14:paraId="791E8D4B" w14:textId="77777777" w:rsidTr="00C21EB7">
        <w:trPr>
          <w:jc w:val="center"/>
        </w:trPr>
        <w:tc>
          <w:tcPr>
            <w:tcW w:w="2364" w:type="dxa"/>
          </w:tcPr>
          <w:p w14:paraId="665E84F1" w14:textId="77777777" w:rsidR="00C21EB7" w:rsidRPr="008009E1" w:rsidRDefault="00C21EB7" w:rsidP="00D73DC3">
            <w:pPr>
              <w:rPr>
                <w:rFonts w:cs="Arial"/>
                <w:b/>
                <w:bCs/>
              </w:rPr>
            </w:pPr>
            <w:r w:rsidRPr="008009E1">
              <w:rPr>
                <w:rFonts w:cs="Arial"/>
                <w:b/>
                <w:bCs/>
              </w:rPr>
              <w:t>Location of Post</w:t>
            </w:r>
          </w:p>
        </w:tc>
        <w:tc>
          <w:tcPr>
            <w:tcW w:w="8256" w:type="dxa"/>
          </w:tcPr>
          <w:p w14:paraId="51E1C2EA" w14:textId="1C68FB8E" w:rsidR="00DC1ABF" w:rsidRPr="008009E1" w:rsidRDefault="00DC1ABF" w:rsidP="00DC1ABF">
            <w:pPr>
              <w:rPr>
                <w:rFonts w:cs="Arial"/>
                <w:iCs/>
              </w:rPr>
            </w:pPr>
            <w:r w:rsidRPr="008009E1">
              <w:rPr>
                <w:rFonts w:cs="Arial"/>
                <w:iCs/>
              </w:rPr>
              <w:t xml:space="preserve">The post of Clinical Nurse Manager </w:t>
            </w:r>
            <w:r w:rsidR="007F1DBF">
              <w:rPr>
                <w:rFonts w:cs="Arial"/>
                <w:iCs/>
              </w:rPr>
              <w:t>2</w:t>
            </w:r>
            <w:r w:rsidRPr="008009E1">
              <w:rPr>
                <w:rFonts w:cs="Arial"/>
                <w:iCs/>
              </w:rPr>
              <w:t xml:space="preserve"> will be employed to roll out programmes under the Digital for Care Framework. The base will be agreed with the successful candidate on a per region basis. It will also include agreement on a minimum level of availability to attend meetings in other nationwide locations as appropriate to carry out the functions of the post</w:t>
            </w:r>
          </w:p>
          <w:p w14:paraId="5CFF6E10" w14:textId="77777777" w:rsidR="00DC1ABF" w:rsidRPr="008009E1" w:rsidRDefault="00DC1ABF" w:rsidP="00DC1ABF">
            <w:pPr>
              <w:rPr>
                <w:rFonts w:cs="Arial"/>
                <w:iCs/>
              </w:rPr>
            </w:pPr>
          </w:p>
          <w:p w14:paraId="4E2E3A99" w14:textId="77777777" w:rsidR="00DC1ABF" w:rsidRPr="008009E1" w:rsidRDefault="00DC1ABF" w:rsidP="00DC1ABF">
            <w:pPr>
              <w:rPr>
                <w:rFonts w:cs="Arial"/>
                <w:b/>
                <w:bCs/>
                <w:i/>
                <w:iCs/>
              </w:rPr>
            </w:pPr>
            <w:r w:rsidRPr="008009E1">
              <w:rPr>
                <w:rFonts w:cs="Arial"/>
                <w:b/>
                <w:bCs/>
                <w:i/>
                <w:iCs/>
              </w:rPr>
              <w:t>Health Region Locations:</w:t>
            </w:r>
          </w:p>
          <w:p w14:paraId="5E8AD0CE" w14:textId="77777777" w:rsidR="00DC1ABF" w:rsidRPr="008009E1" w:rsidRDefault="00DC1ABF" w:rsidP="00DC1ABF">
            <w:pPr>
              <w:ind w:left="382"/>
              <w:rPr>
                <w:rFonts w:cs="Arial"/>
                <w:i/>
                <w:iCs/>
              </w:rPr>
            </w:pPr>
          </w:p>
          <w:p w14:paraId="0E7944C8" w14:textId="77777777" w:rsidR="00DC1ABF" w:rsidRPr="008009E1" w:rsidRDefault="00DC1ABF" w:rsidP="00DC1ABF">
            <w:pPr>
              <w:numPr>
                <w:ilvl w:val="0"/>
                <w:numId w:val="13"/>
              </w:numPr>
              <w:ind w:left="360"/>
              <w:rPr>
                <w:rFonts w:cs="Arial"/>
              </w:rPr>
            </w:pPr>
            <w:r w:rsidRPr="008009E1">
              <w:rPr>
                <w:rFonts w:cs="Arial"/>
              </w:rPr>
              <w:t>HSE Dublin and Midlands</w:t>
            </w:r>
          </w:p>
          <w:p w14:paraId="5D506D3E" w14:textId="77777777" w:rsidR="00DC1ABF" w:rsidRPr="008009E1" w:rsidRDefault="00DC1ABF" w:rsidP="00DC1ABF">
            <w:pPr>
              <w:ind w:left="360"/>
              <w:rPr>
                <w:rFonts w:cs="Arial"/>
                <w:i/>
                <w:iCs/>
              </w:rPr>
            </w:pPr>
            <w:r w:rsidRPr="008009E1">
              <w:rPr>
                <w:rFonts w:cs="Arial"/>
                <w:i/>
                <w:iCs/>
              </w:rPr>
              <w:t>FSS Bhaile Átha Cliath agus Lár na Tíre</w:t>
            </w:r>
          </w:p>
          <w:p w14:paraId="717BD364" w14:textId="77777777" w:rsidR="00DC1ABF" w:rsidRPr="008009E1" w:rsidRDefault="00DC1ABF" w:rsidP="00DC1ABF">
            <w:pPr>
              <w:rPr>
                <w:rFonts w:cs="Arial"/>
              </w:rPr>
            </w:pPr>
            <w:r w:rsidRPr="008009E1">
              <w:rPr>
                <w:rFonts w:cs="Arial"/>
              </w:rPr>
              <w:t> </w:t>
            </w:r>
          </w:p>
          <w:p w14:paraId="36698470" w14:textId="77777777" w:rsidR="00DC1ABF" w:rsidRPr="008009E1" w:rsidRDefault="00DC1ABF" w:rsidP="00DC1ABF">
            <w:pPr>
              <w:numPr>
                <w:ilvl w:val="0"/>
                <w:numId w:val="14"/>
              </w:numPr>
              <w:ind w:left="360"/>
              <w:rPr>
                <w:rFonts w:cs="Arial"/>
              </w:rPr>
            </w:pPr>
            <w:r w:rsidRPr="008009E1">
              <w:rPr>
                <w:rFonts w:cs="Arial"/>
              </w:rPr>
              <w:t>HSE Dublin and South-East</w:t>
            </w:r>
          </w:p>
          <w:p w14:paraId="090A7FC1" w14:textId="77777777" w:rsidR="00DC1ABF" w:rsidRPr="008009E1" w:rsidRDefault="00DC1ABF" w:rsidP="00DC1ABF">
            <w:pPr>
              <w:ind w:left="360"/>
              <w:rPr>
                <w:rFonts w:cs="Arial"/>
                <w:i/>
                <w:iCs/>
              </w:rPr>
            </w:pPr>
            <w:r w:rsidRPr="008009E1">
              <w:rPr>
                <w:rFonts w:cs="Arial"/>
                <w:i/>
                <w:iCs/>
              </w:rPr>
              <w:t>FSS Bhaile Átha Cliath agus an Oirdheiscirt</w:t>
            </w:r>
          </w:p>
          <w:p w14:paraId="72D3B207" w14:textId="77777777" w:rsidR="00DC1ABF" w:rsidRPr="008009E1" w:rsidRDefault="00DC1ABF" w:rsidP="00DC1ABF">
            <w:pPr>
              <w:rPr>
                <w:rFonts w:cs="Arial"/>
              </w:rPr>
            </w:pPr>
            <w:r w:rsidRPr="008009E1">
              <w:rPr>
                <w:rFonts w:cs="Arial"/>
              </w:rPr>
              <w:t> </w:t>
            </w:r>
          </w:p>
          <w:p w14:paraId="3E61A91C" w14:textId="77777777" w:rsidR="00DC1ABF" w:rsidRPr="008009E1" w:rsidRDefault="00DC1ABF" w:rsidP="00DC1ABF">
            <w:pPr>
              <w:numPr>
                <w:ilvl w:val="0"/>
                <w:numId w:val="15"/>
              </w:numPr>
              <w:ind w:left="360"/>
              <w:rPr>
                <w:rFonts w:cs="Arial"/>
              </w:rPr>
            </w:pPr>
            <w:r w:rsidRPr="008009E1">
              <w:rPr>
                <w:rFonts w:cs="Arial"/>
              </w:rPr>
              <w:t>HSE Dublin and North-East</w:t>
            </w:r>
          </w:p>
          <w:p w14:paraId="43A166AC" w14:textId="77777777" w:rsidR="00DC1ABF" w:rsidRPr="008009E1" w:rsidRDefault="00DC1ABF" w:rsidP="00DC1ABF">
            <w:pPr>
              <w:ind w:left="360"/>
              <w:rPr>
                <w:rFonts w:cs="Arial"/>
                <w:i/>
                <w:iCs/>
              </w:rPr>
            </w:pPr>
            <w:r w:rsidRPr="008009E1">
              <w:rPr>
                <w:rFonts w:cs="Arial"/>
                <w:i/>
                <w:iCs/>
              </w:rPr>
              <w:t>FSS Bhaile Átha Cliath agus an Oirthuaiscirt</w:t>
            </w:r>
          </w:p>
          <w:p w14:paraId="21ECA39C" w14:textId="77777777" w:rsidR="00DC1ABF" w:rsidRPr="008009E1" w:rsidRDefault="00DC1ABF" w:rsidP="00DC1ABF">
            <w:pPr>
              <w:rPr>
                <w:rFonts w:cs="Arial"/>
              </w:rPr>
            </w:pPr>
            <w:r w:rsidRPr="008009E1">
              <w:rPr>
                <w:rFonts w:cs="Arial"/>
              </w:rPr>
              <w:t> </w:t>
            </w:r>
          </w:p>
          <w:p w14:paraId="0E4D6A52" w14:textId="77777777" w:rsidR="00DC1ABF" w:rsidRPr="008009E1" w:rsidRDefault="00DC1ABF" w:rsidP="00DC1ABF">
            <w:pPr>
              <w:numPr>
                <w:ilvl w:val="0"/>
                <w:numId w:val="16"/>
              </w:numPr>
              <w:ind w:left="360"/>
              <w:rPr>
                <w:rFonts w:cs="Arial"/>
              </w:rPr>
            </w:pPr>
            <w:r w:rsidRPr="008009E1">
              <w:rPr>
                <w:rFonts w:cs="Arial"/>
              </w:rPr>
              <w:t>HSE West and North-West</w:t>
            </w:r>
          </w:p>
          <w:p w14:paraId="4AF48CAD" w14:textId="77777777" w:rsidR="00DC1ABF" w:rsidRPr="008009E1" w:rsidRDefault="00DC1ABF" w:rsidP="00DC1ABF">
            <w:pPr>
              <w:ind w:left="360"/>
              <w:rPr>
                <w:rFonts w:cs="Arial"/>
                <w:i/>
                <w:iCs/>
              </w:rPr>
            </w:pPr>
            <w:r w:rsidRPr="008009E1">
              <w:rPr>
                <w:rFonts w:cs="Arial"/>
                <w:i/>
                <w:iCs/>
              </w:rPr>
              <w:t xml:space="preserve"> FSS an Iarthair agus an Iarthuaiscirt</w:t>
            </w:r>
          </w:p>
          <w:p w14:paraId="22C5AE3A" w14:textId="77777777" w:rsidR="00DC1ABF" w:rsidRPr="008009E1" w:rsidRDefault="00DC1ABF" w:rsidP="00DC1ABF">
            <w:pPr>
              <w:ind w:left="360"/>
              <w:rPr>
                <w:rFonts w:cs="Arial"/>
                <w:i/>
                <w:iCs/>
              </w:rPr>
            </w:pPr>
          </w:p>
          <w:p w14:paraId="14B9B7B2" w14:textId="77777777" w:rsidR="00DC1ABF" w:rsidRPr="008009E1" w:rsidRDefault="00DC1ABF" w:rsidP="00DC1ABF">
            <w:pPr>
              <w:pStyle w:val="ListParagraph"/>
              <w:numPr>
                <w:ilvl w:val="0"/>
                <w:numId w:val="18"/>
              </w:numPr>
              <w:rPr>
                <w:rFonts w:cs="Arial"/>
              </w:rPr>
            </w:pPr>
            <w:r w:rsidRPr="008009E1">
              <w:rPr>
                <w:rFonts w:cs="Arial"/>
              </w:rPr>
              <w:t>HSE MidWest</w:t>
            </w:r>
          </w:p>
          <w:p w14:paraId="33C8EC39" w14:textId="77777777" w:rsidR="00DC1ABF" w:rsidRPr="008009E1" w:rsidRDefault="00DC1ABF" w:rsidP="00DC1ABF">
            <w:pPr>
              <w:ind w:left="360"/>
              <w:rPr>
                <w:rFonts w:cs="Arial"/>
                <w:i/>
                <w:iCs/>
              </w:rPr>
            </w:pPr>
            <w:r w:rsidRPr="008009E1">
              <w:rPr>
                <w:rFonts w:cs="Arial"/>
                <w:i/>
                <w:iCs/>
              </w:rPr>
              <w:t>FSS an Iarthair Láir</w:t>
            </w:r>
          </w:p>
          <w:p w14:paraId="3E1B2844" w14:textId="77777777" w:rsidR="00DC1ABF" w:rsidRPr="008009E1" w:rsidRDefault="00DC1ABF" w:rsidP="00DC1ABF">
            <w:pPr>
              <w:rPr>
                <w:rFonts w:cs="Arial"/>
              </w:rPr>
            </w:pPr>
            <w:r w:rsidRPr="008009E1">
              <w:rPr>
                <w:rFonts w:cs="Arial"/>
              </w:rPr>
              <w:t> </w:t>
            </w:r>
          </w:p>
          <w:p w14:paraId="32E47F36" w14:textId="77777777" w:rsidR="00DC1ABF" w:rsidRPr="008009E1" w:rsidRDefault="00DC1ABF" w:rsidP="00DC1ABF">
            <w:pPr>
              <w:pStyle w:val="ListParagraph"/>
              <w:numPr>
                <w:ilvl w:val="0"/>
                <w:numId w:val="17"/>
              </w:numPr>
              <w:rPr>
                <w:rFonts w:cs="Arial"/>
              </w:rPr>
            </w:pPr>
            <w:r w:rsidRPr="008009E1">
              <w:rPr>
                <w:rFonts w:cs="Arial"/>
              </w:rPr>
              <w:t>HSE Southwest</w:t>
            </w:r>
          </w:p>
          <w:p w14:paraId="02F1118A" w14:textId="77777777" w:rsidR="00DC1ABF" w:rsidRPr="008009E1" w:rsidRDefault="00DC1ABF" w:rsidP="00DC1ABF">
            <w:pPr>
              <w:ind w:left="360"/>
              <w:rPr>
                <w:rFonts w:cs="Arial"/>
                <w:i/>
                <w:iCs/>
              </w:rPr>
            </w:pPr>
            <w:r w:rsidRPr="008009E1">
              <w:rPr>
                <w:rFonts w:cs="Arial"/>
                <w:i/>
                <w:iCs/>
              </w:rPr>
              <w:t>FSS an Iardheiscirt</w:t>
            </w:r>
          </w:p>
          <w:p w14:paraId="753A8337" w14:textId="77777777" w:rsidR="00DC1ABF" w:rsidRPr="008009E1" w:rsidRDefault="00DC1ABF" w:rsidP="00DC1ABF">
            <w:pPr>
              <w:ind w:left="360"/>
              <w:rPr>
                <w:rFonts w:cs="Arial"/>
                <w:i/>
                <w:iCs/>
              </w:rPr>
            </w:pPr>
          </w:p>
          <w:p w14:paraId="2A50CEE9" w14:textId="0A5F9E31" w:rsidR="00C21EB7" w:rsidRPr="008009E1" w:rsidRDefault="00DC1ABF" w:rsidP="00DC1ABF">
            <w:pPr>
              <w:textAlignment w:val="baseline"/>
              <w:rPr>
                <w:rFonts w:cs="Arial"/>
                <w:iCs/>
              </w:rPr>
            </w:pPr>
            <w:r w:rsidRPr="008009E1">
              <w:rPr>
                <w:rFonts w:cs="Arial"/>
              </w:rPr>
              <w:t xml:space="preserve">A panel may be formed as a result of this campaign for </w:t>
            </w:r>
            <w:r w:rsidRPr="008009E1">
              <w:rPr>
                <w:rFonts w:cs="Arial"/>
                <w:b/>
                <w:bCs/>
              </w:rPr>
              <w:t xml:space="preserve">Clinical Nurse Manager </w:t>
            </w:r>
            <w:r w:rsidR="00BB42C0">
              <w:rPr>
                <w:rFonts w:cs="Arial"/>
                <w:b/>
                <w:bCs/>
              </w:rPr>
              <w:t>2</w:t>
            </w:r>
            <w:r w:rsidRPr="008009E1">
              <w:rPr>
                <w:rFonts w:cs="Arial"/>
              </w:rPr>
              <w:t xml:space="preserve"> from which current and future permanent or specified purpose vacancies of full or part-time duration may be filled.  This panel may also be used to facilitate </w:t>
            </w:r>
            <w:r w:rsidR="00C866BA" w:rsidRPr="008009E1">
              <w:rPr>
                <w:rFonts w:cs="Arial"/>
              </w:rPr>
              <w:t xml:space="preserve">Clinical Nurse Manager </w:t>
            </w:r>
            <w:r w:rsidR="00BB42C0">
              <w:rPr>
                <w:rFonts w:cs="Arial"/>
              </w:rPr>
              <w:t>2</w:t>
            </w:r>
            <w:r w:rsidR="00C866BA" w:rsidRPr="008009E1">
              <w:rPr>
                <w:rFonts w:cs="Arial"/>
              </w:rPr>
              <w:t xml:space="preserve"> </w:t>
            </w:r>
            <w:r w:rsidRPr="008009E1">
              <w:rPr>
                <w:rFonts w:cs="Arial"/>
              </w:rPr>
              <w:t>posts within Technology and Transformation.</w:t>
            </w:r>
          </w:p>
        </w:tc>
      </w:tr>
      <w:tr w:rsidR="00C21EB7" w:rsidRPr="008009E1" w14:paraId="4DF114C5" w14:textId="77777777" w:rsidTr="00C21EB7">
        <w:trPr>
          <w:jc w:val="center"/>
        </w:trPr>
        <w:tc>
          <w:tcPr>
            <w:tcW w:w="2364" w:type="dxa"/>
          </w:tcPr>
          <w:p w14:paraId="241F6F7B" w14:textId="77777777" w:rsidR="00C21EB7" w:rsidRPr="008009E1" w:rsidRDefault="00C21EB7" w:rsidP="00D73DC3">
            <w:pPr>
              <w:rPr>
                <w:rFonts w:cs="Arial"/>
                <w:b/>
                <w:bCs/>
              </w:rPr>
            </w:pPr>
            <w:r w:rsidRPr="008009E1">
              <w:rPr>
                <w:rFonts w:cs="Arial"/>
                <w:b/>
                <w:bCs/>
              </w:rPr>
              <w:t>Informal Enquiries</w:t>
            </w:r>
          </w:p>
        </w:tc>
        <w:tc>
          <w:tcPr>
            <w:tcW w:w="8256" w:type="dxa"/>
          </w:tcPr>
          <w:p w14:paraId="650497A0" w14:textId="47ADA1DA" w:rsidR="00410AD6" w:rsidRDefault="00563DE7" w:rsidP="00410AD6">
            <w:pPr>
              <w:rPr>
                <w:rFonts w:cs="Arial"/>
                <w:color w:val="000000"/>
              </w:rPr>
            </w:pPr>
            <w:r>
              <w:rPr>
                <w:rFonts w:cs="Arial"/>
                <w:color w:val="000000"/>
              </w:rPr>
              <w:t>Marie Fitzpatrick</w:t>
            </w:r>
          </w:p>
          <w:p w14:paraId="53605B1D" w14:textId="4CCE7EE5" w:rsidR="00563DE7" w:rsidRPr="008009E1" w:rsidRDefault="00563DE7" w:rsidP="00410AD6">
            <w:pPr>
              <w:rPr>
                <w:rFonts w:cs="Arial"/>
                <w:color w:val="000000"/>
              </w:rPr>
            </w:pPr>
            <w:hyperlink r:id="rId9" w:history="1">
              <w:r w:rsidRPr="004F5943">
                <w:rPr>
                  <w:rStyle w:val="Hyperlink"/>
                  <w:rFonts w:cs="Arial"/>
                </w:rPr>
                <w:t>Recruitment.technologyandtransfomation@hse.ie</w:t>
              </w:r>
            </w:hyperlink>
            <w:r>
              <w:rPr>
                <w:rFonts w:cs="Arial"/>
                <w:color w:val="000000"/>
              </w:rPr>
              <w:t xml:space="preserve"> </w:t>
            </w:r>
          </w:p>
          <w:p w14:paraId="7C39BC13" w14:textId="77777777" w:rsidR="0060053F" w:rsidRPr="008009E1" w:rsidRDefault="0060053F" w:rsidP="0060053F">
            <w:pPr>
              <w:rPr>
                <w:rFonts w:cs="Arial"/>
              </w:rPr>
            </w:pPr>
          </w:p>
        </w:tc>
      </w:tr>
      <w:tr w:rsidR="00410AD6" w:rsidRPr="008009E1" w14:paraId="40348EF0" w14:textId="77777777" w:rsidTr="00C21EB7">
        <w:trPr>
          <w:jc w:val="center"/>
        </w:trPr>
        <w:tc>
          <w:tcPr>
            <w:tcW w:w="2364" w:type="dxa"/>
          </w:tcPr>
          <w:p w14:paraId="34B6AAC0" w14:textId="77777777" w:rsidR="00410AD6" w:rsidRPr="008009E1" w:rsidRDefault="00410AD6" w:rsidP="00410AD6">
            <w:pPr>
              <w:rPr>
                <w:rFonts w:cs="Arial"/>
                <w:b/>
                <w:bCs/>
              </w:rPr>
            </w:pPr>
            <w:r w:rsidRPr="008009E1">
              <w:rPr>
                <w:rFonts w:cs="Arial"/>
                <w:b/>
                <w:bCs/>
              </w:rPr>
              <w:t>Details of Service</w:t>
            </w:r>
          </w:p>
        </w:tc>
        <w:tc>
          <w:tcPr>
            <w:tcW w:w="8256" w:type="dxa"/>
          </w:tcPr>
          <w:p w14:paraId="0ED26B38" w14:textId="26DF34FF" w:rsidR="00BA30C9" w:rsidRDefault="00DC1ABF" w:rsidP="00BA30C9">
            <w:pPr>
              <w:pStyle w:val="paragraph"/>
              <w:spacing w:before="0" w:beforeAutospacing="0" w:after="0" w:afterAutospacing="0"/>
              <w:jc w:val="both"/>
              <w:textAlignment w:val="baseline"/>
              <w:rPr>
                <w:rStyle w:val="eop"/>
                <w:rFonts w:ascii="Arial" w:eastAsia="Calibri" w:hAnsi="Arial" w:cs="Arial"/>
                <w:sz w:val="20"/>
                <w:szCs w:val="20"/>
              </w:rPr>
            </w:pPr>
            <w:r w:rsidRPr="008009E1">
              <w:rPr>
                <w:rStyle w:val="normaltextrun"/>
                <w:rFonts w:ascii="Arial" w:hAnsi="Arial" w:cs="Arial"/>
                <w:sz w:val="20"/>
                <w:szCs w:val="20"/>
                <w:lang w:val="en-GB"/>
              </w:rPr>
              <w:t xml:space="preserve">The Health Service Executive (HSE) is responsible for the provision of all health and personal social care services in the Republic of Ireland. With an annual budget in 2024 of </w:t>
            </w:r>
            <w:r w:rsidRPr="008009E1">
              <w:rPr>
                <w:rStyle w:val="normaltextrun"/>
                <w:rFonts w:ascii="Arial" w:hAnsi="Arial" w:cs="Arial"/>
                <w:sz w:val="20"/>
                <w:szCs w:val="20"/>
                <w:lang w:val="en-GB"/>
              </w:rPr>
              <w:lastRenderedPageBreak/>
              <w:t>€24 billion and over 150,000 employed in the HSE and the Section 38 Agencies with which</w:t>
            </w:r>
            <w:r w:rsidR="00BA30C9" w:rsidRPr="008009E1">
              <w:rPr>
                <w:rStyle w:val="FollowedHyperlink"/>
                <w:rFonts w:ascii="Arial" w:hAnsi="Arial" w:cs="Arial"/>
                <w:sz w:val="20"/>
                <w:szCs w:val="20"/>
              </w:rPr>
              <w:t xml:space="preserve"> </w:t>
            </w:r>
            <w:r w:rsidR="00BA30C9" w:rsidRPr="008009E1">
              <w:rPr>
                <w:rStyle w:val="normaltextrun"/>
                <w:rFonts w:ascii="Arial" w:hAnsi="Arial" w:cs="Arial"/>
                <w:sz w:val="20"/>
                <w:szCs w:val="20"/>
                <w:lang w:val="en-GB"/>
              </w:rPr>
              <w:t>the HSE has Service Level Agreements (SLAs), the HSE is the largest employer in the State and the largest of any public sector organisation. </w:t>
            </w:r>
            <w:r w:rsidR="00BA30C9" w:rsidRPr="008009E1">
              <w:rPr>
                <w:rStyle w:val="eop"/>
                <w:rFonts w:ascii="Arial" w:eastAsia="Calibri" w:hAnsi="Arial" w:cs="Arial"/>
                <w:sz w:val="20"/>
                <w:szCs w:val="20"/>
              </w:rPr>
              <w:t> </w:t>
            </w:r>
          </w:p>
          <w:p w14:paraId="2322210F" w14:textId="77777777" w:rsidR="00393FA9" w:rsidRPr="008009E1" w:rsidRDefault="00393FA9" w:rsidP="00BA30C9">
            <w:pPr>
              <w:pStyle w:val="paragraph"/>
              <w:spacing w:before="0" w:beforeAutospacing="0" w:after="0" w:afterAutospacing="0"/>
              <w:jc w:val="both"/>
              <w:textAlignment w:val="baseline"/>
              <w:rPr>
                <w:rFonts w:ascii="Arial" w:hAnsi="Arial" w:cs="Arial"/>
                <w:sz w:val="20"/>
                <w:szCs w:val="20"/>
              </w:rPr>
            </w:pPr>
          </w:p>
          <w:p w14:paraId="3967FC37" w14:textId="77777777" w:rsidR="00BA30C9" w:rsidRPr="008009E1" w:rsidRDefault="00BA30C9" w:rsidP="00BA30C9">
            <w:pPr>
              <w:jc w:val="both"/>
              <w:rPr>
                <w:rFonts w:cs="Arial"/>
                <w:color w:val="000000"/>
              </w:rPr>
            </w:pPr>
            <w:r w:rsidRPr="008009E1">
              <w:rPr>
                <w:rStyle w:val="normaltextrun"/>
                <w:rFonts w:cs="Arial"/>
              </w:rPr>
              <w:t>The HSE has created six new health regions within the single organisation. Each region is responsible for providing both hospital and community care for the people in that area. By bringing community health services and hospitals together this changes the way that services are delivered ensuring a more patient-centred approach to healthcare. The regions remain under the governance of the HSE Board and the HSE continues to be responsible for standards and guidelines. </w:t>
            </w:r>
            <w:r w:rsidRPr="008009E1">
              <w:rPr>
                <w:rStyle w:val="eop"/>
                <w:rFonts w:eastAsia="Calibri" w:cs="Arial"/>
              </w:rPr>
              <w:t> </w:t>
            </w:r>
            <w:r w:rsidRPr="008009E1">
              <w:rPr>
                <w:rFonts w:cs="Arial"/>
                <w:color w:val="000000"/>
              </w:rPr>
              <w:t xml:space="preserve">These new arrangements are fundamental to the delivery of Sláintecare reforms and aim to improve the health service’s ability to deliver timely integrated care to patients and service users, care that is planned and funded in line with their needs at regional and local level. </w:t>
            </w:r>
          </w:p>
          <w:p w14:paraId="65439EA6" w14:textId="77777777" w:rsidR="00BA30C9" w:rsidRPr="008009E1" w:rsidRDefault="00BA30C9" w:rsidP="00BA30C9">
            <w:pPr>
              <w:jc w:val="both"/>
              <w:rPr>
                <w:rStyle w:val="eop"/>
                <w:rFonts w:eastAsia="Calibri" w:cs="Arial"/>
              </w:rPr>
            </w:pPr>
          </w:p>
          <w:p w14:paraId="6E2A29E2" w14:textId="77777777" w:rsidR="00BA30C9" w:rsidRPr="008009E1" w:rsidRDefault="00BA30C9" w:rsidP="00BA30C9">
            <w:pPr>
              <w:jc w:val="both"/>
              <w:rPr>
                <w:rFonts w:cs="Arial"/>
                <w:color w:val="000000"/>
              </w:rPr>
            </w:pPr>
            <w:r w:rsidRPr="008009E1">
              <w:rPr>
                <w:rStyle w:val="eop"/>
                <w:rFonts w:eastAsia="Calibri" w:cs="Arial"/>
              </w:rPr>
              <w:t>A key priority for the HSE is Digital Care 2030, under this f</w:t>
            </w:r>
            <w:r w:rsidRPr="008009E1">
              <w:rPr>
                <w:rFonts w:cs="Arial"/>
                <w:color w:val="000000"/>
              </w:rPr>
              <w:t>ramework all digital health solutions for the HSE are co-ordinated, streamlined and implemented.  It provides a strategic and innovative plan to advance key Sláintecare programmes and deliver integrated care that is fully aligned with the Health Regions structure. These programmes are critical in setting the future policy direction.</w:t>
            </w:r>
          </w:p>
          <w:p w14:paraId="6295AC4D" w14:textId="0A0F4466" w:rsidR="00BA30C9" w:rsidRPr="008009E1" w:rsidRDefault="00BA30C9" w:rsidP="00BA30C9">
            <w:pPr>
              <w:pStyle w:val="paragraph"/>
              <w:spacing w:before="0" w:after="0"/>
              <w:jc w:val="both"/>
              <w:textAlignment w:val="baseline"/>
              <w:rPr>
                <w:rStyle w:val="eop"/>
                <w:rFonts w:ascii="Arial" w:eastAsia="Calibri" w:hAnsi="Arial" w:cs="Arial"/>
                <w:sz w:val="20"/>
                <w:szCs w:val="20"/>
              </w:rPr>
            </w:pPr>
            <w:r w:rsidRPr="008009E1">
              <w:rPr>
                <w:rStyle w:val="eop"/>
                <w:rFonts w:ascii="Arial" w:eastAsia="Calibri" w:hAnsi="Arial" w:cs="Arial"/>
                <w:sz w:val="20"/>
                <w:szCs w:val="20"/>
              </w:rPr>
              <w:t>This post of</w:t>
            </w:r>
            <w:r w:rsidR="00D063F0" w:rsidRPr="008009E1">
              <w:rPr>
                <w:rStyle w:val="eop"/>
                <w:rFonts w:ascii="Arial" w:eastAsia="Calibri" w:hAnsi="Arial" w:cs="Arial"/>
                <w:sz w:val="20"/>
                <w:szCs w:val="20"/>
              </w:rPr>
              <w:t xml:space="preserve"> the </w:t>
            </w:r>
            <w:r w:rsidR="00D063F0" w:rsidRPr="008009E1">
              <w:rPr>
                <w:rFonts w:ascii="Arial" w:hAnsi="Arial" w:cs="Arial"/>
                <w:sz w:val="20"/>
                <w:szCs w:val="20"/>
              </w:rPr>
              <w:t>Clinical Nurse Manager II</w:t>
            </w:r>
            <w:r w:rsidRPr="008009E1">
              <w:rPr>
                <w:rStyle w:val="eop"/>
                <w:rFonts w:ascii="Arial" w:eastAsia="Calibri" w:hAnsi="Arial" w:cs="Arial"/>
                <w:sz w:val="20"/>
                <w:szCs w:val="20"/>
              </w:rPr>
              <w:t xml:space="preserve"> is a key role across a number of Digital for Care initiatives with an immediate focus on the following two programmes: </w:t>
            </w:r>
          </w:p>
          <w:p w14:paraId="22FFE0B7" w14:textId="77777777" w:rsidR="00BA30C9" w:rsidRPr="008009E1" w:rsidRDefault="00BA30C9" w:rsidP="00BA30C9">
            <w:pPr>
              <w:pStyle w:val="paragraph"/>
              <w:spacing w:before="0" w:after="0"/>
              <w:jc w:val="both"/>
              <w:textAlignment w:val="baseline"/>
              <w:rPr>
                <w:rFonts w:ascii="Arial" w:hAnsi="Arial" w:cs="Arial"/>
                <w:b/>
                <w:bCs/>
                <w:sz w:val="20"/>
                <w:szCs w:val="20"/>
              </w:rPr>
            </w:pPr>
            <w:r w:rsidRPr="008009E1">
              <w:rPr>
                <w:rStyle w:val="eop"/>
                <w:rFonts w:ascii="Arial" w:eastAsia="Calibri" w:hAnsi="Arial" w:cs="Arial"/>
                <w:b/>
                <w:bCs/>
                <w:sz w:val="20"/>
                <w:szCs w:val="20"/>
              </w:rPr>
              <w:t>Community Connect</w:t>
            </w:r>
          </w:p>
          <w:p w14:paraId="4D5C7EAF" w14:textId="77777777" w:rsidR="00BA30C9" w:rsidRPr="008009E1" w:rsidRDefault="00BA30C9" w:rsidP="00BA30C9">
            <w:pPr>
              <w:pStyle w:val="paragraph"/>
              <w:jc w:val="both"/>
              <w:textAlignment w:val="baseline"/>
              <w:rPr>
                <w:rStyle w:val="normaltextrun"/>
                <w:rFonts w:ascii="Arial" w:hAnsi="Arial" w:cs="Arial"/>
                <w:sz w:val="20"/>
                <w:szCs w:val="20"/>
                <w:lang w:val="en-GB"/>
              </w:rPr>
            </w:pPr>
            <w:r w:rsidRPr="008009E1">
              <w:rPr>
                <w:rStyle w:val="normaltextrun"/>
                <w:rFonts w:ascii="Arial" w:hAnsi="Arial" w:cs="Arial"/>
                <w:sz w:val="20"/>
                <w:szCs w:val="20"/>
                <w:lang w:val="en-GB"/>
              </w:rPr>
              <w:t xml:space="preserve">Community Connect is a programme that proposes to implement a single integrated solution delivering patient administration and some clinical functionalities across Community Services in Ireland.  The goal is to implement foundational capabilities and to transition current, mostly paper-based workflows, into digital processes. The Programme supports the HSE’s digital health roadmap - Digital for Care, Sláintecare Action Plan, Enhanced Community Care, Scheduled Care Transformation Programme, and Multi-annual Waiting Lists Reduction Plan. The Programme further supports HSE Corporate Plan objectives and the National Service Plan 2025. </w:t>
            </w:r>
          </w:p>
          <w:p w14:paraId="7074CDDF" w14:textId="77777777" w:rsidR="00BA30C9" w:rsidRPr="008009E1" w:rsidRDefault="00BA30C9" w:rsidP="00BA30C9">
            <w:pPr>
              <w:pStyle w:val="paragraph"/>
              <w:jc w:val="both"/>
              <w:textAlignment w:val="baseline"/>
              <w:rPr>
                <w:rStyle w:val="normaltextrun"/>
                <w:rFonts w:ascii="Arial" w:hAnsi="Arial" w:cs="Arial"/>
                <w:sz w:val="20"/>
                <w:szCs w:val="20"/>
                <w:lang w:val="en-GB"/>
              </w:rPr>
            </w:pPr>
            <w:r w:rsidRPr="008009E1">
              <w:rPr>
                <w:rStyle w:val="normaltextrun"/>
                <w:rFonts w:ascii="Arial" w:hAnsi="Arial" w:cs="Arial"/>
                <w:sz w:val="20"/>
                <w:szCs w:val="20"/>
                <w:lang w:val="en-GB"/>
              </w:rPr>
              <w:t xml:space="preserve">Community Connect represents a transformative opportunity to enhance healthcare delivery across Ireland. By integrating international best practices with local expertise, it seeks to reimagine workflows and design efficient, patient-centred care pathways. The initiative aims to standardise workflows, reducing variations across locations and ensuring a consistent experience for patients and staff. Additionally, the Community Connect Programme will actively engage the workforce in its design and implementation, fostering buy-in and driving behaviour change while building digital capacity to support the future National EHR programme. Beyond operational improvements, it aspires to drive positive cultural shifts within the healthcare system, enabling a future-ready, digitally empowered healthcare environment. </w:t>
            </w:r>
          </w:p>
          <w:p w14:paraId="4C0ADD18" w14:textId="77777777" w:rsidR="00BA30C9" w:rsidRPr="008009E1" w:rsidRDefault="00BA30C9" w:rsidP="00BA30C9">
            <w:pPr>
              <w:pStyle w:val="paragraph"/>
              <w:spacing w:before="0" w:beforeAutospacing="0" w:after="0" w:afterAutospacing="0"/>
              <w:jc w:val="both"/>
              <w:textAlignment w:val="baseline"/>
              <w:rPr>
                <w:rStyle w:val="normaltextrun"/>
                <w:rFonts w:ascii="Arial" w:hAnsi="Arial" w:cs="Arial"/>
                <w:sz w:val="20"/>
                <w:szCs w:val="20"/>
                <w:lang w:val="en-GB"/>
              </w:rPr>
            </w:pPr>
            <w:r w:rsidRPr="008009E1">
              <w:rPr>
                <w:rStyle w:val="normaltextrun"/>
                <w:rFonts w:ascii="Arial" w:hAnsi="Arial" w:cs="Arial"/>
                <w:sz w:val="20"/>
                <w:szCs w:val="20"/>
                <w:lang w:val="en-GB"/>
              </w:rPr>
              <w:t>Community Connect will deliver core patient administration and reporting functionality to all community services and some clinical functionality to specific areas such as Child and Adolescent Mental Health Services (CAMHS) and Specialist Palliative Care (SPC).</w:t>
            </w:r>
          </w:p>
          <w:p w14:paraId="57D0CFF0" w14:textId="77777777" w:rsidR="00BA30C9" w:rsidRPr="008009E1" w:rsidRDefault="00BA30C9" w:rsidP="00BA30C9">
            <w:pPr>
              <w:pStyle w:val="paragraph"/>
              <w:spacing w:before="0" w:beforeAutospacing="0" w:after="0" w:afterAutospacing="0"/>
              <w:jc w:val="both"/>
              <w:textAlignment w:val="baseline"/>
              <w:rPr>
                <w:rFonts w:ascii="Arial" w:hAnsi="Arial" w:cs="Arial"/>
                <w:sz w:val="20"/>
                <w:szCs w:val="20"/>
              </w:rPr>
            </w:pPr>
          </w:p>
          <w:p w14:paraId="24EB84FE" w14:textId="77777777" w:rsidR="00BA30C9" w:rsidRPr="008009E1" w:rsidRDefault="00BA30C9" w:rsidP="00BA30C9">
            <w:pPr>
              <w:jc w:val="both"/>
              <w:rPr>
                <w:rStyle w:val="eop"/>
                <w:rFonts w:eastAsia="Calibri" w:cs="Arial"/>
                <w:b/>
                <w:bCs/>
                <w:color w:val="000000"/>
              </w:rPr>
            </w:pPr>
            <w:r w:rsidRPr="008009E1">
              <w:rPr>
                <w:rStyle w:val="eop"/>
                <w:rFonts w:eastAsia="Calibri" w:cs="Arial"/>
                <w:b/>
                <w:bCs/>
                <w:color w:val="000000"/>
              </w:rPr>
              <w:t>MyHealth@IE</w:t>
            </w:r>
          </w:p>
          <w:p w14:paraId="7A59B978" w14:textId="77777777" w:rsidR="00BA30C9" w:rsidRPr="008009E1" w:rsidRDefault="00BA30C9" w:rsidP="00BA30C9">
            <w:pPr>
              <w:jc w:val="both"/>
              <w:rPr>
                <w:rFonts w:cs="Arial"/>
                <w:color w:val="000000"/>
                <w:lang w:val="en-IE" w:eastAsia="en-IE"/>
              </w:rPr>
            </w:pPr>
          </w:p>
          <w:p w14:paraId="69CC8187" w14:textId="60C58798" w:rsidR="00BA30C9" w:rsidRPr="008009E1" w:rsidRDefault="00BA30C9" w:rsidP="00BA30C9">
            <w:pPr>
              <w:autoSpaceDE w:val="0"/>
              <w:autoSpaceDN w:val="0"/>
              <w:adjustRightInd w:val="0"/>
              <w:spacing w:line="240" w:lineRule="atLeast"/>
              <w:jc w:val="both"/>
              <w:rPr>
                <w:rFonts w:cs="Arial"/>
                <w:iCs/>
                <w:lang w:val="en-IE"/>
              </w:rPr>
            </w:pPr>
            <w:r w:rsidRPr="008009E1">
              <w:rPr>
                <w:rFonts w:cs="Arial"/>
                <w:iCs/>
                <w:lang w:val="en-IE"/>
              </w:rPr>
              <w:t>The MyHealth@IE programme is part of the Standards &amp; Shared Care Records function of HSE Technology &amp; Transformation.  Our vision is to enable the sharing of standardised interoperable digital health records for both healthcare professional and patients, nationally and across borders.  The MyHealth@IE Programme is currently responsible for the delivery of three main Products:</w:t>
            </w:r>
          </w:p>
          <w:p w14:paraId="65920CEE" w14:textId="77777777" w:rsidR="00BA30C9" w:rsidRPr="008009E1" w:rsidRDefault="00BA30C9" w:rsidP="00BA30C9">
            <w:pPr>
              <w:numPr>
                <w:ilvl w:val="0"/>
                <w:numId w:val="19"/>
              </w:numPr>
              <w:autoSpaceDE w:val="0"/>
              <w:autoSpaceDN w:val="0"/>
              <w:adjustRightInd w:val="0"/>
              <w:spacing w:line="240" w:lineRule="atLeast"/>
              <w:ind w:left="524" w:hanging="283"/>
              <w:jc w:val="both"/>
              <w:rPr>
                <w:rFonts w:cs="Arial"/>
                <w:iCs/>
                <w:lang w:val="en-IE"/>
              </w:rPr>
            </w:pPr>
            <w:r w:rsidRPr="008009E1">
              <w:rPr>
                <w:rFonts w:cs="Arial"/>
                <w:iCs/>
                <w:lang w:val="en-IE"/>
              </w:rPr>
              <w:t xml:space="preserve">The National Shared Care Record (NSCR) will aggregate existing digital health information from a variety of sources and present it in a secure and structured way to clinicians, patients, and carers. </w:t>
            </w:r>
          </w:p>
          <w:p w14:paraId="302603F6" w14:textId="77777777" w:rsidR="00AB3864" w:rsidRDefault="00BA30C9" w:rsidP="00BA30C9">
            <w:pPr>
              <w:numPr>
                <w:ilvl w:val="0"/>
                <w:numId w:val="19"/>
              </w:numPr>
              <w:autoSpaceDE w:val="0"/>
              <w:autoSpaceDN w:val="0"/>
              <w:adjustRightInd w:val="0"/>
              <w:spacing w:line="240" w:lineRule="atLeast"/>
              <w:ind w:left="524" w:hanging="283"/>
              <w:jc w:val="both"/>
              <w:rPr>
                <w:rFonts w:cs="Arial"/>
                <w:iCs/>
                <w:lang w:val="en-IE"/>
              </w:rPr>
            </w:pPr>
            <w:r w:rsidRPr="008009E1">
              <w:rPr>
                <w:rFonts w:cs="Arial"/>
                <w:iCs/>
                <w:lang w:val="en-IE"/>
              </w:rPr>
              <w:lastRenderedPageBreak/>
              <w:t>The HSE App will enable health service users to access their own healthcare information on their mobile phone, as well as advice and support tailored to their needs.</w:t>
            </w:r>
          </w:p>
          <w:p w14:paraId="698220E3" w14:textId="26FF6DDA" w:rsidR="00BA30C9" w:rsidRPr="00AB3864" w:rsidRDefault="00BA30C9" w:rsidP="00BA30C9">
            <w:pPr>
              <w:numPr>
                <w:ilvl w:val="0"/>
                <w:numId w:val="19"/>
              </w:numPr>
              <w:autoSpaceDE w:val="0"/>
              <w:autoSpaceDN w:val="0"/>
              <w:adjustRightInd w:val="0"/>
              <w:spacing w:line="240" w:lineRule="atLeast"/>
              <w:ind w:left="524" w:hanging="283"/>
              <w:jc w:val="both"/>
              <w:rPr>
                <w:rFonts w:cs="Arial"/>
                <w:iCs/>
                <w:lang w:val="en-IE"/>
              </w:rPr>
            </w:pPr>
            <w:r w:rsidRPr="00AB3864">
              <w:rPr>
                <w:rFonts w:cs="Arial"/>
                <w:iCs/>
                <w:lang w:val="en-IE"/>
              </w:rPr>
              <w:t xml:space="preserve">The National Contact Point (NCP – MyHealth@EU) project will enable secure cross-border exchange of health data for all EU citizens when they are outside of their home country in another EU member state.  </w:t>
            </w:r>
          </w:p>
        </w:tc>
      </w:tr>
      <w:tr w:rsidR="00C21EB7" w:rsidRPr="008009E1" w14:paraId="38583023" w14:textId="77777777" w:rsidTr="00C21EB7">
        <w:trPr>
          <w:jc w:val="center"/>
        </w:trPr>
        <w:tc>
          <w:tcPr>
            <w:tcW w:w="2364" w:type="dxa"/>
          </w:tcPr>
          <w:p w14:paraId="3B5C6B4C" w14:textId="77777777" w:rsidR="00C21EB7" w:rsidRPr="008009E1" w:rsidRDefault="00C21EB7" w:rsidP="00D73DC3">
            <w:pPr>
              <w:rPr>
                <w:rFonts w:cs="Arial"/>
                <w:b/>
                <w:bCs/>
              </w:rPr>
            </w:pPr>
            <w:r w:rsidRPr="008009E1">
              <w:rPr>
                <w:rFonts w:cs="Arial"/>
                <w:b/>
                <w:bCs/>
              </w:rPr>
              <w:lastRenderedPageBreak/>
              <w:t>Reporting Relationship</w:t>
            </w:r>
          </w:p>
        </w:tc>
        <w:tc>
          <w:tcPr>
            <w:tcW w:w="8256" w:type="dxa"/>
          </w:tcPr>
          <w:p w14:paraId="638D21D7" w14:textId="4836E1C1" w:rsidR="00C21EB7" w:rsidRPr="008009E1" w:rsidRDefault="00065EE9" w:rsidP="00D73DC3">
            <w:pPr>
              <w:rPr>
                <w:rFonts w:cs="Arial"/>
                <w:iCs/>
              </w:rPr>
            </w:pPr>
            <w:r w:rsidRPr="008009E1">
              <w:rPr>
                <w:rFonts w:cs="Arial"/>
              </w:rPr>
              <w:t xml:space="preserve">The </w:t>
            </w:r>
            <w:r w:rsidR="000C3407" w:rsidRPr="008009E1">
              <w:rPr>
                <w:rFonts w:cs="Arial"/>
                <w:b/>
                <w:bCs/>
              </w:rPr>
              <w:t>Clinical Nurse Manager 2</w:t>
            </w:r>
            <w:r w:rsidR="00DD5B61" w:rsidRPr="008009E1">
              <w:rPr>
                <w:rFonts w:cs="Arial"/>
              </w:rPr>
              <w:t xml:space="preserve"> </w:t>
            </w:r>
            <w:r w:rsidRPr="008009E1">
              <w:rPr>
                <w:rFonts w:cs="Arial"/>
              </w:rPr>
              <w:t>will report to</w:t>
            </w:r>
            <w:r w:rsidR="0086413D" w:rsidRPr="008009E1">
              <w:rPr>
                <w:rFonts w:cs="Arial"/>
              </w:rPr>
              <w:t xml:space="preserve"> </w:t>
            </w:r>
            <w:r w:rsidR="006B5E2E" w:rsidRPr="008009E1">
              <w:rPr>
                <w:rFonts w:cs="Arial"/>
                <w:lang w:val="en-IE"/>
              </w:rPr>
              <w:t>the</w:t>
            </w:r>
            <w:r w:rsidR="004304B9" w:rsidRPr="008009E1">
              <w:rPr>
                <w:rFonts w:cs="Arial"/>
                <w:lang w:val="en-IE"/>
              </w:rPr>
              <w:t xml:space="preserve"> Assistant Director of Nursing and </w:t>
            </w:r>
            <w:r w:rsidR="00010CC8" w:rsidRPr="008009E1">
              <w:rPr>
                <w:rFonts w:cs="Arial"/>
                <w:lang w:val="en-IE"/>
              </w:rPr>
              <w:t xml:space="preserve">the </w:t>
            </w:r>
            <w:r w:rsidR="006B5E2E" w:rsidRPr="008009E1">
              <w:rPr>
                <w:rFonts w:cs="Arial"/>
                <w:lang w:val="en-IE"/>
              </w:rPr>
              <w:t>relevant project/programme manager</w:t>
            </w:r>
            <w:r w:rsidR="00C927A1" w:rsidRPr="008009E1">
              <w:rPr>
                <w:rFonts w:cs="Arial"/>
                <w:lang w:val="en-IE"/>
              </w:rPr>
              <w:t xml:space="preserve"> </w:t>
            </w:r>
            <w:r w:rsidRPr="008009E1">
              <w:rPr>
                <w:rFonts w:cs="Arial"/>
              </w:rPr>
              <w:t>for the specific areas of responsibility allocate</w:t>
            </w:r>
            <w:r w:rsidR="006B5E2E" w:rsidRPr="008009E1">
              <w:rPr>
                <w:rFonts w:cs="Arial"/>
              </w:rPr>
              <w:t>d.</w:t>
            </w:r>
          </w:p>
        </w:tc>
      </w:tr>
      <w:tr w:rsidR="00065EE9" w:rsidRPr="008009E1" w14:paraId="2AA2CD18" w14:textId="77777777" w:rsidTr="00C21EB7">
        <w:trPr>
          <w:jc w:val="center"/>
        </w:trPr>
        <w:tc>
          <w:tcPr>
            <w:tcW w:w="2364" w:type="dxa"/>
          </w:tcPr>
          <w:p w14:paraId="2A3B924C" w14:textId="77777777" w:rsidR="00065EE9" w:rsidRPr="008009E1" w:rsidRDefault="00065EE9" w:rsidP="00065EE9">
            <w:pPr>
              <w:rPr>
                <w:rFonts w:cs="Arial"/>
                <w:b/>
                <w:bCs/>
              </w:rPr>
            </w:pPr>
            <w:r w:rsidRPr="008009E1">
              <w:rPr>
                <w:rFonts w:cs="Arial"/>
                <w:b/>
                <w:bCs/>
                <w:color w:val="000000"/>
              </w:rPr>
              <w:t>Key Working Relationships</w:t>
            </w:r>
            <w:r w:rsidR="00B85F57" w:rsidRPr="008009E1">
              <w:rPr>
                <w:rFonts w:cs="Arial"/>
                <w:b/>
                <w:bCs/>
                <w:color w:val="000000"/>
              </w:rPr>
              <w:t xml:space="preserve"> </w:t>
            </w:r>
          </w:p>
        </w:tc>
        <w:tc>
          <w:tcPr>
            <w:tcW w:w="8256" w:type="dxa"/>
          </w:tcPr>
          <w:p w14:paraId="4A683072" w14:textId="45019311" w:rsidR="00065EE9" w:rsidRPr="008009E1" w:rsidRDefault="00065EE9" w:rsidP="002944AC">
            <w:pPr>
              <w:spacing w:beforeAutospacing="1" w:afterAutospacing="1"/>
              <w:jc w:val="both"/>
              <w:textAlignment w:val="baseline"/>
              <w:rPr>
                <w:rFonts w:cs="Arial"/>
                <w:color w:val="000000"/>
                <w:lang w:val="en-IE"/>
              </w:rPr>
            </w:pPr>
            <w:r w:rsidRPr="008009E1">
              <w:rPr>
                <w:rFonts w:eastAsia="Arial" w:cs="Arial"/>
                <w:color w:val="000000"/>
              </w:rPr>
              <w:t>The post holder will engage extensively with the established project team</w:t>
            </w:r>
            <w:r w:rsidR="00C278BD" w:rsidRPr="008009E1">
              <w:rPr>
                <w:rFonts w:eastAsia="Arial" w:cs="Arial"/>
                <w:color w:val="000000"/>
              </w:rPr>
              <w:t xml:space="preserve">, including specialists in </w:t>
            </w:r>
            <w:r w:rsidR="00010CC8" w:rsidRPr="008009E1">
              <w:rPr>
                <w:rFonts w:eastAsia="Arial" w:cs="Arial"/>
                <w:color w:val="000000"/>
              </w:rPr>
              <w:t>various fields, both internal and external to the team, as well as external providers</w:t>
            </w:r>
            <w:r w:rsidRPr="008009E1">
              <w:rPr>
                <w:rFonts w:eastAsia="Arial" w:cs="Arial"/>
                <w:color w:val="000000"/>
              </w:rPr>
              <w:t xml:space="preserve">. </w:t>
            </w:r>
            <w:r w:rsidRPr="008009E1">
              <w:rPr>
                <w:rFonts w:cs="Arial"/>
                <w:color w:val="000000"/>
                <w:lang w:val="en-IE"/>
              </w:rPr>
              <w:t xml:space="preserve">These will include: </w:t>
            </w:r>
          </w:p>
          <w:p w14:paraId="1A176028" w14:textId="77777777" w:rsidR="00007FB0" w:rsidRPr="008009E1" w:rsidRDefault="00007FB0" w:rsidP="005E7E23">
            <w:pPr>
              <w:pStyle w:val="paragraph"/>
              <w:numPr>
                <w:ilvl w:val="0"/>
                <w:numId w:val="3"/>
              </w:numPr>
              <w:jc w:val="both"/>
              <w:textAlignment w:val="baseline"/>
              <w:rPr>
                <w:rStyle w:val="normaltextrun"/>
                <w:rFonts w:ascii="Arial" w:hAnsi="Arial" w:cs="Arial"/>
                <w:color w:val="000000"/>
                <w:sz w:val="20"/>
                <w:szCs w:val="20"/>
                <w:lang w:val="en-GB"/>
              </w:rPr>
            </w:pPr>
            <w:r w:rsidRPr="008009E1">
              <w:rPr>
                <w:rStyle w:val="normaltextrun"/>
                <w:rFonts w:ascii="Arial" w:hAnsi="Arial" w:cs="Arial"/>
                <w:color w:val="000000"/>
                <w:sz w:val="20"/>
                <w:szCs w:val="20"/>
                <w:lang w:val="en-GB"/>
              </w:rPr>
              <w:t>Directors of Nursing &amp; Midwifery / Assistant Directors of Nursing &amp; Midwifery in acute and community services</w:t>
            </w:r>
          </w:p>
          <w:p w14:paraId="0DD090BD" w14:textId="77777777" w:rsidR="00007FB0" w:rsidRPr="008009E1" w:rsidRDefault="00007FB0" w:rsidP="005E7E23">
            <w:pPr>
              <w:pStyle w:val="paragraph"/>
              <w:numPr>
                <w:ilvl w:val="0"/>
                <w:numId w:val="3"/>
              </w:numPr>
              <w:jc w:val="both"/>
              <w:textAlignment w:val="baseline"/>
              <w:rPr>
                <w:rStyle w:val="normaltextrun"/>
                <w:rFonts w:ascii="Arial" w:hAnsi="Arial" w:cs="Arial"/>
                <w:color w:val="000000"/>
                <w:sz w:val="20"/>
                <w:szCs w:val="20"/>
                <w:lang w:val="en-GB"/>
              </w:rPr>
            </w:pPr>
            <w:r w:rsidRPr="008009E1">
              <w:rPr>
                <w:rStyle w:val="normaltextrun"/>
                <w:rFonts w:ascii="Arial" w:hAnsi="Arial" w:cs="Arial"/>
                <w:color w:val="000000"/>
                <w:sz w:val="20"/>
                <w:szCs w:val="20"/>
                <w:lang w:val="en-GB"/>
              </w:rPr>
              <w:t>Clinical Nurse Managers, Staff Nurses and Midwives</w:t>
            </w:r>
          </w:p>
          <w:p w14:paraId="154D4A9A" w14:textId="69B07C04" w:rsidR="00B85F57" w:rsidRPr="008009E1" w:rsidRDefault="003A2565" w:rsidP="005E7E23">
            <w:pPr>
              <w:pStyle w:val="paragraph"/>
              <w:numPr>
                <w:ilvl w:val="0"/>
                <w:numId w:val="3"/>
              </w:numPr>
              <w:jc w:val="both"/>
              <w:textAlignment w:val="baseline"/>
              <w:rPr>
                <w:rStyle w:val="normaltextrun"/>
                <w:rFonts w:ascii="Arial" w:hAnsi="Arial" w:cs="Arial"/>
                <w:color w:val="000000"/>
                <w:sz w:val="20"/>
                <w:szCs w:val="20"/>
                <w:lang w:val="en-GB"/>
              </w:rPr>
            </w:pPr>
            <w:r w:rsidRPr="008009E1">
              <w:rPr>
                <w:rStyle w:val="normaltextrun"/>
                <w:rFonts w:ascii="Arial" w:hAnsi="Arial" w:cs="Arial"/>
                <w:color w:val="000000"/>
                <w:sz w:val="20"/>
                <w:szCs w:val="20"/>
                <w:lang w:val="en-GB"/>
              </w:rPr>
              <w:t>Office of the Nursing and Midwifery Service Director (</w:t>
            </w:r>
            <w:r w:rsidR="00B85F57" w:rsidRPr="008009E1">
              <w:rPr>
                <w:rStyle w:val="normaltextrun"/>
                <w:rFonts w:ascii="Arial" w:hAnsi="Arial" w:cs="Arial"/>
                <w:color w:val="000000"/>
                <w:sz w:val="20"/>
                <w:szCs w:val="20"/>
                <w:lang w:val="en-GB"/>
              </w:rPr>
              <w:t>ONMSD</w:t>
            </w:r>
            <w:r w:rsidRPr="008009E1">
              <w:rPr>
                <w:rStyle w:val="normaltextrun"/>
                <w:rFonts w:ascii="Arial" w:hAnsi="Arial" w:cs="Arial"/>
                <w:color w:val="000000"/>
                <w:sz w:val="20"/>
                <w:szCs w:val="20"/>
                <w:lang w:val="en-GB"/>
              </w:rPr>
              <w:t>)</w:t>
            </w:r>
            <w:r w:rsidR="00B85F57" w:rsidRPr="008009E1">
              <w:rPr>
                <w:rStyle w:val="normaltextrun"/>
                <w:rFonts w:ascii="Arial" w:hAnsi="Arial" w:cs="Arial"/>
                <w:color w:val="000000"/>
                <w:sz w:val="20"/>
                <w:szCs w:val="20"/>
                <w:lang w:val="en-GB"/>
              </w:rPr>
              <w:t xml:space="preserve"> and regional nurse educators and practice development</w:t>
            </w:r>
          </w:p>
          <w:p w14:paraId="5133A24D" w14:textId="77777777" w:rsidR="00007FB0" w:rsidRPr="008009E1" w:rsidRDefault="00007FB0" w:rsidP="005E7E23">
            <w:pPr>
              <w:pStyle w:val="paragraph"/>
              <w:numPr>
                <w:ilvl w:val="0"/>
                <w:numId w:val="3"/>
              </w:numPr>
              <w:jc w:val="both"/>
              <w:textAlignment w:val="baseline"/>
              <w:rPr>
                <w:rStyle w:val="normaltextrun"/>
                <w:rFonts w:ascii="Arial" w:hAnsi="Arial" w:cs="Arial"/>
                <w:color w:val="000000"/>
                <w:sz w:val="20"/>
                <w:szCs w:val="20"/>
                <w:lang w:val="en-GB"/>
              </w:rPr>
            </w:pPr>
            <w:r w:rsidRPr="008009E1">
              <w:rPr>
                <w:rStyle w:val="normaltextrun"/>
                <w:rFonts w:ascii="Arial" w:hAnsi="Arial" w:cs="Arial"/>
                <w:color w:val="000000"/>
                <w:sz w:val="20"/>
                <w:szCs w:val="20"/>
                <w:lang w:val="en-GB"/>
              </w:rPr>
              <w:t>HSE Digital Transformation and eHealth Teams</w:t>
            </w:r>
          </w:p>
          <w:p w14:paraId="44E65231" w14:textId="77777777" w:rsidR="00007FB0" w:rsidRPr="008009E1" w:rsidRDefault="00007FB0" w:rsidP="005E7E23">
            <w:pPr>
              <w:pStyle w:val="paragraph"/>
              <w:numPr>
                <w:ilvl w:val="0"/>
                <w:numId w:val="3"/>
              </w:numPr>
              <w:jc w:val="both"/>
              <w:textAlignment w:val="baseline"/>
              <w:rPr>
                <w:rStyle w:val="normaltextrun"/>
                <w:rFonts w:ascii="Arial" w:hAnsi="Arial" w:cs="Arial"/>
                <w:color w:val="000000"/>
                <w:sz w:val="20"/>
                <w:szCs w:val="20"/>
                <w:lang w:val="en-GB"/>
              </w:rPr>
            </w:pPr>
            <w:r w:rsidRPr="008009E1">
              <w:rPr>
                <w:rStyle w:val="normaltextrun"/>
                <w:rFonts w:ascii="Arial" w:hAnsi="Arial" w:cs="Arial"/>
                <w:color w:val="000000"/>
                <w:sz w:val="20"/>
                <w:szCs w:val="20"/>
                <w:lang w:val="en-GB"/>
              </w:rPr>
              <w:t>Office of the Chief Clinical Officer</w:t>
            </w:r>
          </w:p>
          <w:p w14:paraId="52EC030F" w14:textId="77777777" w:rsidR="00065EE9" w:rsidRPr="008009E1" w:rsidRDefault="00065EE9" w:rsidP="005E7E23">
            <w:pPr>
              <w:pStyle w:val="paragraph"/>
              <w:numPr>
                <w:ilvl w:val="0"/>
                <w:numId w:val="3"/>
              </w:numPr>
              <w:spacing w:before="0" w:beforeAutospacing="0" w:after="0" w:afterAutospacing="0"/>
              <w:jc w:val="both"/>
              <w:textAlignment w:val="baseline"/>
              <w:rPr>
                <w:rStyle w:val="eop"/>
                <w:rFonts w:ascii="Arial" w:eastAsia="Calibri" w:hAnsi="Arial" w:cs="Arial"/>
                <w:sz w:val="20"/>
                <w:szCs w:val="20"/>
              </w:rPr>
            </w:pPr>
            <w:r w:rsidRPr="008009E1">
              <w:rPr>
                <w:rStyle w:val="normaltextrun"/>
                <w:rFonts w:ascii="Arial" w:hAnsi="Arial" w:cs="Arial"/>
                <w:color w:val="000000"/>
                <w:sz w:val="20"/>
                <w:szCs w:val="20"/>
                <w:lang w:val="en-GB"/>
              </w:rPr>
              <w:t>Clinical, Operational and Technical stakeholders across the 6 Health Regions</w:t>
            </w:r>
            <w:r w:rsidRPr="008009E1">
              <w:rPr>
                <w:rStyle w:val="normaltextrun"/>
                <w:rFonts w:ascii="Arial" w:hAnsi="Arial" w:cs="Arial"/>
                <w:color w:val="000000"/>
                <w:sz w:val="20"/>
                <w:szCs w:val="20"/>
              </w:rPr>
              <w:t> </w:t>
            </w:r>
            <w:r w:rsidRPr="008009E1">
              <w:rPr>
                <w:rStyle w:val="eop"/>
                <w:rFonts w:ascii="Arial" w:eastAsia="Calibri" w:hAnsi="Arial" w:cs="Arial"/>
                <w:color w:val="000000"/>
                <w:sz w:val="20"/>
                <w:szCs w:val="20"/>
              </w:rPr>
              <w:t> </w:t>
            </w:r>
          </w:p>
          <w:p w14:paraId="433E2772" w14:textId="77777777" w:rsidR="00065EE9" w:rsidRPr="008009E1" w:rsidRDefault="00065EE9" w:rsidP="005E7E23">
            <w:pPr>
              <w:pStyle w:val="paragraph"/>
              <w:numPr>
                <w:ilvl w:val="0"/>
                <w:numId w:val="3"/>
              </w:numPr>
              <w:spacing w:before="0" w:beforeAutospacing="0" w:after="0" w:afterAutospacing="0"/>
              <w:jc w:val="both"/>
              <w:textAlignment w:val="baseline"/>
              <w:rPr>
                <w:rFonts w:ascii="Arial" w:hAnsi="Arial" w:cs="Arial"/>
                <w:sz w:val="20"/>
                <w:szCs w:val="20"/>
              </w:rPr>
            </w:pPr>
            <w:r w:rsidRPr="008009E1">
              <w:rPr>
                <w:rStyle w:val="eop"/>
                <w:rFonts w:ascii="Arial" w:eastAsia="Calibri" w:hAnsi="Arial" w:cs="Arial"/>
                <w:color w:val="000000"/>
                <w:sz w:val="20"/>
                <w:szCs w:val="20"/>
              </w:rPr>
              <w:t>Access and Integration</w:t>
            </w:r>
          </w:p>
          <w:p w14:paraId="427C27D1" w14:textId="77777777" w:rsidR="00065EE9" w:rsidRPr="008009E1" w:rsidRDefault="00065EE9" w:rsidP="005E7E23">
            <w:pPr>
              <w:pStyle w:val="paragraph"/>
              <w:numPr>
                <w:ilvl w:val="0"/>
                <w:numId w:val="3"/>
              </w:numPr>
              <w:spacing w:before="0" w:beforeAutospacing="0" w:after="0" w:afterAutospacing="0"/>
              <w:jc w:val="both"/>
              <w:textAlignment w:val="baseline"/>
              <w:rPr>
                <w:rFonts w:ascii="Arial" w:hAnsi="Arial" w:cs="Arial"/>
                <w:sz w:val="20"/>
                <w:szCs w:val="20"/>
              </w:rPr>
            </w:pPr>
            <w:r w:rsidRPr="008009E1">
              <w:rPr>
                <w:rStyle w:val="normaltextrun"/>
                <w:rFonts w:ascii="Arial" w:hAnsi="Arial" w:cs="Arial"/>
                <w:sz w:val="20"/>
                <w:szCs w:val="20"/>
              </w:rPr>
              <w:t xml:space="preserve">Technology &amp; Transformation </w:t>
            </w:r>
          </w:p>
          <w:p w14:paraId="301049E1" w14:textId="77777777" w:rsidR="00065EE9" w:rsidRPr="008009E1" w:rsidRDefault="00065EE9" w:rsidP="005E7E23">
            <w:pPr>
              <w:pStyle w:val="paragraph"/>
              <w:numPr>
                <w:ilvl w:val="0"/>
                <w:numId w:val="3"/>
              </w:numPr>
              <w:spacing w:before="0" w:beforeAutospacing="0" w:after="0" w:afterAutospacing="0"/>
              <w:jc w:val="both"/>
              <w:textAlignment w:val="baseline"/>
              <w:rPr>
                <w:rFonts w:ascii="Arial" w:hAnsi="Arial" w:cs="Arial"/>
                <w:sz w:val="20"/>
                <w:szCs w:val="20"/>
              </w:rPr>
            </w:pPr>
            <w:r w:rsidRPr="008009E1">
              <w:rPr>
                <w:rStyle w:val="normaltextrun"/>
                <w:rFonts w:ascii="Arial" w:hAnsi="Arial" w:cs="Arial"/>
                <w:sz w:val="20"/>
                <w:szCs w:val="20"/>
              </w:rPr>
              <w:t>Digital Health Clinical Office </w:t>
            </w:r>
            <w:r w:rsidRPr="008009E1">
              <w:rPr>
                <w:rStyle w:val="eop"/>
                <w:rFonts w:ascii="Arial" w:eastAsia="Calibri" w:hAnsi="Arial" w:cs="Arial"/>
                <w:sz w:val="20"/>
                <w:szCs w:val="20"/>
              </w:rPr>
              <w:t> </w:t>
            </w:r>
          </w:p>
          <w:p w14:paraId="7BEF051E" w14:textId="77777777" w:rsidR="00065EE9" w:rsidRPr="008009E1" w:rsidRDefault="00065EE9" w:rsidP="005E7E23">
            <w:pPr>
              <w:pStyle w:val="paragraph"/>
              <w:numPr>
                <w:ilvl w:val="0"/>
                <w:numId w:val="3"/>
              </w:numPr>
              <w:spacing w:before="0" w:beforeAutospacing="0" w:after="0" w:afterAutospacing="0"/>
              <w:jc w:val="both"/>
              <w:textAlignment w:val="baseline"/>
              <w:rPr>
                <w:rStyle w:val="eop"/>
                <w:rFonts w:ascii="Arial" w:eastAsia="Calibri" w:hAnsi="Arial" w:cs="Arial"/>
                <w:sz w:val="20"/>
                <w:szCs w:val="20"/>
              </w:rPr>
            </w:pPr>
            <w:r w:rsidRPr="008009E1">
              <w:rPr>
                <w:rStyle w:val="normaltextrun"/>
                <w:rFonts w:ascii="Arial" w:hAnsi="Arial" w:cs="Arial"/>
                <w:sz w:val="20"/>
                <w:szCs w:val="20"/>
              </w:rPr>
              <w:t>National Clinical and Integrated Care Programmes </w:t>
            </w:r>
            <w:r w:rsidRPr="008009E1">
              <w:rPr>
                <w:rStyle w:val="eop"/>
                <w:rFonts w:ascii="Arial" w:eastAsia="Calibri" w:hAnsi="Arial" w:cs="Arial"/>
                <w:sz w:val="20"/>
                <w:szCs w:val="20"/>
              </w:rPr>
              <w:t> </w:t>
            </w:r>
          </w:p>
          <w:p w14:paraId="1BA43B93" w14:textId="77777777" w:rsidR="00065EE9" w:rsidRPr="008009E1" w:rsidRDefault="00065EE9" w:rsidP="005E7E23">
            <w:pPr>
              <w:pStyle w:val="paragraph"/>
              <w:numPr>
                <w:ilvl w:val="0"/>
                <w:numId w:val="3"/>
              </w:numPr>
              <w:spacing w:before="0" w:beforeAutospacing="0" w:after="0" w:afterAutospacing="0"/>
              <w:jc w:val="both"/>
              <w:textAlignment w:val="baseline"/>
              <w:rPr>
                <w:rStyle w:val="normaltextrun"/>
                <w:rFonts w:ascii="Arial" w:hAnsi="Arial" w:cs="Arial"/>
                <w:color w:val="000000"/>
                <w:sz w:val="20"/>
                <w:szCs w:val="20"/>
                <w:lang w:val="en-GB"/>
              </w:rPr>
            </w:pPr>
            <w:r w:rsidRPr="008009E1">
              <w:rPr>
                <w:rStyle w:val="normaltextrun"/>
                <w:rFonts w:ascii="Arial" w:hAnsi="Arial" w:cs="Arial"/>
                <w:color w:val="000000"/>
                <w:sz w:val="20"/>
                <w:szCs w:val="20"/>
                <w:lang w:val="en-GB"/>
              </w:rPr>
              <w:t>Planning and Performance</w:t>
            </w:r>
          </w:p>
          <w:p w14:paraId="068E2AA2" w14:textId="77777777" w:rsidR="00065EE9" w:rsidRPr="008009E1" w:rsidRDefault="00065EE9" w:rsidP="005E7E23">
            <w:pPr>
              <w:pStyle w:val="paragraph"/>
              <w:numPr>
                <w:ilvl w:val="0"/>
                <w:numId w:val="3"/>
              </w:numPr>
              <w:spacing w:before="0" w:beforeAutospacing="0" w:after="0" w:afterAutospacing="0"/>
              <w:jc w:val="both"/>
              <w:textAlignment w:val="baseline"/>
              <w:rPr>
                <w:rStyle w:val="normaltextrun"/>
                <w:rFonts w:ascii="Arial" w:hAnsi="Arial" w:cs="Arial"/>
                <w:color w:val="000000"/>
                <w:sz w:val="20"/>
                <w:szCs w:val="20"/>
                <w:lang w:val="en-GB"/>
              </w:rPr>
            </w:pPr>
            <w:r w:rsidRPr="008009E1">
              <w:rPr>
                <w:rStyle w:val="normaltextrun"/>
                <w:rFonts w:ascii="Arial" w:hAnsi="Arial" w:cs="Arial"/>
                <w:color w:val="000000"/>
                <w:sz w:val="20"/>
                <w:szCs w:val="20"/>
                <w:lang w:val="en-GB"/>
              </w:rPr>
              <w:t>National Communications</w:t>
            </w:r>
          </w:p>
          <w:p w14:paraId="17062D1F" w14:textId="77777777" w:rsidR="00065EE9" w:rsidRPr="008009E1" w:rsidRDefault="00065EE9" w:rsidP="005E7E23">
            <w:pPr>
              <w:pStyle w:val="paragraph"/>
              <w:numPr>
                <w:ilvl w:val="0"/>
                <w:numId w:val="3"/>
              </w:numPr>
              <w:spacing w:before="0" w:beforeAutospacing="0" w:after="0" w:afterAutospacing="0"/>
              <w:jc w:val="both"/>
              <w:textAlignment w:val="baseline"/>
              <w:rPr>
                <w:rStyle w:val="normaltextrun"/>
                <w:rFonts w:ascii="Arial" w:hAnsi="Arial" w:cs="Arial"/>
                <w:color w:val="000000"/>
                <w:sz w:val="20"/>
                <w:szCs w:val="20"/>
                <w:lang w:val="en-GB"/>
              </w:rPr>
            </w:pPr>
            <w:r w:rsidRPr="008009E1">
              <w:rPr>
                <w:rStyle w:val="normaltextrun"/>
                <w:rFonts w:ascii="Arial" w:hAnsi="Arial" w:cs="Arial"/>
                <w:color w:val="000000"/>
                <w:sz w:val="20"/>
                <w:szCs w:val="20"/>
                <w:lang w:val="en-GB"/>
              </w:rPr>
              <w:t>Staffing Representative Organisations </w:t>
            </w:r>
            <w:r w:rsidRPr="008009E1">
              <w:rPr>
                <w:rStyle w:val="normaltextrun"/>
                <w:rFonts w:ascii="Arial" w:hAnsi="Arial" w:cs="Arial"/>
                <w:sz w:val="20"/>
                <w:szCs w:val="20"/>
                <w:lang w:val="en-GB"/>
              </w:rPr>
              <w:t> </w:t>
            </w:r>
          </w:p>
          <w:p w14:paraId="62FDAE70" w14:textId="77777777" w:rsidR="00065EE9" w:rsidRPr="008009E1" w:rsidRDefault="00090198" w:rsidP="005E7E23">
            <w:pPr>
              <w:pStyle w:val="paragraph"/>
              <w:numPr>
                <w:ilvl w:val="0"/>
                <w:numId w:val="3"/>
              </w:numPr>
              <w:spacing w:before="0" w:beforeAutospacing="0" w:after="0" w:afterAutospacing="0"/>
              <w:jc w:val="both"/>
              <w:textAlignment w:val="baseline"/>
              <w:rPr>
                <w:rStyle w:val="normaltextrun"/>
                <w:rFonts w:ascii="Arial" w:hAnsi="Arial" w:cs="Arial"/>
                <w:color w:val="000000"/>
                <w:sz w:val="20"/>
                <w:szCs w:val="20"/>
                <w:lang w:val="en-GB"/>
              </w:rPr>
            </w:pPr>
            <w:r w:rsidRPr="008009E1">
              <w:rPr>
                <w:rStyle w:val="normaltextrun"/>
                <w:rFonts w:ascii="Arial" w:hAnsi="Arial" w:cs="Arial"/>
                <w:color w:val="000000"/>
                <w:sz w:val="20"/>
                <w:szCs w:val="20"/>
                <w:lang w:val="en-GB"/>
              </w:rPr>
              <w:t>Project/</w:t>
            </w:r>
            <w:r w:rsidR="00065EE9" w:rsidRPr="008009E1">
              <w:rPr>
                <w:rStyle w:val="normaltextrun"/>
                <w:rFonts w:ascii="Arial" w:hAnsi="Arial" w:cs="Arial"/>
                <w:color w:val="000000"/>
                <w:sz w:val="20"/>
                <w:szCs w:val="20"/>
                <w:lang w:val="en-GB"/>
              </w:rPr>
              <w:t xml:space="preserve">Programme Management colleagues across different services  </w:t>
            </w:r>
          </w:p>
          <w:p w14:paraId="3919F706" w14:textId="77777777" w:rsidR="00065EE9" w:rsidRPr="008009E1" w:rsidRDefault="00065EE9" w:rsidP="005E7E23">
            <w:pPr>
              <w:pStyle w:val="paragraph"/>
              <w:numPr>
                <w:ilvl w:val="0"/>
                <w:numId w:val="3"/>
              </w:numPr>
              <w:spacing w:before="0" w:beforeAutospacing="0" w:after="0" w:afterAutospacing="0"/>
              <w:jc w:val="both"/>
              <w:textAlignment w:val="baseline"/>
              <w:rPr>
                <w:rStyle w:val="normaltextrun"/>
                <w:rFonts w:ascii="Arial" w:hAnsi="Arial" w:cs="Arial"/>
                <w:color w:val="000000"/>
                <w:sz w:val="20"/>
                <w:szCs w:val="20"/>
                <w:lang w:val="en-GB"/>
              </w:rPr>
            </w:pPr>
            <w:r w:rsidRPr="008009E1">
              <w:rPr>
                <w:rStyle w:val="normaltextrun"/>
                <w:rFonts w:ascii="Arial" w:hAnsi="Arial" w:cs="Arial"/>
                <w:color w:val="000000"/>
                <w:sz w:val="20"/>
                <w:szCs w:val="20"/>
                <w:lang w:val="en-GB"/>
              </w:rPr>
              <w:t>Identified super-users during system configuration and roll-out </w:t>
            </w:r>
            <w:r w:rsidRPr="008009E1">
              <w:rPr>
                <w:rStyle w:val="normaltextrun"/>
                <w:rFonts w:ascii="Arial" w:hAnsi="Arial" w:cs="Arial"/>
                <w:sz w:val="20"/>
                <w:szCs w:val="20"/>
                <w:lang w:val="en-GB"/>
              </w:rPr>
              <w:t> </w:t>
            </w:r>
          </w:p>
          <w:p w14:paraId="2E7070C4" w14:textId="4A2E3511" w:rsidR="00065EE9" w:rsidRPr="008009E1" w:rsidRDefault="00065EE9" w:rsidP="002944AC">
            <w:pPr>
              <w:pStyle w:val="paragraph"/>
              <w:numPr>
                <w:ilvl w:val="0"/>
                <w:numId w:val="3"/>
              </w:numPr>
              <w:shd w:val="clear" w:color="auto" w:fill="FFFFFF"/>
              <w:spacing w:before="0" w:beforeAutospacing="0" w:after="0" w:afterAutospacing="0"/>
              <w:jc w:val="both"/>
              <w:textAlignment w:val="baseline"/>
              <w:rPr>
                <w:rFonts w:ascii="Arial" w:eastAsia="Calibri" w:hAnsi="Arial" w:cs="Arial"/>
                <w:sz w:val="20"/>
                <w:szCs w:val="20"/>
              </w:rPr>
            </w:pPr>
            <w:r w:rsidRPr="008009E1">
              <w:rPr>
                <w:rStyle w:val="normaltextrun"/>
                <w:rFonts w:ascii="Arial" w:hAnsi="Arial" w:cs="Arial"/>
                <w:color w:val="000000"/>
                <w:sz w:val="20"/>
                <w:szCs w:val="20"/>
                <w:lang w:val="en-GB"/>
              </w:rPr>
              <w:t>The system vendor implementation team</w:t>
            </w:r>
            <w:r w:rsidRPr="008009E1">
              <w:rPr>
                <w:rStyle w:val="eop"/>
                <w:rFonts w:ascii="Arial" w:eastAsia="Calibri" w:hAnsi="Arial" w:cs="Arial"/>
                <w:color w:val="000000"/>
                <w:sz w:val="20"/>
                <w:szCs w:val="20"/>
              </w:rPr>
              <w:t> </w:t>
            </w:r>
          </w:p>
        </w:tc>
      </w:tr>
      <w:tr w:rsidR="00C21EB7" w:rsidRPr="008009E1" w14:paraId="2CCF2BF5" w14:textId="77777777" w:rsidTr="00C21EB7">
        <w:trPr>
          <w:jc w:val="center"/>
        </w:trPr>
        <w:tc>
          <w:tcPr>
            <w:tcW w:w="2364" w:type="dxa"/>
          </w:tcPr>
          <w:p w14:paraId="42A2ECE8" w14:textId="77777777" w:rsidR="00C21EB7" w:rsidRPr="008009E1" w:rsidRDefault="00C21EB7" w:rsidP="00D73DC3">
            <w:pPr>
              <w:rPr>
                <w:rFonts w:cs="Arial"/>
                <w:b/>
                <w:bCs/>
              </w:rPr>
            </w:pPr>
            <w:r w:rsidRPr="008009E1">
              <w:rPr>
                <w:rFonts w:cs="Arial"/>
                <w:b/>
                <w:bCs/>
              </w:rPr>
              <w:t xml:space="preserve">Purpose of the Post </w:t>
            </w:r>
          </w:p>
        </w:tc>
        <w:tc>
          <w:tcPr>
            <w:tcW w:w="8256" w:type="dxa"/>
          </w:tcPr>
          <w:p w14:paraId="019E311F" w14:textId="465A435A" w:rsidR="003E47EA" w:rsidRPr="008009E1" w:rsidRDefault="003E47EA" w:rsidP="001B1770">
            <w:pPr>
              <w:jc w:val="both"/>
              <w:rPr>
                <w:rFonts w:cs="Arial"/>
              </w:rPr>
            </w:pPr>
            <w:r w:rsidRPr="008009E1">
              <w:rPr>
                <w:rFonts w:cs="Arial"/>
              </w:rPr>
              <w:t xml:space="preserve">The </w:t>
            </w:r>
            <w:r w:rsidR="000C3407" w:rsidRPr="008009E1">
              <w:rPr>
                <w:rFonts w:cs="Arial"/>
                <w:b/>
                <w:bCs/>
              </w:rPr>
              <w:t>Clinical Nurse Manager 2</w:t>
            </w:r>
            <w:r w:rsidRPr="008009E1">
              <w:rPr>
                <w:rFonts w:cs="Arial"/>
              </w:rPr>
              <w:t xml:space="preserve"> will </w:t>
            </w:r>
            <w:r w:rsidR="00AB04DF" w:rsidRPr="008009E1">
              <w:rPr>
                <w:rFonts w:cs="Arial"/>
              </w:rPr>
              <w:t xml:space="preserve">provide </w:t>
            </w:r>
            <w:r w:rsidR="000B64AC" w:rsidRPr="008009E1">
              <w:rPr>
                <w:rFonts w:cs="Arial"/>
              </w:rPr>
              <w:t>Nursing</w:t>
            </w:r>
            <w:r w:rsidRPr="008009E1">
              <w:rPr>
                <w:rFonts w:cs="Arial"/>
              </w:rPr>
              <w:t xml:space="preserve"> expertise at </w:t>
            </w:r>
            <w:r w:rsidR="00531D35" w:rsidRPr="008009E1">
              <w:rPr>
                <w:rFonts w:cs="Arial"/>
              </w:rPr>
              <w:t xml:space="preserve">the local/national level for the innovative development, implementation, and ongoing support </w:t>
            </w:r>
            <w:r w:rsidR="001B1770">
              <w:rPr>
                <w:rFonts w:cs="Arial"/>
              </w:rPr>
              <w:t>across</w:t>
            </w:r>
            <w:r w:rsidR="001B1770" w:rsidRPr="008009E1">
              <w:rPr>
                <w:rFonts w:cs="Arial"/>
              </w:rPr>
              <w:t xml:space="preserve"> </w:t>
            </w:r>
            <w:r w:rsidR="001B1770">
              <w:rPr>
                <w:rFonts w:cs="Arial"/>
              </w:rPr>
              <w:t>Digital for Care initiatives with an immediate focus on the Community Connect and National Shared Care Record programmes</w:t>
            </w:r>
            <w:r w:rsidR="00531D35" w:rsidRPr="008009E1">
              <w:rPr>
                <w:rFonts w:cs="Arial"/>
              </w:rPr>
              <w:t xml:space="preserve">. </w:t>
            </w:r>
            <w:r w:rsidR="007F4FDE" w:rsidRPr="008009E1">
              <w:rPr>
                <w:rFonts w:cs="Arial"/>
              </w:rPr>
              <w:t xml:space="preserve">He/she will work with </w:t>
            </w:r>
            <w:r w:rsidR="001841E5" w:rsidRPr="008009E1">
              <w:rPr>
                <w:rFonts w:cs="Arial"/>
              </w:rPr>
              <w:t>regional</w:t>
            </w:r>
            <w:r w:rsidR="00FC0527" w:rsidRPr="008009E1">
              <w:rPr>
                <w:rFonts w:cs="Arial"/>
              </w:rPr>
              <w:t>/national</w:t>
            </w:r>
            <w:r w:rsidR="007F4FDE" w:rsidRPr="008009E1">
              <w:rPr>
                <w:rFonts w:cs="Arial"/>
              </w:rPr>
              <w:t xml:space="preserve"> </w:t>
            </w:r>
            <w:r w:rsidR="000B64AC" w:rsidRPr="008009E1">
              <w:rPr>
                <w:rFonts w:cs="Arial"/>
              </w:rPr>
              <w:t>Nursing</w:t>
            </w:r>
            <w:r w:rsidR="007F4FDE" w:rsidRPr="008009E1">
              <w:rPr>
                <w:rFonts w:cs="Arial"/>
              </w:rPr>
              <w:t xml:space="preserve"> teams, </w:t>
            </w:r>
            <w:r w:rsidR="00B85F57" w:rsidRPr="008009E1">
              <w:rPr>
                <w:rFonts w:cs="Arial"/>
              </w:rPr>
              <w:t>S</w:t>
            </w:r>
            <w:r w:rsidR="007F4FDE" w:rsidRPr="008009E1">
              <w:rPr>
                <w:rFonts w:cs="Arial"/>
              </w:rPr>
              <w:t xml:space="preserve">teering groups and </w:t>
            </w:r>
            <w:r w:rsidR="00AC691E">
              <w:rPr>
                <w:rFonts w:cs="Arial"/>
              </w:rPr>
              <w:t>relevant product</w:t>
            </w:r>
            <w:r w:rsidR="007F4FDE" w:rsidRPr="008009E1">
              <w:rPr>
                <w:rFonts w:cs="Arial"/>
              </w:rPr>
              <w:t xml:space="preserve"> project leads. </w:t>
            </w:r>
            <w:r w:rsidRPr="008009E1">
              <w:rPr>
                <w:rFonts w:cs="Arial"/>
              </w:rPr>
              <w:t xml:space="preserve">The </w:t>
            </w:r>
            <w:r w:rsidR="000C3407" w:rsidRPr="008009E1">
              <w:rPr>
                <w:rFonts w:cs="Arial"/>
              </w:rPr>
              <w:t>Clinical Nurse Manager 2</w:t>
            </w:r>
            <w:r w:rsidR="00433CF5" w:rsidRPr="008009E1">
              <w:rPr>
                <w:rFonts w:cs="Arial"/>
              </w:rPr>
              <w:t xml:space="preserve"> </w:t>
            </w:r>
            <w:r w:rsidRPr="008009E1">
              <w:rPr>
                <w:rFonts w:cs="Arial"/>
              </w:rPr>
              <w:t xml:space="preserve">will </w:t>
            </w:r>
            <w:r w:rsidR="00AB04DF" w:rsidRPr="008009E1">
              <w:rPr>
                <w:rFonts w:cs="Arial"/>
              </w:rPr>
              <w:t xml:space="preserve">support the </w:t>
            </w:r>
            <w:r w:rsidR="001B1770">
              <w:rPr>
                <w:rFonts w:cs="Arial"/>
              </w:rPr>
              <w:t>delivery</w:t>
            </w:r>
            <w:r w:rsidR="001B1770" w:rsidRPr="008009E1">
              <w:rPr>
                <w:rFonts w:cs="Arial"/>
              </w:rPr>
              <w:t xml:space="preserve"> </w:t>
            </w:r>
            <w:r w:rsidR="00AB04DF" w:rsidRPr="008009E1">
              <w:rPr>
                <w:rFonts w:cs="Arial"/>
              </w:rPr>
              <w:t>of</w:t>
            </w:r>
            <w:r w:rsidR="00CF76A2" w:rsidRPr="008009E1">
              <w:rPr>
                <w:rFonts w:cs="Arial"/>
              </w:rPr>
              <w:t xml:space="preserve"> </w:t>
            </w:r>
            <w:r w:rsidRPr="008009E1">
              <w:rPr>
                <w:rFonts w:cs="Arial"/>
              </w:rPr>
              <w:t xml:space="preserve">complex clinical and service </w:t>
            </w:r>
            <w:r w:rsidR="00AA091B" w:rsidRPr="008009E1">
              <w:rPr>
                <w:rFonts w:cs="Arial"/>
              </w:rPr>
              <w:t xml:space="preserve">changes as part of </w:t>
            </w:r>
            <w:r w:rsidR="001B1770">
              <w:rPr>
                <w:rFonts w:cs="Arial"/>
              </w:rPr>
              <w:t>deploying digital solutions under Digital for Care</w:t>
            </w:r>
            <w:r w:rsidRPr="008009E1">
              <w:rPr>
                <w:rFonts w:cs="Arial"/>
              </w:rPr>
              <w:t xml:space="preserve">. The </w:t>
            </w:r>
            <w:r w:rsidR="000C3407" w:rsidRPr="008009E1">
              <w:rPr>
                <w:rFonts w:cs="Arial"/>
              </w:rPr>
              <w:t>Clinical Nurse Manager 2</w:t>
            </w:r>
            <w:r w:rsidRPr="008009E1">
              <w:rPr>
                <w:rFonts w:cs="Arial"/>
              </w:rPr>
              <w:t xml:space="preserve"> will need to work collaboratively with other clinical staff</w:t>
            </w:r>
            <w:r w:rsidR="001841E5" w:rsidRPr="008009E1">
              <w:rPr>
                <w:rFonts w:cs="Arial"/>
              </w:rPr>
              <w:t>, including pharmacy, medical,</w:t>
            </w:r>
            <w:r w:rsidRPr="008009E1">
              <w:rPr>
                <w:rFonts w:cs="Arial"/>
              </w:rPr>
              <w:t xml:space="preserve"> and information technology leads. </w:t>
            </w:r>
          </w:p>
        </w:tc>
      </w:tr>
      <w:tr w:rsidR="00B85F57" w:rsidRPr="008009E1" w14:paraId="2F138A3F" w14:textId="77777777" w:rsidTr="007719FC">
        <w:trPr>
          <w:jc w:val="center"/>
        </w:trPr>
        <w:tc>
          <w:tcPr>
            <w:tcW w:w="2364" w:type="dxa"/>
          </w:tcPr>
          <w:p w14:paraId="22D62A9A" w14:textId="77777777" w:rsidR="00B85F57" w:rsidRPr="008009E1" w:rsidRDefault="00B85F57" w:rsidP="00B85F57">
            <w:pPr>
              <w:rPr>
                <w:rFonts w:cs="Arial"/>
                <w:b/>
                <w:bCs/>
              </w:rPr>
            </w:pPr>
            <w:r w:rsidRPr="008009E1">
              <w:rPr>
                <w:rFonts w:cs="Arial"/>
                <w:b/>
                <w:bCs/>
              </w:rPr>
              <w:t>Principal Duties and Responsibilities</w:t>
            </w:r>
          </w:p>
        </w:tc>
        <w:tc>
          <w:tcPr>
            <w:tcW w:w="8256" w:type="dxa"/>
            <w:tcBorders>
              <w:bottom w:val="single" w:sz="4" w:space="0" w:color="auto"/>
            </w:tcBorders>
          </w:tcPr>
          <w:p w14:paraId="0D2D17B3" w14:textId="77777777" w:rsidR="00B804C4" w:rsidRPr="008009E1" w:rsidRDefault="00B804C4" w:rsidP="00B804C4">
            <w:pPr>
              <w:spacing w:after="160" w:line="259" w:lineRule="auto"/>
              <w:jc w:val="both"/>
              <w:rPr>
                <w:rFonts w:cs="Arial"/>
                <w:b/>
                <w:u w:val="single"/>
              </w:rPr>
            </w:pPr>
            <w:r w:rsidRPr="008009E1">
              <w:rPr>
                <w:rFonts w:cs="Arial"/>
              </w:rPr>
              <w:t xml:space="preserve">The </w:t>
            </w:r>
            <w:r w:rsidRPr="008009E1">
              <w:rPr>
                <w:rFonts w:cs="Arial"/>
                <w:b/>
                <w:bCs/>
              </w:rPr>
              <w:t>Clinical Nurse Manager 2</w:t>
            </w:r>
            <w:r w:rsidRPr="008009E1">
              <w:rPr>
                <w:rFonts w:cs="Arial"/>
              </w:rPr>
              <w:t xml:space="preserve"> </w:t>
            </w:r>
            <w:r w:rsidRPr="008009E1">
              <w:rPr>
                <w:rFonts w:cs="Arial"/>
                <w:lang w:val="en-IE" w:eastAsia="en-US"/>
              </w:rPr>
              <w:t>will undertake duties appropriate to the position, which will include the following:</w:t>
            </w:r>
          </w:p>
          <w:p w14:paraId="15F2DD46" w14:textId="77777777" w:rsidR="00B804C4" w:rsidRPr="008009E1" w:rsidRDefault="00B804C4" w:rsidP="00D65D82">
            <w:pPr>
              <w:jc w:val="both"/>
              <w:rPr>
                <w:rFonts w:cs="Arial"/>
                <w:b/>
                <w:u w:val="single"/>
              </w:rPr>
            </w:pPr>
            <w:r w:rsidRPr="008009E1">
              <w:rPr>
                <w:rFonts w:cs="Arial"/>
                <w:b/>
                <w:u w:val="single"/>
              </w:rPr>
              <w:t>Electronic Systems: Project Management</w:t>
            </w:r>
          </w:p>
          <w:p w14:paraId="4FB87956" w14:textId="77777777" w:rsidR="00B804C4" w:rsidRPr="008009E1" w:rsidRDefault="00B804C4" w:rsidP="005E7E23">
            <w:pPr>
              <w:numPr>
                <w:ilvl w:val="0"/>
                <w:numId w:val="4"/>
              </w:numPr>
              <w:jc w:val="both"/>
              <w:rPr>
                <w:rFonts w:cs="Arial"/>
              </w:rPr>
            </w:pPr>
            <w:r w:rsidRPr="008009E1">
              <w:rPr>
                <w:rFonts w:cs="Arial"/>
              </w:rPr>
              <w:t>Prepare regular reports on the progress of work against the project plans and deliver presentations to groups as required. This includes producing project documents, reports and presentations to a high standard to meet the needs of diverse stakeholders.</w:t>
            </w:r>
          </w:p>
          <w:p w14:paraId="7313B7A9" w14:textId="77777777" w:rsidR="00B804C4" w:rsidRPr="008009E1" w:rsidRDefault="00B804C4" w:rsidP="005E7E23">
            <w:pPr>
              <w:numPr>
                <w:ilvl w:val="0"/>
                <w:numId w:val="4"/>
              </w:numPr>
              <w:jc w:val="both"/>
              <w:rPr>
                <w:rFonts w:cs="Arial"/>
              </w:rPr>
            </w:pPr>
            <w:r w:rsidRPr="008009E1">
              <w:rPr>
                <w:rFonts w:cs="Arial"/>
              </w:rPr>
              <w:t>Support the progress and completion of all assigned project tasks and activities.</w:t>
            </w:r>
          </w:p>
          <w:p w14:paraId="5679C7A1" w14:textId="77777777" w:rsidR="00B804C4" w:rsidRPr="008009E1" w:rsidRDefault="00B804C4" w:rsidP="005E7E23">
            <w:pPr>
              <w:numPr>
                <w:ilvl w:val="0"/>
                <w:numId w:val="4"/>
              </w:numPr>
              <w:jc w:val="both"/>
              <w:rPr>
                <w:rFonts w:cs="Arial"/>
              </w:rPr>
            </w:pPr>
            <w:r w:rsidRPr="008009E1">
              <w:rPr>
                <w:rFonts w:cs="Arial"/>
              </w:rPr>
              <w:t>Ensure approval and acceptance of project deliverables to agreed quality standards.</w:t>
            </w:r>
          </w:p>
          <w:p w14:paraId="18EC416F" w14:textId="77777777" w:rsidR="00B804C4" w:rsidRPr="008009E1" w:rsidRDefault="00B804C4" w:rsidP="005E7E23">
            <w:pPr>
              <w:numPr>
                <w:ilvl w:val="0"/>
                <w:numId w:val="4"/>
              </w:numPr>
              <w:jc w:val="both"/>
              <w:rPr>
                <w:rFonts w:cs="Arial"/>
              </w:rPr>
            </w:pPr>
            <w:r w:rsidRPr="008009E1">
              <w:rPr>
                <w:rFonts w:cs="Arial"/>
              </w:rPr>
              <w:t>Support the maintenance of relevant documentation for assigned workstreams.</w:t>
            </w:r>
          </w:p>
          <w:p w14:paraId="3A96FFEA" w14:textId="77777777" w:rsidR="00B804C4" w:rsidRPr="008009E1" w:rsidRDefault="00B804C4" w:rsidP="005E7E23">
            <w:pPr>
              <w:numPr>
                <w:ilvl w:val="0"/>
                <w:numId w:val="4"/>
              </w:numPr>
              <w:jc w:val="both"/>
              <w:rPr>
                <w:rFonts w:cs="Arial"/>
              </w:rPr>
            </w:pPr>
            <w:r w:rsidRPr="008009E1">
              <w:rPr>
                <w:rFonts w:cs="Arial"/>
              </w:rPr>
              <w:t>Engage with external stakeholders as required.</w:t>
            </w:r>
          </w:p>
          <w:p w14:paraId="4DE47D83" w14:textId="7E9D8FE9" w:rsidR="00B804C4" w:rsidRPr="008009E1" w:rsidRDefault="00B804C4" w:rsidP="005E7E23">
            <w:pPr>
              <w:numPr>
                <w:ilvl w:val="0"/>
                <w:numId w:val="4"/>
              </w:numPr>
              <w:jc w:val="both"/>
              <w:rPr>
                <w:rFonts w:cs="Arial"/>
              </w:rPr>
            </w:pPr>
            <w:r w:rsidRPr="008009E1">
              <w:rPr>
                <w:rFonts w:cs="Arial"/>
              </w:rPr>
              <w:t>Support the Senior Project Managers and Programme Managers in managing all aspects of project delivery</w:t>
            </w:r>
            <w:r w:rsidR="001841E5" w:rsidRPr="008009E1">
              <w:rPr>
                <w:rFonts w:cs="Arial"/>
              </w:rPr>
              <w:t>,</w:t>
            </w:r>
            <w:r w:rsidRPr="008009E1">
              <w:rPr>
                <w:rFonts w:cs="Arial"/>
              </w:rPr>
              <w:t xml:space="preserve"> including identification and management of risks, assumptions, issues and dependencies.</w:t>
            </w:r>
          </w:p>
          <w:p w14:paraId="51AFEBB2" w14:textId="6577B610" w:rsidR="00B804C4" w:rsidRPr="008009E1" w:rsidRDefault="00B804C4" w:rsidP="005E7E23">
            <w:pPr>
              <w:pStyle w:val="ListParagraph"/>
              <w:numPr>
                <w:ilvl w:val="0"/>
                <w:numId w:val="4"/>
              </w:numPr>
              <w:rPr>
                <w:rFonts w:cs="Arial"/>
                <w:lang w:val="en-IE"/>
              </w:rPr>
            </w:pPr>
            <w:r w:rsidRPr="008009E1">
              <w:rPr>
                <w:rFonts w:cs="Arial"/>
                <w:lang w:val="en-IE"/>
              </w:rPr>
              <w:t xml:space="preserve">Work with the project team to support the delivery of the </w:t>
            </w:r>
            <w:r w:rsidR="00AC691E">
              <w:rPr>
                <w:rFonts w:cs="Arial"/>
                <w:lang w:val="en-IE"/>
              </w:rPr>
              <w:t>relevant products</w:t>
            </w:r>
            <w:r w:rsidRPr="008009E1">
              <w:rPr>
                <w:rFonts w:cs="Arial"/>
                <w:lang w:val="en-IE"/>
              </w:rPr>
              <w:t xml:space="preserve"> to derive proposed benefits and ensure the success of the project.  </w:t>
            </w:r>
          </w:p>
          <w:p w14:paraId="64F1F516" w14:textId="77777777" w:rsidR="00B804C4" w:rsidRPr="008009E1" w:rsidRDefault="00B804C4" w:rsidP="005E7E23">
            <w:pPr>
              <w:numPr>
                <w:ilvl w:val="0"/>
                <w:numId w:val="4"/>
              </w:numPr>
              <w:jc w:val="both"/>
              <w:rPr>
                <w:rFonts w:cs="Arial"/>
              </w:rPr>
            </w:pPr>
            <w:r w:rsidRPr="008009E1">
              <w:rPr>
                <w:rFonts w:cs="Arial"/>
              </w:rPr>
              <w:t xml:space="preserve">Support relevant project teams as required and coordinate the work of any sub-groups to the project team. </w:t>
            </w:r>
          </w:p>
          <w:p w14:paraId="31543CA3" w14:textId="77777777" w:rsidR="00B804C4" w:rsidRPr="008009E1" w:rsidRDefault="00B804C4" w:rsidP="005E7E23">
            <w:pPr>
              <w:numPr>
                <w:ilvl w:val="0"/>
                <w:numId w:val="4"/>
              </w:numPr>
              <w:jc w:val="both"/>
              <w:rPr>
                <w:rFonts w:cs="Arial"/>
              </w:rPr>
            </w:pPr>
            <w:r w:rsidRPr="008009E1">
              <w:rPr>
                <w:rFonts w:cs="Arial"/>
                <w:lang w:val="en-IE"/>
              </w:rPr>
              <w:t xml:space="preserve">Develop strong business relationships with key </w:t>
            </w:r>
            <w:r w:rsidR="00412417" w:rsidRPr="008009E1">
              <w:rPr>
                <w:rFonts w:cs="Arial"/>
                <w:lang w:val="en-IE"/>
              </w:rPr>
              <w:t>Nursing</w:t>
            </w:r>
            <w:r w:rsidRPr="008009E1">
              <w:rPr>
                <w:rFonts w:cs="Arial"/>
                <w:lang w:val="en-IE"/>
              </w:rPr>
              <w:t xml:space="preserve"> service leads.</w:t>
            </w:r>
          </w:p>
          <w:p w14:paraId="07A7056C" w14:textId="77777777" w:rsidR="00B804C4" w:rsidRPr="008009E1" w:rsidRDefault="00B804C4" w:rsidP="005E7E23">
            <w:pPr>
              <w:numPr>
                <w:ilvl w:val="0"/>
                <w:numId w:val="4"/>
              </w:numPr>
              <w:jc w:val="both"/>
              <w:rPr>
                <w:rFonts w:cs="Arial"/>
              </w:rPr>
            </w:pPr>
            <w:r w:rsidRPr="008009E1">
              <w:rPr>
                <w:rFonts w:cs="Arial"/>
                <w:lang w:val="en-IE"/>
              </w:rPr>
              <w:lastRenderedPageBreak/>
              <w:t>Collaborate with other ICT/business units and stakeholders to ensure that projects are delivered in a cohesive and planned manner.</w:t>
            </w:r>
          </w:p>
          <w:p w14:paraId="2D87A94C" w14:textId="77777777" w:rsidR="00B804C4" w:rsidRPr="008009E1" w:rsidRDefault="00B804C4" w:rsidP="005E7E23">
            <w:pPr>
              <w:numPr>
                <w:ilvl w:val="0"/>
                <w:numId w:val="4"/>
              </w:numPr>
              <w:jc w:val="both"/>
              <w:rPr>
                <w:rFonts w:cs="Arial"/>
              </w:rPr>
            </w:pPr>
            <w:r w:rsidRPr="008009E1">
              <w:rPr>
                <w:rFonts w:cs="Arial"/>
              </w:rPr>
              <w:t>Ensure the requirements for governance are being met, maintained and adhered to throughout the project lifecycle.</w:t>
            </w:r>
          </w:p>
          <w:p w14:paraId="487690C4" w14:textId="1EF1DC26" w:rsidR="00B804C4" w:rsidRPr="008009E1" w:rsidRDefault="00B804C4" w:rsidP="005E7E23">
            <w:pPr>
              <w:numPr>
                <w:ilvl w:val="0"/>
                <w:numId w:val="4"/>
              </w:numPr>
              <w:jc w:val="both"/>
              <w:rPr>
                <w:rFonts w:cs="Arial"/>
              </w:rPr>
            </w:pPr>
            <w:r w:rsidRPr="008009E1">
              <w:rPr>
                <w:rFonts w:cs="Arial"/>
              </w:rPr>
              <w:t xml:space="preserve">Act as a champion/ambassador for the </w:t>
            </w:r>
            <w:r w:rsidR="00AC691E">
              <w:rPr>
                <w:rFonts w:cs="Arial"/>
              </w:rPr>
              <w:t>relevant products</w:t>
            </w:r>
            <w:r w:rsidRPr="008009E1">
              <w:rPr>
                <w:rFonts w:cs="Arial"/>
              </w:rPr>
              <w:t xml:space="preserve"> at a local and national level.</w:t>
            </w:r>
          </w:p>
          <w:p w14:paraId="079C85F9" w14:textId="146D9F1F" w:rsidR="00B804C4" w:rsidRPr="008009E1" w:rsidRDefault="00B804C4" w:rsidP="005E7E23">
            <w:pPr>
              <w:numPr>
                <w:ilvl w:val="0"/>
                <w:numId w:val="4"/>
              </w:numPr>
              <w:jc w:val="both"/>
              <w:rPr>
                <w:rFonts w:cs="Arial"/>
              </w:rPr>
            </w:pPr>
            <w:r w:rsidRPr="008009E1">
              <w:rPr>
                <w:rFonts w:cs="Arial"/>
              </w:rPr>
              <w:t xml:space="preserve">Contribute to the development and implementation of policies relating to the </w:t>
            </w:r>
            <w:r w:rsidR="00AC691E">
              <w:rPr>
                <w:rFonts w:cs="Arial"/>
              </w:rPr>
              <w:t>relevant products</w:t>
            </w:r>
            <w:r w:rsidRPr="008009E1">
              <w:rPr>
                <w:rFonts w:cs="Arial"/>
              </w:rPr>
              <w:t xml:space="preserve">, particularly within </w:t>
            </w:r>
            <w:r w:rsidR="00412417" w:rsidRPr="008009E1">
              <w:rPr>
                <w:rFonts w:cs="Arial"/>
              </w:rPr>
              <w:t>Nursing</w:t>
            </w:r>
            <w:r w:rsidRPr="008009E1">
              <w:rPr>
                <w:rFonts w:cs="Arial"/>
              </w:rPr>
              <w:t xml:space="preserve"> services.</w:t>
            </w:r>
          </w:p>
          <w:p w14:paraId="1ACC61F9" w14:textId="77777777" w:rsidR="00B85F57" w:rsidRPr="008009E1" w:rsidRDefault="00B85F57" w:rsidP="00EE5BD2">
            <w:pPr>
              <w:jc w:val="both"/>
              <w:rPr>
                <w:rFonts w:cs="Arial"/>
              </w:rPr>
            </w:pPr>
          </w:p>
          <w:p w14:paraId="2DD74FFF" w14:textId="77777777" w:rsidR="00B804C4" w:rsidRPr="008009E1" w:rsidRDefault="00B804C4" w:rsidP="00B804C4">
            <w:pPr>
              <w:jc w:val="both"/>
              <w:rPr>
                <w:rFonts w:cs="Arial"/>
                <w:b/>
                <w:u w:val="single"/>
              </w:rPr>
            </w:pPr>
            <w:r w:rsidRPr="008009E1">
              <w:rPr>
                <w:rFonts w:cs="Arial"/>
                <w:b/>
                <w:u w:val="single"/>
              </w:rPr>
              <w:t>Electronic Systems: Development, Maintenance, User Support and Training</w:t>
            </w:r>
          </w:p>
          <w:p w14:paraId="71611F8C" w14:textId="77777777" w:rsidR="00B804C4" w:rsidRPr="008009E1" w:rsidRDefault="00B804C4" w:rsidP="005E7E23">
            <w:pPr>
              <w:numPr>
                <w:ilvl w:val="0"/>
                <w:numId w:val="4"/>
              </w:numPr>
              <w:jc w:val="both"/>
              <w:rPr>
                <w:rFonts w:cs="Arial"/>
              </w:rPr>
            </w:pPr>
            <w:r w:rsidRPr="008009E1">
              <w:rPr>
                <w:rFonts w:cs="Arial"/>
              </w:rPr>
              <w:t>Ensure workflows, system configuration and end-user preparation are aligned to provide the highest level of quality, safety, efficiency and user experience.</w:t>
            </w:r>
          </w:p>
          <w:p w14:paraId="36043106" w14:textId="5B4BD840" w:rsidR="00B804C4" w:rsidRPr="008009E1" w:rsidRDefault="00B804C4" w:rsidP="005E7E23">
            <w:pPr>
              <w:numPr>
                <w:ilvl w:val="0"/>
                <w:numId w:val="4"/>
              </w:numPr>
              <w:jc w:val="both"/>
              <w:rPr>
                <w:rFonts w:cs="Arial"/>
              </w:rPr>
            </w:pPr>
            <w:r w:rsidRPr="008009E1">
              <w:rPr>
                <w:rFonts w:cs="Arial"/>
              </w:rPr>
              <w:t xml:space="preserve">Identify any process gaps/ineffective processes and implement an effective solution, working with </w:t>
            </w:r>
            <w:r w:rsidR="00010E0B" w:rsidRPr="008009E1">
              <w:rPr>
                <w:rFonts w:cs="Arial"/>
              </w:rPr>
              <w:t xml:space="preserve">the </w:t>
            </w:r>
            <w:r w:rsidRPr="008009E1">
              <w:rPr>
                <w:rFonts w:cs="Arial"/>
              </w:rPr>
              <w:t xml:space="preserve">project and clinical teams.  </w:t>
            </w:r>
          </w:p>
          <w:p w14:paraId="59D99410" w14:textId="70F09BAB" w:rsidR="00B804C4" w:rsidRPr="008009E1" w:rsidRDefault="00B804C4" w:rsidP="005E7E23">
            <w:pPr>
              <w:numPr>
                <w:ilvl w:val="0"/>
                <w:numId w:val="4"/>
              </w:numPr>
              <w:jc w:val="both"/>
              <w:rPr>
                <w:rFonts w:cs="Arial"/>
              </w:rPr>
            </w:pPr>
            <w:r w:rsidRPr="008009E1">
              <w:rPr>
                <w:rFonts w:cs="Arial"/>
              </w:rPr>
              <w:t xml:space="preserve">Work collaboratively with </w:t>
            </w:r>
            <w:r w:rsidR="00412417" w:rsidRPr="008009E1">
              <w:rPr>
                <w:rFonts w:cs="Arial"/>
              </w:rPr>
              <w:t>Nursing</w:t>
            </w:r>
            <w:r w:rsidRPr="008009E1">
              <w:rPr>
                <w:rFonts w:cs="Arial"/>
              </w:rPr>
              <w:t xml:space="preserve"> staff/other involved in clinical workflows in planning, design, implementation, use and development of the </w:t>
            </w:r>
            <w:r w:rsidR="00AC691E">
              <w:rPr>
                <w:rFonts w:cs="Arial"/>
              </w:rPr>
              <w:t>relevant products</w:t>
            </w:r>
            <w:r w:rsidRPr="008009E1">
              <w:rPr>
                <w:rFonts w:cs="Arial"/>
              </w:rPr>
              <w:t xml:space="preserve">. </w:t>
            </w:r>
          </w:p>
          <w:p w14:paraId="0B11FE56" w14:textId="11A64CA0" w:rsidR="00B804C4" w:rsidRPr="008009E1" w:rsidRDefault="00B804C4" w:rsidP="005E7E23">
            <w:pPr>
              <w:numPr>
                <w:ilvl w:val="0"/>
                <w:numId w:val="4"/>
              </w:numPr>
              <w:jc w:val="both"/>
              <w:rPr>
                <w:rFonts w:eastAsia="Arial" w:cs="Arial"/>
              </w:rPr>
            </w:pPr>
            <w:r w:rsidRPr="008009E1">
              <w:rPr>
                <w:rFonts w:eastAsia="Arial" w:cs="Arial"/>
              </w:rPr>
              <w:t xml:space="preserve">Identify, monitor and report on the short, medium and long-term benefits and user adoption of the </w:t>
            </w:r>
            <w:r w:rsidR="00AC691E">
              <w:rPr>
                <w:rFonts w:eastAsia="Arial" w:cs="Arial"/>
              </w:rPr>
              <w:t>relevant products</w:t>
            </w:r>
            <w:r w:rsidRPr="008009E1">
              <w:rPr>
                <w:rFonts w:eastAsia="Arial" w:cs="Arial"/>
              </w:rPr>
              <w:t xml:space="preserve">. </w:t>
            </w:r>
          </w:p>
          <w:p w14:paraId="4C56D886" w14:textId="7C9C5175" w:rsidR="00B804C4" w:rsidRPr="008009E1" w:rsidRDefault="00B804C4" w:rsidP="005E7E23">
            <w:pPr>
              <w:numPr>
                <w:ilvl w:val="0"/>
                <w:numId w:val="4"/>
              </w:numPr>
              <w:jc w:val="both"/>
              <w:rPr>
                <w:rFonts w:cs="Arial"/>
              </w:rPr>
            </w:pPr>
            <w:r w:rsidRPr="008009E1">
              <w:rPr>
                <w:rFonts w:cs="Arial"/>
              </w:rPr>
              <w:t xml:space="preserve">Identify potential clinical risks associated with the development, implementation and use of the </w:t>
            </w:r>
            <w:r w:rsidR="00AC691E">
              <w:rPr>
                <w:rFonts w:cs="Arial"/>
              </w:rPr>
              <w:t>relevant products</w:t>
            </w:r>
            <w:r w:rsidRPr="008009E1">
              <w:rPr>
                <w:rFonts w:cs="Arial"/>
              </w:rPr>
              <w:t>, and develop and implement any agreed mitigations or actions.</w:t>
            </w:r>
          </w:p>
          <w:p w14:paraId="3ABD57C2" w14:textId="2F9675A5" w:rsidR="00B804C4" w:rsidRPr="008009E1" w:rsidRDefault="00B804C4" w:rsidP="005E7E23">
            <w:pPr>
              <w:numPr>
                <w:ilvl w:val="0"/>
                <w:numId w:val="4"/>
              </w:numPr>
              <w:jc w:val="both"/>
              <w:rPr>
                <w:rFonts w:cs="Arial"/>
              </w:rPr>
            </w:pPr>
            <w:r w:rsidRPr="008009E1">
              <w:rPr>
                <w:rFonts w:cs="Arial"/>
              </w:rPr>
              <w:t xml:space="preserve">Be proficient with the </w:t>
            </w:r>
            <w:r w:rsidR="00AC691E">
              <w:rPr>
                <w:rFonts w:cs="Arial"/>
              </w:rPr>
              <w:t>relevant product</w:t>
            </w:r>
            <w:r w:rsidRPr="008009E1">
              <w:rPr>
                <w:rFonts w:cs="Arial"/>
              </w:rPr>
              <w:t xml:space="preserve"> system build configuration and related workflows to support, optimise and develop the system. </w:t>
            </w:r>
          </w:p>
          <w:p w14:paraId="0CDC8778" w14:textId="7DA6D706" w:rsidR="00B804C4" w:rsidRPr="008009E1" w:rsidRDefault="00B804C4" w:rsidP="005E7E23">
            <w:pPr>
              <w:numPr>
                <w:ilvl w:val="0"/>
                <w:numId w:val="4"/>
              </w:numPr>
              <w:jc w:val="both"/>
              <w:rPr>
                <w:rFonts w:cs="Arial"/>
              </w:rPr>
            </w:pPr>
            <w:r w:rsidRPr="008009E1">
              <w:rPr>
                <w:rFonts w:cs="Arial"/>
              </w:rPr>
              <w:t>Play a key role in the management of system issues</w:t>
            </w:r>
            <w:r w:rsidR="001841E5" w:rsidRPr="008009E1">
              <w:rPr>
                <w:rFonts w:cs="Arial"/>
              </w:rPr>
              <w:t>,</w:t>
            </w:r>
            <w:r w:rsidRPr="008009E1">
              <w:rPr>
                <w:rFonts w:cs="Arial"/>
              </w:rPr>
              <w:t xml:space="preserve"> including the tracking of service requests and system fixes.</w:t>
            </w:r>
          </w:p>
          <w:p w14:paraId="0345BFD8" w14:textId="5F0FFDF4" w:rsidR="00B804C4" w:rsidRPr="008009E1" w:rsidRDefault="00B804C4" w:rsidP="005E7E23">
            <w:pPr>
              <w:numPr>
                <w:ilvl w:val="0"/>
                <w:numId w:val="4"/>
              </w:numPr>
              <w:jc w:val="both"/>
              <w:rPr>
                <w:rFonts w:cs="Arial"/>
              </w:rPr>
            </w:pPr>
            <w:r w:rsidRPr="008009E1">
              <w:rPr>
                <w:rFonts w:cs="Arial"/>
              </w:rPr>
              <w:t xml:space="preserve">Participate in needs assessment, teaching and training (including in-service training and health informatics </w:t>
            </w:r>
            <w:r w:rsidRPr="001B1770">
              <w:rPr>
                <w:rFonts w:cs="Arial"/>
              </w:rPr>
              <w:t xml:space="preserve">and </w:t>
            </w:r>
            <w:r w:rsidR="001B1770" w:rsidRPr="00B71A5D">
              <w:rPr>
                <w:rFonts w:cs="Arial"/>
              </w:rPr>
              <w:t>solution specific</w:t>
            </w:r>
            <w:r w:rsidRPr="00B71A5D">
              <w:rPr>
                <w:rFonts w:cs="Arial"/>
              </w:rPr>
              <w:t xml:space="preserve"> t</w:t>
            </w:r>
            <w:r w:rsidRPr="001B1770">
              <w:rPr>
                <w:rFonts w:cs="Arial"/>
              </w:rPr>
              <w:t>raining</w:t>
            </w:r>
            <w:r w:rsidRPr="008009E1">
              <w:rPr>
                <w:rFonts w:cs="Arial"/>
              </w:rPr>
              <w:t xml:space="preserve">) of staff, as may be required. </w:t>
            </w:r>
          </w:p>
          <w:p w14:paraId="25DD6C41" w14:textId="39889807" w:rsidR="00B804C4" w:rsidRPr="008009E1" w:rsidRDefault="00B804C4" w:rsidP="005E7E23">
            <w:pPr>
              <w:numPr>
                <w:ilvl w:val="0"/>
                <w:numId w:val="4"/>
              </w:numPr>
              <w:jc w:val="both"/>
              <w:rPr>
                <w:rFonts w:cs="Arial"/>
              </w:rPr>
            </w:pPr>
            <w:r w:rsidRPr="008009E1">
              <w:rPr>
                <w:rFonts w:cs="Arial"/>
              </w:rPr>
              <w:t xml:space="preserve">Support system users by participating in the planning and delivery of training </w:t>
            </w:r>
            <w:r w:rsidR="00F07C8D" w:rsidRPr="008009E1">
              <w:rPr>
                <w:rFonts w:cs="Arial"/>
              </w:rPr>
              <w:t>for</w:t>
            </w:r>
            <w:r w:rsidRPr="008009E1">
              <w:rPr>
                <w:rFonts w:cs="Arial"/>
              </w:rPr>
              <w:t xml:space="preserve"> relevant staff in relation to </w:t>
            </w:r>
            <w:r w:rsidR="00AC691E">
              <w:rPr>
                <w:rFonts w:cs="Arial"/>
              </w:rPr>
              <w:t>relevant products</w:t>
            </w:r>
          </w:p>
          <w:p w14:paraId="3A8EC897" w14:textId="77777777" w:rsidR="00B804C4" w:rsidRPr="008009E1" w:rsidRDefault="00B804C4" w:rsidP="005E7E23">
            <w:pPr>
              <w:numPr>
                <w:ilvl w:val="0"/>
                <w:numId w:val="4"/>
              </w:numPr>
              <w:jc w:val="both"/>
              <w:rPr>
                <w:rFonts w:cs="Arial"/>
              </w:rPr>
            </w:pPr>
            <w:r w:rsidRPr="008009E1">
              <w:rPr>
                <w:rFonts w:cs="Arial"/>
              </w:rPr>
              <w:t xml:space="preserve">Build digital literacy and capability among </w:t>
            </w:r>
            <w:r w:rsidR="00412417" w:rsidRPr="008009E1">
              <w:rPr>
                <w:rFonts w:cs="Arial"/>
              </w:rPr>
              <w:t>Nursing</w:t>
            </w:r>
            <w:r w:rsidRPr="008009E1">
              <w:rPr>
                <w:rFonts w:cs="Arial"/>
              </w:rPr>
              <w:t xml:space="preserve"> and midwifery staff to support implementation and future optimisation of digital health initiatives.</w:t>
            </w:r>
          </w:p>
          <w:p w14:paraId="12B22492" w14:textId="77777777" w:rsidR="00B804C4" w:rsidRPr="008009E1" w:rsidRDefault="00B804C4" w:rsidP="005E7E23">
            <w:pPr>
              <w:numPr>
                <w:ilvl w:val="0"/>
                <w:numId w:val="4"/>
              </w:numPr>
              <w:jc w:val="both"/>
              <w:rPr>
                <w:rFonts w:cs="Arial"/>
              </w:rPr>
            </w:pPr>
            <w:r w:rsidRPr="008009E1">
              <w:rPr>
                <w:rFonts w:cs="Arial"/>
              </w:rPr>
              <w:t xml:space="preserve">Build digital literacy and capability among </w:t>
            </w:r>
            <w:r w:rsidR="00412417" w:rsidRPr="008009E1">
              <w:rPr>
                <w:rFonts w:cs="Arial"/>
              </w:rPr>
              <w:t>Nursing</w:t>
            </w:r>
            <w:r w:rsidRPr="008009E1">
              <w:rPr>
                <w:rFonts w:cs="Arial"/>
              </w:rPr>
              <w:t xml:space="preserve"> staff to support implementation and future optimisation of digital health initiatives.</w:t>
            </w:r>
          </w:p>
          <w:p w14:paraId="5731B51A" w14:textId="02A415B0" w:rsidR="00B804C4" w:rsidRPr="008009E1" w:rsidRDefault="00B804C4" w:rsidP="005E7E23">
            <w:pPr>
              <w:numPr>
                <w:ilvl w:val="0"/>
                <w:numId w:val="4"/>
              </w:numPr>
              <w:jc w:val="both"/>
              <w:rPr>
                <w:rFonts w:cs="Arial"/>
              </w:rPr>
            </w:pPr>
            <w:r w:rsidRPr="008009E1">
              <w:rPr>
                <w:rFonts w:cs="Arial"/>
              </w:rPr>
              <w:t xml:space="preserve">Work closely with </w:t>
            </w:r>
            <w:r w:rsidR="00412417" w:rsidRPr="008009E1">
              <w:rPr>
                <w:rFonts w:cs="Arial"/>
              </w:rPr>
              <w:t>Nursing</w:t>
            </w:r>
            <w:r w:rsidRPr="008009E1">
              <w:rPr>
                <w:rFonts w:cs="Arial"/>
              </w:rPr>
              <w:t xml:space="preserve"> Departments/teams and the </w:t>
            </w:r>
            <w:r w:rsidR="007719FC">
              <w:rPr>
                <w:rFonts w:cs="Arial"/>
              </w:rPr>
              <w:t>relevant product</w:t>
            </w:r>
            <w:r w:rsidRPr="008009E1">
              <w:rPr>
                <w:rFonts w:cs="Arial"/>
              </w:rPr>
              <w:t xml:space="preserve"> project teams in assessing, prioritising, planning and managing system change requests while following a robust change management process for the live environment. </w:t>
            </w:r>
          </w:p>
          <w:p w14:paraId="28FD8BE6" w14:textId="77777777" w:rsidR="00B804C4" w:rsidRPr="008009E1" w:rsidRDefault="00B804C4" w:rsidP="005E7E23">
            <w:pPr>
              <w:numPr>
                <w:ilvl w:val="0"/>
                <w:numId w:val="4"/>
              </w:numPr>
              <w:jc w:val="both"/>
              <w:rPr>
                <w:rFonts w:cs="Arial"/>
              </w:rPr>
            </w:pPr>
            <w:r w:rsidRPr="008009E1">
              <w:rPr>
                <w:rFonts w:cs="Arial"/>
              </w:rPr>
              <w:t xml:space="preserve">Liaise with </w:t>
            </w:r>
            <w:r w:rsidR="00412417" w:rsidRPr="008009E1">
              <w:rPr>
                <w:rFonts w:cs="Arial"/>
              </w:rPr>
              <w:t>Nursing</w:t>
            </w:r>
            <w:r w:rsidRPr="008009E1">
              <w:rPr>
                <w:rFonts w:cs="Arial"/>
              </w:rPr>
              <w:t xml:space="preserve"> department managers, data officers and system users in providing reports and information to support patient care and service delivery. </w:t>
            </w:r>
          </w:p>
          <w:p w14:paraId="21ECCE26" w14:textId="77777777" w:rsidR="00B804C4" w:rsidRPr="008009E1" w:rsidRDefault="00B804C4" w:rsidP="005E7E23">
            <w:pPr>
              <w:numPr>
                <w:ilvl w:val="0"/>
                <w:numId w:val="4"/>
              </w:numPr>
              <w:jc w:val="both"/>
              <w:rPr>
                <w:rFonts w:cs="Arial"/>
              </w:rPr>
            </w:pPr>
            <w:r w:rsidRPr="008009E1">
              <w:rPr>
                <w:rFonts w:cs="Arial"/>
              </w:rPr>
              <w:t>Oversee user acceptance testing to ensure system standards are met.</w:t>
            </w:r>
          </w:p>
          <w:p w14:paraId="14AD483F" w14:textId="164031D0" w:rsidR="00B804C4" w:rsidRPr="008009E1" w:rsidRDefault="00B804C4" w:rsidP="005E7E23">
            <w:pPr>
              <w:numPr>
                <w:ilvl w:val="0"/>
                <w:numId w:val="4"/>
              </w:numPr>
              <w:jc w:val="both"/>
              <w:rPr>
                <w:rFonts w:cs="Arial"/>
              </w:rPr>
            </w:pPr>
            <w:r w:rsidRPr="008009E1">
              <w:rPr>
                <w:rFonts w:cs="Arial"/>
              </w:rPr>
              <w:t xml:space="preserve">Coordinate and support go-live and post go-live events/tasks on each of the sites involved in the development of the </w:t>
            </w:r>
            <w:r w:rsidR="007719FC">
              <w:rPr>
                <w:rFonts w:cs="Arial"/>
              </w:rPr>
              <w:t>relevant products</w:t>
            </w:r>
            <w:r w:rsidRPr="008009E1">
              <w:rPr>
                <w:rFonts w:cs="Arial"/>
              </w:rPr>
              <w:t xml:space="preserve">. </w:t>
            </w:r>
          </w:p>
          <w:p w14:paraId="56B95474" w14:textId="77777777" w:rsidR="00F1083F" w:rsidRPr="008009E1" w:rsidRDefault="00F1083F" w:rsidP="00EE5BD2">
            <w:pPr>
              <w:ind w:left="720"/>
              <w:jc w:val="both"/>
              <w:rPr>
                <w:rFonts w:cs="Arial"/>
              </w:rPr>
            </w:pPr>
          </w:p>
          <w:p w14:paraId="1EE9CF7E" w14:textId="77777777" w:rsidR="0018724D" w:rsidRPr="008009E1" w:rsidRDefault="0018724D" w:rsidP="00D65D82">
            <w:pPr>
              <w:jc w:val="both"/>
              <w:rPr>
                <w:rFonts w:cs="Arial"/>
                <w:b/>
                <w:u w:val="single"/>
              </w:rPr>
            </w:pPr>
            <w:r w:rsidRPr="008009E1">
              <w:rPr>
                <w:rFonts w:cs="Arial"/>
                <w:b/>
                <w:u w:val="single"/>
              </w:rPr>
              <w:t>Leadership, Team Development and Resourcing</w:t>
            </w:r>
          </w:p>
          <w:p w14:paraId="7C4D3750" w14:textId="3EC51128" w:rsidR="0018724D" w:rsidRPr="008009E1" w:rsidRDefault="0018724D" w:rsidP="005E7E23">
            <w:pPr>
              <w:numPr>
                <w:ilvl w:val="0"/>
                <w:numId w:val="4"/>
              </w:numPr>
              <w:jc w:val="both"/>
              <w:rPr>
                <w:rFonts w:cs="Arial"/>
                <w:spacing w:val="-3"/>
                <w:lang w:val="en-IE"/>
              </w:rPr>
            </w:pPr>
            <w:r w:rsidRPr="008009E1">
              <w:rPr>
                <w:rFonts w:cs="Arial"/>
                <w:spacing w:val="-3"/>
                <w:lang w:val="en-IE"/>
              </w:rPr>
              <w:t xml:space="preserve">Support clinical leaders to ensure the </w:t>
            </w:r>
            <w:r w:rsidR="007719FC">
              <w:rPr>
                <w:rFonts w:cs="Arial"/>
                <w:spacing w:val="-3"/>
                <w:lang w:val="en-IE"/>
              </w:rPr>
              <w:t xml:space="preserve">relevant products </w:t>
            </w:r>
            <w:r w:rsidRPr="008009E1">
              <w:rPr>
                <w:rFonts w:cs="Arial"/>
                <w:spacing w:val="-3"/>
                <w:lang w:val="en-IE"/>
              </w:rPr>
              <w:t>implementation is aligned with</w:t>
            </w:r>
            <w:r w:rsidR="00412417" w:rsidRPr="008009E1">
              <w:rPr>
                <w:rFonts w:cs="Arial"/>
              </w:rPr>
              <w:t xml:space="preserve"> </w:t>
            </w:r>
            <w:r w:rsidR="00F07C8D" w:rsidRPr="008009E1">
              <w:rPr>
                <w:rFonts w:cs="Arial"/>
              </w:rPr>
              <w:t xml:space="preserve">the </w:t>
            </w:r>
            <w:r w:rsidR="00412417" w:rsidRPr="008009E1">
              <w:rPr>
                <w:rFonts w:cs="Arial"/>
                <w:spacing w:val="-3"/>
                <w:lang w:val="en-IE"/>
              </w:rPr>
              <w:t xml:space="preserve">Office of the Nursing and Midwifery Services Director (ONMSD) </w:t>
            </w:r>
            <w:r w:rsidRPr="008009E1">
              <w:rPr>
                <w:rFonts w:cs="Arial"/>
                <w:spacing w:val="-3"/>
                <w:lang w:val="en-IE"/>
              </w:rPr>
              <w:t xml:space="preserve">strategies and HSE Digital Health strategy. </w:t>
            </w:r>
          </w:p>
          <w:p w14:paraId="394FED7A" w14:textId="5FF933D8" w:rsidR="0018724D" w:rsidRPr="008009E1" w:rsidRDefault="0018724D" w:rsidP="005E7E23">
            <w:pPr>
              <w:numPr>
                <w:ilvl w:val="0"/>
                <w:numId w:val="4"/>
              </w:numPr>
              <w:jc w:val="both"/>
              <w:rPr>
                <w:rFonts w:cs="Arial"/>
                <w:spacing w:val="-3"/>
                <w:lang w:val="en-IE"/>
              </w:rPr>
            </w:pPr>
            <w:r w:rsidRPr="008009E1">
              <w:rPr>
                <w:rFonts w:cs="Arial"/>
                <w:spacing w:val="-3"/>
                <w:lang w:val="en-IE"/>
              </w:rPr>
              <w:t xml:space="preserve">Develop and support strong business relationships with key stakeholders while also ensuring staff engagement with the </w:t>
            </w:r>
            <w:r w:rsidR="007719FC">
              <w:rPr>
                <w:rFonts w:cs="Arial"/>
                <w:spacing w:val="-3"/>
                <w:lang w:val="en-IE"/>
              </w:rPr>
              <w:t xml:space="preserve">relevant products </w:t>
            </w:r>
            <w:r w:rsidRPr="008009E1">
              <w:rPr>
                <w:rFonts w:cs="Arial"/>
                <w:spacing w:val="-3"/>
                <w:lang w:val="en-IE"/>
              </w:rPr>
              <w:t xml:space="preserve">project. </w:t>
            </w:r>
            <w:r w:rsidR="00F07C8D" w:rsidRPr="008009E1">
              <w:rPr>
                <w:rFonts w:cs="Arial"/>
                <w:spacing w:val="-3"/>
                <w:lang w:val="en-IE"/>
              </w:rPr>
              <w:t>Including</w:t>
            </w:r>
            <w:r w:rsidRPr="008009E1">
              <w:rPr>
                <w:rFonts w:cs="Arial"/>
                <w:spacing w:val="-3"/>
                <w:lang w:val="en-IE"/>
              </w:rPr>
              <w:t>:</w:t>
            </w:r>
          </w:p>
          <w:p w14:paraId="4A562D13" w14:textId="77777777" w:rsidR="0018724D" w:rsidRPr="008009E1" w:rsidRDefault="0018724D" w:rsidP="005E7E23">
            <w:pPr>
              <w:numPr>
                <w:ilvl w:val="1"/>
                <w:numId w:val="4"/>
              </w:numPr>
              <w:jc w:val="both"/>
              <w:rPr>
                <w:rFonts w:cs="Arial"/>
                <w:spacing w:val="-3"/>
                <w:lang w:val="en-IE"/>
              </w:rPr>
            </w:pPr>
            <w:r w:rsidRPr="008009E1">
              <w:rPr>
                <w:rFonts w:cs="Arial"/>
                <w:spacing w:val="-3"/>
                <w:lang w:val="en-IE"/>
              </w:rPr>
              <w:t>Vendor partners and peers within supplier special interest groups.</w:t>
            </w:r>
          </w:p>
          <w:p w14:paraId="670BFDE1" w14:textId="1F5D625C" w:rsidR="0018724D" w:rsidRPr="008009E1" w:rsidRDefault="0018724D" w:rsidP="005E7E23">
            <w:pPr>
              <w:numPr>
                <w:ilvl w:val="1"/>
                <w:numId w:val="4"/>
              </w:numPr>
              <w:jc w:val="both"/>
              <w:rPr>
                <w:rFonts w:cs="Arial"/>
                <w:spacing w:val="-3"/>
                <w:lang w:val="en-IE"/>
              </w:rPr>
            </w:pPr>
            <w:r w:rsidRPr="008009E1">
              <w:rPr>
                <w:rFonts w:cs="Arial"/>
                <w:spacing w:val="-3"/>
                <w:lang w:val="en-IE"/>
              </w:rPr>
              <w:t xml:space="preserve">Peers working </w:t>
            </w:r>
            <w:r w:rsidR="00010E0B" w:rsidRPr="008009E1">
              <w:rPr>
                <w:rFonts w:cs="Arial"/>
                <w:spacing w:val="-3"/>
                <w:lang w:val="en-IE"/>
              </w:rPr>
              <w:t>in</w:t>
            </w:r>
            <w:r w:rsidR="00F07C8D" w:rsidRPr="008009E1">
              <w:rPr>
                <w:rFonts w:cs="Arial"/>
                <w:spacing w:val="-3"/>
                <w:lang w:val="en-IE"/>
              </w:rPr>
              <w:t xml:space="preserve"> the broader</w:t>
            </w:r>
            <w:r w:rsidRPr="008009E1">
              <w:rPr>
                <w:rFonts w:cs="Arial"/>
                <w:spacing w:val="-3"/>
                <w:lang w:val="en-IE"/>
              </w:rPr>
              <w:t xml:space="preserve"> health informatics community.</w:t>
            </w:r>
          </w:p>
          <w:p w14:paraId="5217819F" w14:textId="77777777" w:rsidR="0018724D" w:rsidRPr="008009E1" w:rsidRDefault="0018724D" w:rsidP="005E7E23">
            <w:pPr>
              <w:numPr>
                <w:ilvl w:val="1"/>
                <w:numId w:val="4"/>
              </w:numPr>
              <w:jc w:val="both"/>
              <w:rPr>
                <w:rFonts w:cs="Arial"/>
                <w:spacing w:val="-3"/>
                <w:lang w:val="en-IE"/>
              </w:rPr>
            </w:pPr>
            <w:r w:rsidRPr="008009E1">
              <w:rPr>
                <w:rFonts w:cs="Arial"/>
                <w:spacing w:val="-3"/>
                <w:lang w:val="en-IE"/>
              </w:rPr>
              <w:t xml:space="preserve">Peers working in </w:t>
            </w:r>
            <w:r w:rsidR="00412417" w:rsidRPr="008009E1">
              <w:rPr>
                <w:rFonts w:cs="Arial"/>
                <w:spacing w:val="-3"/>
                <w:lang w:val="en-IE"/>
              </w:rPr>
              <w:t>Nursing</w:t>
            </w:r>
            <w:r w:rsidRPr="008009E1">
              <w:rPr>
                <w:rFonts w:cs="Arial"/>
                <w:spacing w:val="-3"/>
                <w:lang w:val="en-IE"/>
              </w:rPr>
              <w:t xml:space="preserve"> nationally.</w:t>
            </w:r>
          </w:p>
          <w:p w14:paraId="6AD48547" w14:textId="594D9BC9" w:rsidR="0018724D" w:rsidRPr="008009E1" w:rsidRDefault="0018724D" w:rsidP="005E7E23">
            <w:pPr>
              <w:numPr>
                <w:ilvl w:val="0"/>
                <w:numId w:val="4"/>
              </w:numPr>
              <w:jc w:val="both"/>
              <w:rPr>
                <w:rFonts w:cs="Arial"/>
                <w:spacing w:val="-3"/>
                <w:lang w:val="en-IE"/>
              </w:rPr>
            </w:pPr>
            <w:r w:rsidRPr="008009E1">
              <w:rPr>
                <w:rFonts w:cs="Arial"/>
                <w:spacing w:val="-3"/>
                <w:lang w:val="en-IE"/>
              </w:rPr>
              <w:t xml:space="preserve">Contribute to working groups and committees as </w:t>
            </w:r>
            <w:r w:rsidR="003A258E" w:rsidRPr="008009E1">
              <w:rPr>
                <w:rFonts w:cs="Arial"/>
                <w:spacing w:val="-3"/>
                <w:lang w:val="en-IE"/>
              </w:rPr>
              <w:t>required and</w:t>
            </w:r>
            <w:r w:rsidR="00F07C8D" w:rsidRPr="008009E1">
              <w:rPr>
                <w:rFonts w:cs="Arial"/>
                <w:spacing w:val="-3"/>
                <w:lang w:val="en-IE"/>
              </w:rPr>
              <w:t xml:space="preserve"> participate</w:t>
            </w:r>
            <w:r w:rsidRPr="008009E1">
              <w:rPr>
                <w:rFonts w:cs="Arial"/>
                <w:spacing w:val="-3"/>
                <w:lang w:val="en-IE"/>
              </w:rPr>
              <w:t xml:space="preserve"> in meetings and conferences to promote the </w:t>
            </w:r>
            <w:r w:rsidR="007719FC">
              <w:rPr>
                <w:rFonts w:cs="Arial"/>
                <w:spacing w:val="-3"/>
                <w:lang w:val="en-IE"/>
              </w:rPr>
              <w:t>relevant products</w:t>
            </w:r>
            <w:r w:rsidRPr="008009E1">
              <w:rPr>
                <w:rFonts w:cs="Arial"/>
                <w:spacing w:val="-3"/>
                <w:lang w:val="en-IE"/>
              </w:rPr>
              <w:t xml:space="preserve"> project and other digital initiatives within </w:t>
            </w:r>
            <w:r w:rsidR="00412417" w:rsidRPr="008009E1">
              <w:rPr>
                <w:rFonts w:cs="Arial"/>
                <w:spacing w:val="-3"/>
                <w:lang w:val="en-IE"/>
              </w:rPr>
              <w:t>Nursing</w:t>
            </w:r>
            <w:r w:rsidRPr="008009E1">
              <w:rPr>
                <w:rFonts w:cs="Arial"/>
                <w:spacing w:val="-3"/>
                <w:lang w:val="en-IE"/>
              </w:rPr>
              <w:t>.</w:t>
            </w:r>
          </w:p>
          <w:p w14:paraId="7609F0CC" w14:textId="77777777" w:rsidR="0018724D" w:rsidRPr="008009E1" w:rsidRDefault="0018724D" w:rsidP="005E7E23">
            <w:pPr>
              <w:numPr>
                <w:ilvl w:val="0"/>
                <w:numId w:val="4"/>
              </w:numPr>
              <w:jc w:val="both"/>
              <w:rPr>
                <w:rFonts w:eastAsia="Arial" w:cs="Arial"/>
              </w:rPr>
            </w:pPr>
            <w:r w:rsidRPr="008009E1">
              <w:rPr>
                <w:rFonts w:eastAsia="Arial" w:cs="Arial"/>
              </w:rPr>
              <w:t>Engage in the HSE performance achievement process in conjunction with your Line Manager and staff as appropriate.</w:t>
            </w:r>
          </w:p>
          <w:p w14:paraId="7667B39F" w14:textId="348BB05C" w:rsidR="0018724D" w:rsidRPr="008009E1" w:rsidRDefault="0018724D" w:rsidP="005E7E23">
            <w:pPr>
              <w:numPr>
                <w:ilvl w:val="0"/>
                <w:numId w:val="4"/>
              </w:numPr>
              <w:autoSpaceDE w:val="0"/>
              <w:autoSpaceDN w:val="0"/>
              <w:adjustRightInd w:val="0"/>
              <w:spacing w:line="259" w:lineRule="auto"/>
              <w:contextualSpacing/>
              <w:jc w:val="both"/>
              <w:rPr>
                <w:rFonts w:cs="Arial"/>
                <w:bCs/>
                <w:lang w:val="en-IE"/>
              </w:rPr>
            </w:pPr>
            <w:r w:rsidRPr="008009E1">
              <w:rPr>
                <w:rFonts w:cs="Arial"/>
                <w:color w:val="000000"/>
                <w:lang w:val="en-IE" w:eastAsia="en-US"/>
              </w:rPr>
              <w:lastRenderedPageBreak/>
              <w:t xml:space="preserve">Contribute to working groups and committees as </w:t>
            </w:r>
            <w:r w:rsidR="003A258E" w:rsidRPr="008009E1">
              <w:rPr>
                <w:rFonts w:cs="Arial"/>
                <w:color w:val="000000"/>
                <w:lang w:val="en-IE" w:eastAsia="en-US"/>
              </w:rPr>
              <w:t>required and</w:t>
            </w:r>
            <w:r w:rsidR="00F07C8D" w:rsidRPr="008009E1">
              <w:rPr>
                <w:rFonts w:cs="Arial"/>
                <w:color w:val="000000"/>
                <w:lang w:val="en-IE" w:eastAsia="en-US"/>
              </w:rPr>
              <w:t xml:space="preserve"> participate</w:t>
            </w:r>
            <w:r w:rsidRPr="008009E1">
              <w:rPr>
                <w:rFonts w:cs="Arial"/>
                <w:color w:val="000000"/>
                <w:lang w:val="en-IE" w:eastAsia="en-US"/>
              </w:rPr>
              <w:t xml:space="preserve"> in meetings and conferences to promote the </w:t>
            </w:r>
            <w:r w:rsidR="007719FC">
              <w:rPr>
                <w:rFonts w:cs="Arial"/>
                <w:color w:val="000000"/>
                <w:lang w:val="en-IE" w:eastAsia="en-US"/>
              </w:rPr>
              <w:t>relevant products</w:t>
            </w:r>
            <w:r w:rsidRPr="008009E1">
              <w:rPr>
                <w:rFonts w:cs="Arial"/>
                <w:color w:val="000000"/>
                <w:lang w:val="en-IE" w:eastAsia="en-US"/>
              </w:rPr>
              <w:t xml:space="preserve"> project and other related medicines-related digital initiatives. </w:t>
            </w:r>
          </w:p>
          <w:p w14:paraId="0362E229" w14:textId="77777777" w:rsidR="0018724D" w:rsidRPr="008009E1" w:rsidRDefault="0018724D" w:rsidP="005E7E23">
            <w:pPr>
              <w:numPr>
                <w:ilvl w:val="0"/>
                <w:numId w:val="4"/>
              </w:numPr>
              <w:jc w:val="both"/>
              <w:rPr>
                <w:rFonts w:cs="Arial"/>
                <w:bCs/>
                <w:lang w:val="en-IE"/>
              </w:rPr>
            </w:pPr>
            <w:r w:rsidRPr="008009E1">
              <w:rPr>
                <w:rFonts w:cs="Arial"/>
                <w:bCs/>
                <w:lang w:val="en-IE"/>
              </w:rPr>
              <w:t xml:space="preserve">Develop a shared sense of commitment and participation among staff in the management of change, the development of the </w:t>
            </w:r>
            <w:r w:rsidR="00412417" w:rsidRPr="008009E1">
              <w:rPr>
                <w:rFonts w:cs="Arial"/>
                <w:bCs/>
                <w:lang w:val="en-IE"/>
              </w:rPr>
              <w:t>Nursing</w:t>
            </w:r>
            <w:r w:rsidRPr="008009E1">
              <w:rPr>
                <w:rFonts w:cs="Arial"/>
                <w:bCs/>
                <w:lang w:val="en-IE"/>
              </w:rPr>
              <w:t xml:space="preserve"> services and in responding to the changing health needs of patients as required.</w:t>
            </w:r>
          </w:p>
          <w:p w14:paraId="05CE6930" w14:textId="77777777" w:rsidR="0018724D" w:rsidRPr="008009E1" w:rsidRDefault="0018724D" w:rsidP="00EE5BD2">
            <w:pPr>
              <w:ind w:left="720"/>
              <w:jc w:val="both"/>
              <w:rPr>
                <w:rFonts w:cs="Arial"/>
              </w:rPr>
            </w:pPr>
          </w:p>
          <w:p w14:paraId="00CCBC4A" w14:textId="77777777" w:rsidR="0018724D" w:rsidRPr="008009E1" w:rsidRDefault="0018724D" w:rsidP="00D65D82">
            <w:pPr>
              <w:jc w:val="both"/>
              <w:rPr>
                <w:rFonts w:cs="Arial"/>
                <w:b/>
                <w:u w:val="single"/>
              </w:rPr>
            </w:pPr>
            <w:r w:rsidRPr="008009E1">
              <w:rPr>
                <w:rFonts w:cs="Arial"/>
                <w:b/>
                <w:u w:val="single"/>
              </w:rPr>
              <w:t>Change Management &amp; Stakeholder Engagement</w:t>
            </w:r>
          </w:p>
          <w:p w14:paraId="49601562" w14:textId="38C0E485" w:rsidR="0018724D" w:rsidRPr="008009E1" w:rsidRDefault="0018724D" w:rsidP="005E7E23">
            <w:pPr>
              <w:numPr>
                <w:ilvl w:val="0"/>
                <w:numId w:val="4"/>
              </w:numPr>
              <w:jc w:val="both"/>
              <w:rPr>
                <w:rFonts w:cs="Arial"/>
              </w:rPr>
            </w:pPr>
            <w:r w:rsidRPr="008009E1">
              <w:rPr>
                <w:rFonts w:cs="Arial"/>
              </w:rPr>
              <w:t xml:space="preserve">Support stakeholder engagement initiatives to promote adoption and ownership of the </w:t>
            </w:r>
            <w:r w:rsidR="007719FC">
              <w:rPr>
                <w:rFonts w:cs="Arial"/>
              </w:rPr>
              <w:t>relevant products</w:t>
            </w:r>
            <w:r w:rsidRPr="008009E1">
              <w:rPr>
                <w:rFonts w:cs="Arial"/>
              </w:rPr>
              <w:t xml:space="preserve"> across </w:t>
            </w:r>
            <w:r w:rsidR="00412417" w:rsidRPr="008009E1">
              <w:rPr>
                <w:rFonts w:cs="Arial"/>
              </w:rPr>
              <w:t>Nursing</w:t>
            </w:r>
            <w:r w:rsidRPr="008009E1">
              <w:rPr>
                <w:rFonts w:cs="Arial"/>
              </w:rPr>
              <w:t xml:space="preserve"> teams.</w:t>
            </w:r>
          </w:p>
          <w:p w14:paraId="06213AC8" w14:textId="77777777" w:rsidR="0018724D" w:rsidRPr="008009E1" w:rsidRDefault="0018724D" w:rsidP="005E7E23">
            <w:pPr>
              <w:pStyle w:val="ListParagraph"/>
              <w:numPr>
                <w:ilvl w:val="0"/>
                <w:numId w:val="4"/>
              </w:numPr>
              <w:rPr>
                <w:rFonts w:cs="Arial"/>
              </w:rPr>
            </w:pPr>
            <w:r w:rsidRPr="008009E1">
              <w:rPr>
                <w:rFonts w:cs="Arial"/>
              </w:rPr>
              <w:t>Coordinate as required change management activities within the programme, ensuring that impacts to people, processes and systems are identified, assessed and addressed through structured plans that support stakeholder engagement, communications, training, and sustainable adoption of programme outcomes.</w:t>
            </w:r>
          </w:p>
          <w:p w14:paraId="43D8B1FE" w14:textId="3ABF2E00" w:rsidR="0018724D" w:rsidRPr="008009E1" w:rsidRDefault="0018724D" w:rsidP="005E7E23">
            <w:pPr>
              <w:numPr>
                <w:ilvl w:val="0"/>
                <w:numId w:val="4"/>
              </w:numPr>
              <w:jc w:val="both"/>
              <w:rPr>
                <w:rFonts w:cs="Arial"/>
              </w:rPr>
            </w:pPr>
            <w:r w:rsidRPr="008009E1">
              <w:rPr>
                <w:rFonts w:cs="Arial"/>
              </w:rPr>
              <w:t xml:space="preserve">Develop and implement regional communication strategies to keep staff informed on </w:t>
            </w:r>
            <w:r w:rsidR="007719FC">
              <w:rPr>
                <w:rFonts w:cs="Arial"/>
              </w:rPr>
              <w:t>relevant products</w:t>
            </w:r>
            <w:r w:rsidRPr="008009E1">
              <w:rPr>
                <w:rFonts w:cs="Arial"/>
              </w:rPr>
              <w:t xml:space="preserve"> updates and developments.</w:t>
            </w:r>
          </w:p>
          <w:p w14:paraId="6B3144F9" w14:textId="77777777" w:rsidR="0018724D" w:rsidRPr="008009E1" w:rsidRDefault="0018724D" w:rsidP="005E7E23">
            <w:pPr>
              <w:numPr>
                <w:ilvl w:val="0"/>
                <w:numId w:val="4"/>
              </w:numPr>
              <w:jc w:val="both"/>
              <w:rPr>
                <w:rFonts w:cs="Arial"/>
                <w:b/>
                <w:u w:val="single"/>
              </w:rPr>
            </w:pPr>
            <w:r w:rsidRPr="008009E1">
              <w:rPr>
                <w:rFonts w:cs="Arial"/>
              </w:rPr>
              <w:t>Collaborate with clinical and T&amp;T teams to ensure user needs and clinical safety are prioritised.</w:t>
            </w:r>
          </w:p>
          <w:p w14:paraId="5C2FED48" w14:textId="77777777" w:rsidR="0018724D" w:rsidRPr="008009E1" w:rsidRDefault="0018724D" w:rsidP="005E7E23">
            <w:pPr>
              <w:numPr>
                <w:ilvl w:val="0"/>
                <w:numId w:val="4"/>
              </w:numPr>
              <w:jc w:val="both"/>
              <w:rPr>
                <w:rFonts w:cs="Arial"/>
              </w:rPr>
            </w:pPr>
            <w:r w:rsidRPr="008009E1">
              <w:rPr>
                <w:rFonts w:cs="Arial"/>
              </w:rPr>
              <w:t>Identify operational and educational barriers from the use of digital systems and solutions to develop and implement regional engagement, change and training strategies.</w:t>
            </w:r>
          </w:p>
          <w:p w14:paraId="35AEC17E" w14:textId="39D67FCB" w:rsidR="0018724D" w:rsidRPr="008009E1" w:rsidRDefault="0018724D" w:rsidP="005E7E23">
            <w:pPr>
              <w:numPr>
                <w:ilvl w:val="0"/>
                <w:numId w:val="4"/>
              </w:numPr>
              <w:jc w:val="both"/>
              <w:rPr>
                <w:rFonts w:cs="Arial"/>
              </w:rPr>
            </w:pPr>
            <w:r w:rsidRPr="008009E1">
              <w:rPr>
                <w:rFonts w:cs="Arial"/>
              </w:rPr>
              <w:t xml:space="preserve">Collaborate with </w:t>
            </w:r>
            <w:r w:rsidR="00412417" w:rsidRPr="008009E1">
              <w:rPr>
                <w:rFonts w:cs="Arial"/>
              </w:rPr>
              <w:t>Nursing</w:t>
            </w:r>
            <w:r w:rsidRPr="008009E1">
              <w:rPr>
                <w:rFonts w:cs="Arial"/>
              </w:rPr>
              <w:t xml:space="preserve"> leaders in planning and implementing </w:t>
            </w:r>
            <w:r w:rsidR="00F07C8D" w:rsidRPr="008009E1">
              <w:rPr>
                <w:rFonts w:cs="Arial"/>
              </w:rPr>
              <w:t xml:space="preserve">the </w:t>
            </w:r>
            <w:r w:rsidR="00284939">
              <w:rPr>
                <w:rFonts w:cs="Arial"/>
              </w:rPr>
              <w:t>relevant products</w:t>
            </w:r>
            <w:r w:rsidRPr="008009E1">
              <w:rPr>
                <w:rFonts w:cs="Arial"/>
              </w:rPr>
              <w:t xml:space="preserve"> expansion and growth.</w:t>
            </w:r>
          </w:p>
          <w:p w14:paraId="0C41CC8D" w14:textId="35A2501E" w:rsidR="0018724D" w:rsidRPr="008009E1" w:rsidRDefault="0018724D" w:rsidP="005E7E23">
            <w:pPr>
              <w:numPr>
                <w:ilvl w:val="0"/>
                <w:numId w:val="4"/>
              </w:numPr>
              <w:jc w:val="both"/>
              <w:rPr>
                <w:rFonts w:cs="Arial"/>
              </w:rPr>
            </w:pPr>
            <w:r w:rsidRPr="008009E1">
              <w:rPr>
                <w:rFonts w:cs="Arial"/>
              </w:rPr>
              <w:t xml:space="preserve">Support the development and approval of </w:t>
            </w:r>
            <w:r w:rsidR="00412417" w:rsidRPr="008009E1">
              <w:rPr>
                <w:rFonts w:cs="Arial"/>
              </w:rPr>
              <w:t>Nursing</w:t>
            </w:r>
            <w:r w:rsidRPr="008009E1">
              <w:rPr>
                <w:rFonts w:cs="Arial"/>
              </w:rPr>
              <w:t xml:space="preserve"> content within the </w:t>
            </w:r>
            <w:r w:rsidR="007719FC">
              <w:rPr>
                <w:rFonts w:cs="Arial"/>
              </w:rPr>
              <w:t>relevant products</w:t>
            </w:r>
          </w:p>
          <w:p w14:paraId="53510587" w14:textId="40F69811" w:rsidR="0018724D" w:rsidRPr="008009E1" w:rsidRDefault="0018724D" w:rsidP="005E7E23">
            <w:pPr>
              <w:numPr>
                <w:ilvl w:val="0"/>
                <w:numId w:val="4"/>
              </w:numPr>
              <w:jc w:val="both"/>
              <w:rPr>
                <w:rFonts w:cs="Arial"/>
              </w:rPr>
            </w:pPr>
            <w:r w:rsidRPr="008009E1">
              <w:rPr>
                <w:rFonts w:cs="Arial"/>
              </w:rPr>
              <w:t xml:space="preserve">Champion clinical engagement and facilitate </w:t>
            </w:r>
            <w:r w:rsidR="00412417" w:rsidRPr="008009E1">
              <w:rPr>
                <w:rFonts w:cs="Arial"/>
              </w:rPr>
              <w:t>Nursing</w:t>
            </w:r>
            <w:r w:rsidRPr="008009E1">
              <w:rPr>
                <w:rFonts w:cs="Arial"/>
              </w:rPr>
              <w:t xml:space="preserve"> input into the configuration, workflow mapping and validation of the </w:t>
            </w:r>
            <w:r w:rsidR="007719FC">
              <w:rPr>
                <w:rFonts w:cs="Arial"/>
              </w:rPr>
              <w:t>relevant products</w:t>
            </w:r>
            <w:r w:rsidRPr="008009E1">
              <w:rPr>
                <w:rFonts w:cs="Arial"/>
              </w:rPr>
              <w:t>.</w:t>
            </w:r>
          </w:p>
          <w:p w14:paraId="664DF0BF" w14:textId="54E93500" w:rsidR="0018724D" w:rsidRPr="008009E1" w:rsidRDefault="0018724D" w:rsidP="005E7E23">
            <w:pPr>
              <w:numPr>
                <w:ilvl w:val="0"/>
                <w:numId w:val="4"/>
              </w:numPr>
              <w:jc w:val="both"/>
              <w:rPr>
                <w:rFonts w:cs="Arial"/>
              </w:rPr>
            </w:pPr>
            <w:r w:rsidRPr="008009E1">
              <w:rPr>
                <w:rFonts w:cs="Arial"/>
              </w:rPr>
              <w:t xml:space="preserve">Act as a liaison between the </w:t>
            </w:r>
            <w:r w:rsidR="003342AD">
              <w:rPr>
                <w:rFonts w:cs="Arial"/>
              </w:rPr>
              <w:t>relevant products</w:t>
            </w:r>
            <w:r w:rsidRPr="008009E1">
              <w:rPr>
                <w:rFonts w:cs="Arial"/>
              </w:rPr>
              <w:t xml:space="preserve"> team and frontline </w:t>
            </w:r>
            <w:r w:rsidR="00412417" w:rsidRPr="008009E1">
              <w:rPr>
                <w:rFonts w:cs="Arial"/>
              </w:rPr>
              <w:t>Nursing</w:t>
            </w:r>
            <w:r w:rsidRPr="008009E1">
              <w:rPr>
                <w:rFonts w:cs="Arial"/>
              </w:rPr>
              <w:t xml:space="preserve"> services.</w:t>
            </w:r>
          </w:p>
          <w:p w14:paraId="70960421" w14:textId="77777777" w:rsidR="00F442DA" w:rsidRPr="008009E1" w:rsidRDefault="0018724D" w:rsidP="0007661D">
            <w:pPr>
              <w:numPr>
                <w:ilvl w:val="0"/>
                <w:numId w:val="4"/>
              </w:numPr>
              <w:jc w:val="both"/>
              <w:rPr>
                <w:rFonts w:cs="Arial"/>
              </w:rPr>
            </w:pPr>
            <w:r w:rsidRPr="008009E1">
              <w:rPr>
                <w:rFonts w:cs="Arial"/>
              </w:rPr>
              <w:t>Ensure timely communication and feedback loops to inform programme design and delivery.</w:t>
            </w:r>
          </w:p>
          <w:p w14:paraId="0F35DF78" w14:textId="027478ED" w:rsidR="00B85F57" w:rsidRPr="008009E1" w:rsidRDefault="0018724D" w:rsidP="0007661D">
            <w:pPr>
              <w:numPr>
                <w:ilvl w:val="0"/>
                <w:numId w:val="4"/>
              </w:numPr>
              <w:jc w:val="both"/>
              <w:rPr>
                <w:rFonts w:cs="Arial"/>
              </w:rPr>
            </w:pPr>
            <w:r w:rsidRPr="008009E1">
              <w:rPr>
                <w:rFonts w:cs="Arial"/>
              </w:rPr>
              <w:t xml:space="preserve">Support </w:t>
            </w:r>
            <w:r w:rsidR="00412417" w:rsidRPr="008009E1">
              <w:rPr>
                <w:rFonts w:cs="Arial"/>
              </w:rPr>
              <w:t>Nursing</w:t>
            </w:r>
            <w:r w:rsidRPr="008009E1">
              <w:rPr>
                <w:rFonts w:cs="Arial"/>
              </w:rPr>
              <w:t xml:space="preserve"> stakeholder engagement initiatives to foster ownership and promote adoption of </w:t>
            </w:r>
            <w:r w:rsidR="007719FC">
              <w:rPr>
                <w:rFonts w:cs="Arial"/>
              </w:rPr>
              <w:t>relevant products</w:t>
            </w:r>
            <w:r w:rsidR="00F07C8D" w:rsidRPr="008009E1">
              <w:rPr>
                <w:rFonts w:cs="Arial"/>
              </w:rPr>
              <w:t>.</w:t>
            </w:r>
          </w:p>
          <w:p w14:paraId="1BC4E6B6" w14:textId="77777777" w:rsidR="0018724D" w:rsidRPr="008009E1" w:rsidRDefault="0018724D" w:rsidP="0018724D">
            <w:pPr>
              <w:jc w:val="both"/>
              <w:rPr>
                <w:rFonts w:cs="Arial"/>
                <w:b/>
                <w:u w:val="single"/>
              </w:rPr>
            </w:pPr>
          </w:p>
          <w:p w14:paraId="6BD3A4AA" w14:textId="77777777" w:rsidR="00B85F57" w:rsidRPr="008009E1" w:rsidRDefault="00B85F57" w:rsidP="00EE5BD2">
            <w:pPr>
              <w:jc w:val="both"/>
              <w:rPr>
                <w:rFonts w:cs="Arial"/>
                <w:b/>
                <w:u w:val="single"/>
              </w:rPr>
            </w:pPr>
            <w:r w:rsidRPr="008009E1">
              <w:rPr>
                <w:rFonts w:cs="Arial"/>
                <w:b/>
                <w:u w:val="single"/>
              </w:rPr>
              <w:t>Training and Capability Building</w:t>
            </w:r>
          </w:p>
          <w:p w14:paraId="3160F1B7" w14:textId="66D200CD" w:rsidR="00B85F57" w:rsidRPr="008009E1" w:rsidRDefault="00B85F57" w:rsidP="005E7E23">
            <w:pPr>
              <w:numPr>
                <w:ilvl w:val="0"/>
                <w:numId w:val="8"/>
              </w:numPr>
              <w:jc w:val="both"/>
              <w:rPr>
                <w:rFonts w:cs="Arial"/>
              </w:rPr>
            </w:pPr>
            <w:r w:rsidRPr="008009E1">
              <w:rPr>
                <w:rFonts w:cs="Arial"/>
              </w:rPr>
              <w:t xml:space="preserve">Work in partnership with </w:t>
            </w:r>
            <w:r w:rsidR="003342AD">
              <w:rPr>
                <w:rFonts w:cs="Arial"/>
              </w:rPr>
              <w:t>the relevant products</w:t>
            </w:r>
            <w:r w:rsidR="00F1083F" w:rsidRPr="008009E1">
              <w:rPr>
                <w:rFonts w:cs="Arial"/>
              </w:rPr>
              <w:t xml:space="preserve"> </w:t>
            </w:r>
            <w:r w:rsidRPr="008009E1">
              <w:rPr>
                <w:rFonts w:cs="Arial"/>
              </w:rPr>
              <w:t>training leads to develop and deliver targeted digital literacy and training programmes.</w:t>
            </w:r>
          </w:p>
          <w:p w14:paraId="6F25B8F1" w14:textId="77777777" w:rsidR="00B85F57" w:rsidRPr="008009E1" w:rsidRDefault="0018724D" w:rsidP="005E7E23">
            <w:pPr>
              <w:numPr>
                <w:ilvl w:val="0"/>
                <w:numId w:val="8"/>
              </w:numPr>
              <w:jc w:val="both"/>
              <w:rPr>
                <w:rFonts w:cs="Arial"/>
              </w:rPr>
            </w:pPr>
            <w:r w:rsidRPr="008009E1">
              <w:rPr>
                <w:rFonts w:cs="Arial"/>
              </w:rPr>
              <w:t>Support</w:t>
            </w:r>
            <w:r w:rsidR="00B85F57" w:rsidRPr="008009E1">
              <w:rPr>
                <w:rFonts w:cs="Arial"/>
              </w:rPr>
              <w:t xml:space="preserve"> nursing and midwifery digital champion networks to support end-user adoption.</w:t>
            </w:r>
          </w:p>
          <w:p w14:paraId="1534EFFD" w14:textId="77777777" w:rsidR="00B85F57" w:rsidRPr="008009E1" w:rsidRDefault="00B85F57" w:rsidP="005E7E23">
            <w:pPr>
              <w:numPr>
                <w:ilvl w:val="0"/>
                <w:numId w:val="8"/>
              </w:numPr>
              <w:jc w:val="both"/>
              <w:rPr>
                <w:rFonts w:cs="Arial"/>
              </w:rPr>
            </w:pPr>
            <w:r w:rsidRPr="008009E1">
              <w:rPr>
                <w:rFonts w:cs="Arial"/>
              </w:rPr>
              <w:t>Promote digital capability building through workshops, training sessions, and coaching.</w:t>
            </w:r>
          </w:p>
          <w:p w14:paraId="2AE768E5" w14:textId="1D04C1BB" w:rsidR="00B85F57" w:rsidRPr="008009E1" w:rsidRDefault="0018724D" w:rsidP="005E7E23">
            <w:pPr>
              <w:numPr>
                <w:ilvl w:val="0"/>
                <w:numId w:val="8"/>
              </w:numPr>
              <w:jc w:val="both"/>
              <w:rPr>
                <w:rFonts w:cs="Arial"/>
              </w:rPr>
            </w:pPr>
            <w:r w:rsidRPr="008009E1">
              <w:rPr>
                <w:rFonts w:cs="Arial"/>
              </w:rPr>
              <w:t>Contribute to</w:t>
            </w:r>
            <w:r w:rsidR="00B85F57" w:rsidRPr="008009E1">
              <w:rPr>
                <w:rFonts w:cs="Arial"/>
              </w:rPr>
              <w:t xml:space="preserve"> digital literacy and capability among nursing and midwifery staff to support implementation and future optimisation of </w:t>
            </w:r>
            <w:r w:rsidR="002973FD">
              <w:rPr>
                <w:rFonts w:cs="Arial"/>
              </w:rPr>
              <w:t>relevant products.</w:t>
            </w:r>
          </w:p>
          <w:p w14:paraId="0AAFE493" w14:textId="541AF59E" w:rsidR="00B85F57" w:rsidRPr="008009E1" w:rsidRDefault="0018724D" w:rsidP="005E7E23">
            <w:pPr>
              <w:numPr>
                <w:ilvl w:val="0"/>
                <w:numId w:val="8"/>
              </w:numPr>
              <w:jc w:val="both"/>
              <w:rPr>
                <w:rFonts w:cs="Arial"/>
              </w:rPr>
            </w:pPr>
            <w:r w:rsidRPr="008009E1">
              <w:rPr>
                <w:rFonts w:cs="Arial"/>
              </w:rPr>
              <w:t>Support</w:t>
            </w:r>
            <w:r w:rsidR="00B85F57" w:rsidRPr="008009E1">
              <w:rPr>
                <w:rFonts w:cs="Arial"/>
              </w:rPr>
              <w:t xml:space="preserve"> appropriate in-service digital health and related learning and development </w:t>
            </w:r>
            <w:r w:rsidR="008E5531" w:rsidRPr="008009E1">
              <w:rPr>
                <w:rFonts w:cs="Arial"/>
              </w:rPr>
              <w:t>programmes and</w:t>
            </w:r>
            <w:r w:rsidR="00B85F57" w:rsidRPr="008009E1">
              <w:rPr>
                <w:rFonts w:cs="Arial"/>
              </w:rPr>
              <w:t xml:space="preserve"> </w:t>
            </w:r>
            <w:r w:rsidR="00D9146B" w:rsidRPr="008009E1">
              <w:rPr>
                <w:rFonts w:cs="Arial"/>
              </w:rPr>
              <w:t xml:space="preserve">ensure that </w:t>
            </w:r>
            <w:r w:rsidR="00AA091B" w:rsidRPr="008009E1">
              <w:rPr>
                <w:rFonts w:cs="Arial"/>
              </w:rPr>
              <w:t>ongoing</w:t>
            </w:r>
            <w:r w:rsidR="00B85F57" w:rsidRPr="008009E1">
              <w:rPr>
                <w:rFonts w:cs="Arial"/>
              </w:rPr>
              <w:t xml:space="preserve"> learning needs are met for all assigned staff.</w:t>
            </w:r>
          </w:p>
          <w:p w14:paraId="18E0848A" w14:textId="2F05E8E7" w:rsidR="00B85F57" w:rsidRPr="008009E1" w:rsidRDefault="0018724D" w:rsidP="005E7E23">
            <w:pPr>
              <w:numPr>
                <w:ilvl w:val="0"/>
                <w:numId w:val="8"/>
              </w:numPr>
              <w:jc w:val="both"/>
              <w:rPr>
                <w:rFonts w:cs="Arial"/>
              </w:rPr>
            </w:pPr>
            <w:r w:rsidRPr="008009E1">
              <w:rPr>
                <w:rFonts w:cs="Arial"/>
              </w:rPr>
              <w:t>Support</w:t>
            </w:r>
            <w:r w:rsidR="00B85F57" w:rsidRPr="008009E1">
              <w:rPr>
                <w:rFonts w:cs="Arial"/>
              </w:rPr>
              <w:t xml:space="preserve"> the implementation of </w:t>
            </w:r>
            <w:r w:rsidR="002973FD">
              <w:rPr>
                <w:rFonts w:cs="Arial"/>
              </w:rPr>
              <w:t>relevant products</w:t>
            </w:r>
            <w:r w:rsidR="00F1083F" w:rsidRPr="008009E1">
              <w:rPr>
                <w:rFonts w:cs="Arial"/>
              </w:rPr>
              <w:t xml:space="preserve"> </w:t>
            </w:r>
            <w:r w:rsidR="00B85F57" w:rsidRPr="008009E1">
              <w:rPr>
                <w:rFonts w:cs="Arial"/>
              </w:rPr>
              <w:t>educational strategies and role capabilities and competencies that enhance the integration of technology into clinical practice.</w:t>
            </w:r>
          </w:p>
          <w:p w14:paraId="78497141" w14:textId="77777777" w:rsidR="00B85F57" w:rsidRPr="008009E1" w:rsidRDefault="00B85F57" w:rsidP="00EE5BD2">
            <w:pPr>
              <w:jc w:val="both"/>
              <w:rPr>
                <w:rFonts w:cs="Arial"/>
              </w:rPr>
            </w:pPr>
          </w:p>
          <w:p w14:paraId="348AC3A0" w14:textId="77777777" w:rsidR="00B85F57" w:rsidRPr="008009E1" w:rsidRDefault="00B85F57" w:rsidP="00EE5BD2">
            <w:pPr>
              <w:jc w:val="both"/>
              <w:rPr>
                <w:rFonts w:cs="Arial"/>
                <w:b/>
                <w:u w:val="single"/>
              </w:rPr>
            </w:pPr>
            <w:r w:rsidRPr="008009E1">
              <w:rPr>
                <w:rFonts w:cs="Arial"/>
                <w:b/>
                <w:u w:val="single"/>
              </w:rPr>
              <w:t>Governance and Quality Assurance</w:t>
            </w:r>
          </w:p>
          <w:p w14:paraId="4A7F9216" w14:textId="303BBEAF" w:rsidR="00B85F57" w:rsidRPr="008009E1" w:rsidRDefault="00B85F57" w:rsidP="005E7E23">
            <w:pPr>
              <w:numPr>
                <w:ilvl w:val="0"/>
                <w:numId w:val="8"/>
              </w:numPr>
              <w:jc w:val="both"/>
              <w:rPr>
                <w:rFonts w:cs="Arial"/>
              </w:rPr>
            </w:pPr>
            <w:r w:rsidRPr="008009E1">
              <w:rPr>
                <w:rFonts w:cs="Arial"/>
              </w:rPr>
              <w:t xml:space="preserve">Promote the use of </w:t>
            </w:r>
            <w:r w:rsidR="00BF66A1">
              <w:rPr>
                <w:rFonts w:cs="Arial"/>
              </w:rPr>
              <w:t>relevant products</w:t>
            </w:r>
            <w:r w:rsidR="00190A4F" w:rsidRPr="008009E1">
              <w:rPr>
                <w:rFonts w:cs="Arial"/>
              </w:rPr>
              <w:t xml:space="preserve"> </w:t>
            </w:r>
            <w:r w:rsidRPr="008009E1">
              <w:rPr>
                <w:rFonts w:cs="Arial"/>
              </w:rPr>
              <w:t>to improve continuity of care, patient safety and clinical decision-making.</w:t>
            </w:r>
          </w:p>
          <w:p w14:paraId="1B144257" w14:textId="07A222B5" w:rsidR="00B85F57" w:rsidRPr="008009E1" w:rsidRDefault="00B85F57" w:rsidP="005E7E23">
            <w:pPr>
              <w:numPr>
                <w:ilvl w:val="0"/>
                <w:numId w:val="8"/>
              </w:numPr>
              <w:jc w:val="both"/>
              <w:rPr>
                <w:rFonts w:cs="Arial"/>
              </w:rPr>
            </w:pPr>
            <w:r w:rsidRPr="008009E1">
              <w:rPr>
                <w:rFonts w:cs="Arial"/>
              </w:rPr>
              <w:t xml:space="preserve">Ensure data quality and integrity in all </w:t>
            </w:r>
            <w:r w:rsidR="00BF66A1">
              <w:rPr>
                <w:rFonts w:cs="Arial"/>
              </w:rPr>
              <w:t>relevant products</w:t>
            </w:r>
            <w:r w:rsidRPr="008009E1">
              <w:rPr>
                <w:rFonts w:cs="Arial"/>
              </w:rPr>
              <w:t>-related workflows.</w:t>
            </w:r>
          </w:p>
          <w:p w14:paraId="7341D01B" w14:textId="77777777" w:rsidR="00B85F57" w:rsidRPr="008009E1" w:rsidRDefault="00B85F57" w:rsidP="005E7E23">
            <w:pPr>
              <w:numPr>
                <w:ilvl w:val="0"/>
                <w:numId w:val="8"/>
              </w:numPr>
              <w:jc w:val="both"/>
              <w:rPr>
                <w:rFonts w:cs="Arial"/>
              </w:rPr>
            </w:pPr>
            <w:r w:rsidRPr="008009E1">
              <w:rPr>
                <w:rFonts w:cs="Arial"/>
              </w:rPr>
              <w:t xml:space="preserve">Participate in clinical validation and testing of </w:t>
            </w:r>
            <w:r w:rsidR="00190A4F" w:rsidRPr="008009E1">
              <w:rPr>
                <w:rFonts w:cs="Arial"/>
              </w:rPr>
              <w:t xml:space="preserve">system </w:t>
            </w:r>
            <w:r w:rsidRPr="008009E1">
              <w:rPr>
                <w:rFonts w:cs="Arial"/>
              </w:rPr>
              <w:t>functionality.</w:t>
            </w:r>
          </w:p>
          <w:p w14:paraId="3ED9871B" w14:textId="77777777" w:rsidR="00B85F57" w:rsidRPr="008009E1" w:rsidRDefault="00B85F57" w:rsidP="005E7E23">
            <w:pPr>
              <w:numPr>
                <w:ilvl w:val="0"/>
                <w:numId w:val="8"/>
              </w:numPr>
              <w:jc w:val="both"/>
              <w:rPr>
                <w:rFonts w:cs="Arial"/>
              </w:rPr>
            </w:pPr>
            <w:r w:rsidRPr="008009E1">
              <w:rPr>
                <w:rFonts w:cs="Arial"/>
              </w:rPr>
              <w:t xml:space="preserve">Support data quality improvement initiatives in the development of </w:t>
            </w:r>
            <w:r w:rsidR="00EE5BD2" w:rsidRPr="008009E1">
              <w:rPr>
                <w:rFonts w:cs="Arial"/>
              </w:rPr>
              <w:t>n</w:t>
            </w:r>
            <w:r w:rsidRPr="008009E1">
              <w:rPr>
                <w:rFonts w:cs="Arial"/>
              </w:rPr>
              <w:t xml:space="preserve">urse and </w:t>
            </w:r>
            <w:r w:rsidR="00EE5BD2" w:rsidRPr="008009E1">
              <w:rPr>
                <w:rFonts w:cs="Arial"/>
              </w:rPr>
              <w:t>m</w:t>
            </w:r>
            <w:r w:rsidRPr="008009E1">
              <w:rPr>
                <w:rFonts w:cs="Arial"/>
              </w:rPr>
              <w:t>idwifery sensitive indicators.</w:t>
            </w:r>
          </w:p>
          <w:p w14:paraId="3A20F4D8" w14:textId="77777777" w:rsidR="00B85F57" w:rsidRPr="008009E1" w:rsidRDefault="00B85F57" w:rsidP="005E7E23">
            <w:pPr>
              <w:numPr>
                <w:ilvl w:val="0"/>
                <w:numId w:val="8"/>
              </w:numPr>
              <w:jc w:val="both"/>
              <w:rPr>
                <w:rFonts w:cs="Arial"/>
              </w:rPr>
            </w:pPr>
            <w:r w:rsidRPr="008009E1">
              <w:rPr>
                <w:rFonts w:cs="Arial"/>
              </w:rPr>
              <w:t>Contribute to post-implementation reviews, benefit realisation tracking and continuous improvement cycles.</w:t>
            </w:r>
          </w:p>
          <w:p w14:paraId="1D5DDABD" w14:textId="527AD04D" w:rsidR="00B85F57" w:rsidRPr="008009E1" w:rsidRDefault="0018724D" w:rsidP="005E7E23">
            <w:pPr>
              <w:numPr>
                <w:ilvl w:val="0"/>
                <w:numId w:val="8"/>
              </w:numPr>
              <w:jc w:val="both"/>
              <w:rPr>
                <w:rFonts w:cs="Arial"/>
              </w:rPr>
            </w:pPr>
            <w:r w:rsidRPr="008009E1">
              <w:rPr>
                <w:rFonts w:cs="Arial"/>
              </w:rPr>
              <w:lastRenderedPageBreak/>
              <w:t>Support</w:t>
            </w:r>
            <w:r w:rsidR="00B85F57" w:rsidRPr="008009E1">
              <w:rPr>
                <w:rFonts w:cs="Arial"/>
              </w:rPr>
              <w:t xml:space="preserve"> the multi-disciplinary team to identify where further improvements in patient care, quality, clinical resource management, operational efficiency, performance improvement and </w:t>
            </w:r>
            <w:r w:rsidR="00C3636B" w:rsidRPr="008009E1">
              <w:rPr>
                <w:rFonts w:cs="Arial"/>
              </w:rPr>
              <w:t>patient/parent</w:t>
            </w:r>
            <w:r w:rsidR="00B85F57" w:rsidRPr="008009E1">
              <w:rPr>
                <w:rFonts w:cs="Arial"/>
              </w:rPr>
              <w:t xml:space="preserve"> engagement can be made.</w:t>
            </w:r>
          </w:p>
          <w:p w14:paraId="349D3717" w14:textId="4C95E979" w:rsidR="00B85F57" w:rsidRPr="008009E1" w:rsidRDefault="0018724D" w:rsidP="005E7E23">
            <w:pPr>
              <w:numPr>
                <w:ilvl w:val="0"/>
                <w:numId w:val="8"/>
              </w:numPr>
              <w:jc w:val="both"/>
              <w:rPr>
                <w:rFonts w:cs="Arial"/>
              </w:rPr>
            </w:pPr>
            <w:r w:rsidRPr="008009E1">
              <w:rPr>
                <w:rFonts w:cs="Arial"/>
              </w:rPr>
              <w:t>Contribute to ensuring that</w:t>
            </w:r>
            <w:r w:rsidR="00B85F57" w:rsidRPr="008009E1">
              <w:rPr>
                <w:rFonts w:cs="Arial"/>
              </w:rPr>
              <w:t xml:space="preserve"> Information Governance and data quality issues are considered, identified, and provide clinical input into finding solutions that ensure reliable</w:t>
            </w:r>
            <w:r w:rsidR="00C3636B" w:rsidRPr="008009E1">
              <w:rPr>
                <w:rFonts w:cs="Arial"/>
              </w:rPr>
              <w:t>,</w:t>
            </w:r>
            <w:r w:rsidR="00B85F57" w:rsidRPr="008009E1">
              <w:rPr>
                <w:rFonts w:cs="Arial"/>
              </w:rPr>
              <w:t xml:space="preserve"> accurate data.</w:t>
            </w:r>
          </w:p>
          <w:p w14:paraId="0E572A33" w14:textId="229992E6" w:rsidR="00B85F57" w:rsidRPr="008009E1" w:rsidRDefault="00B85F57" w:rsidP="005E7E23">
            <w:pPr>
              <w:numPr>
                <w:ilvl w:val="0"/>
                <w:numId w:val="8"/>
              </w:numPr>
              <w:jc w:val="both"/>
              <w:rPr>
                <w:rFonts w:cs="Arial"/>
              </w:rPr>
            </w:pPr>
            <w:r w:rsidRPr="008009E1">
              <w:rPr>
                <w:rFonts w:cs="Arial"/>
              </w:rPr>
              <w:t xml:space="preserve">Contribute to </w:t>
            </w:r>
            <w:r w:rsidR="00C3636B" w:rsidRPr="008009E1">
              <w:rPr>
                <w:rFonts w:cs="Arial"/>
              </w:rPr>
              <w:t xml:space="preserve">the </w:t>
            </w:r>
            <w:r w:rsidRPr="008009E1">
              <w:rPr>
                <w:rFonts w:cs="Arial"/>
              </w:rPr>
              <w:t xml:space="preserve">standardisation of nursing terminology, coding, and compliance to ensure that </w:t>
            </w:r>
            <w:r w:rsidR="00284939">
              <w:rPr>
                <w:rFonts w:cs="Arial"/>
              </w:rPr>
              <w:t>relevant products</w:t>
            </w:r>
            <w:r w:rsidR="00190A4F" w:rsidRPr="008009E1">
              <w:rPr>
                <w:rFonts w:cs="Arial"/>
              </w:rPr>
              <w:t xml:space="preserve"> </w:t>
            </w:r>
            <w:r w:rsidRPr="008009E1">
              <w:rPr>
                <w:rFonts w:cs="Arial"/>
              </w:rPr>
              <w:t>meet</w:t>
            </w:r>
            <w:r w:rsidR="00190A4F" w:rsidRPr="008009E1">
              <w:rPr>
                <w:rFonts w:cs="Arial"/>
              </w:rPr>
              <w:t>s</w:t>
            </w:r>
            <w:r w:rsidRPr="008009E1">
              <w:rPr>
                <w:rFonts w:cs="Arial"/>
              </w:rPr>
              <w:t xml:space="preserve"> the needs of regulatory compliance.</w:t>
            </w:r>
          </w:p>
          <w:p w14:paraId="40FAACE3" w14:textId="785A1E43" w:rsidR="00B85F57" w:rsidRPr="008009E1" w:rsidRDefault="00B85F57" w:rsidP="005E7E23">
            <w:pPr>
              <w:numPr>
                <w:ilvl w:val="0"/>
                <w:numId w:val="8"/>
              </w:numPr>
              <w:jc w:val="both"/>
              <w:rPr>
                <w:rFonts w:cs="Arial"/>
              </w:rPr>
            </w:pPr>
            <w:r w:rsidRPr="008009E1">
              <w:rPr>
                <w:rFonts w:cs="Arial"/>
              </w:rPr>
              <w:t xml:space="preserve">Maintain good collaborative working relationships and communications with appropriate statutory, professional and voluntary organisations responsible for and/or participating in </w:t>
            </w:r>
            <w:r w:rsidR="00C3636B" w:rsidRPr="008009E1">
              <w:rPr>
                <w:rFonts w:cs="Arial"/>
              </w:rPr>
              <w:t xml:space="preserve">the </w:t>
            </w:r>
            <w:r w:rsidR="00190A4F" w:rsidRPr="008009E1">
              <w:rPr>
                <w:rFonts w:cs="Arial"/>
              </w:rPr>
              <w:t>programme</w:t>
            </w:r>
            <w:r w:rsidR="00284939">
              <w:rPr>
                <w:rFonts w:cs="Arial"/>
              </w:rPr>
              <w:t>s</w:t>
            </w:r>
            <w:r w:rsidR="00190A4F" w:rsidRPr="008009E1">
              <w:rPr>
                <w:rFonts w:cs="Arial"/>
              </w:rPr>
              <w:t>.</w:t>
            </w:r>
          </w:p>
          <w:p w14:paraId="6BC74971" w14:textId="77777777" w:rsidR="00B85F57" w:rsidRPr="008009E1" w:rsidRDefault="00B85F57" w:rsidP="005E7E23">
            <w:pPr>
              <w:numPr>
                <w:ilvl w:val="0"/>
                <w:numId w:val="8"/>
              </w:numPr>
              <w:jc w:val="both"/>
              <w:rPr>
                <w:rFonts w:cs="Arial"/>
              </w:rPr>
            </w:pPr>
            <w:r w:rsidRPr="008009E1">
              <w:rPr>
                <w:rFonts w:cs="Arial"/>
              </w:rPr>
              <w:t>Ensure adherence to all codes and guidelines relating to professional nursing practice and behaviour.</w:t>
            </w:r>
          </w:p>
          <w:p w14:paraId="5759711B" w14:textId="68E242AE" w:rsidR="00B85F57" w:rsidRPr="008009E1" w:rsidRDefault="00B85F57" w:rsidP="005E7E23">
            <w:pPr>
              <w:numPr>
                <w:ilvl w:val="0"/>
                <w:numId w:val="8"/>
              </w:numPr>
              <w:jc w:val="both"/>
              <w:rPr>
                <w:rFonts w:cs="Arial"/>
              </w:rPr>
            </w:pPr>
            <w:r w:rsidRPr="008009E1">
              <w:rPr>
                <w:rFonts w:cs="Arial"/>
              </w:rPr>
              <w:t>Ensure risks are identified, mitigated against and managed in the context of delivering safe</w:t>
            </w:r>
            <w:r w:rsidR="00C3636B" w:rsidRPr="008009E1">
              <w:rPr>
                <w:rFonts w:cs="Arial"/>
              </w:rPr>
              <w:t>,</w:t>
            </w:r>
            <w:r w:rsidRPr="008009E1">
              <w:rPr>
                <w:rFonts w:cs="Arial"/>
              </w:rPr>
              <w:t xml:space="preserve"> effective digital systems.</w:t>
            </w:r>
          </w:p>
          <w:p w14:paraId="1D54F8CB" w14:textId="77777777" w:rsidR="00B85F57" w:rsidRPr="008009E1" w:rsidRDefault="00B85F57" w:rsidP="00EE5BD2">
            <w:pPr>
              <w:jc w:val="both"/>
              <w:rPr>
                <w:rFonts w:cs="Arial"/>
              </w:rPr>
            </w:pPr>
          </w:p>
          <w:p w14:paraId="5FD9515F" w14:textId="3CBF478B" w:rsidR="00B85F57" w:rsidRPr="008009E1" w:rsidRDefault="00B85F57" w:rsidP="00EE5BD2">
            <w:pPr>
              <w:jc w:val="both"/>
              <w:rPr>
                <w:rFonts w:cs="Arial"/>
                <w:iCs/>
                <w:lang w:val="en-IE"/>
              </w:rPr>
            </w:pPr>
            <w:r w:rsidRPr="008009E1">
              <w:rPr>
                <w:rFonts w:cs="Arial"/>
                <w:b/>
                <w:iCs/>
                <w:lang w:val="en-IE"/>
              </w:rPr>
              <w:t>The above Job Description is not intended to be a comprehensive list of all duties involved</w:t>
            </w:r>
            <w:r w:rsidR="0041478F" w:rsidRPr="008009E1">
              <w:rPr>
                <w:rFonts w:cs="Arial"/>
                <w:b/>
                <w:iCs/>
                <w:lang w:val="en-IE"/>
              </w:rPr>
              <w:t>. Consequently, the post holder may be required to perform other duties as appropriate to the post, which may be assigned to them from time to time,</w:t>
            </w:r>
            <w:r w:rsidRPr="008009E1">
              <w:rPr>
                <w:rFonts w:cs="Arial"/>
                <w:b/>
                <w:iCs/>
                <w:lang w:val="en-IE"/>
              </w:rPr>
              <w:t xml:space="preserve"> and to contribute to the development of the post while in office.</w:t>
            </w:r>
            <w:r w:rsidRPr="008009E1">
              <w:rPr>
                <w:rFonts w:cs="Arial"/>
                <w:b/>
              </w:rPr>
              <w:t xml:space="preserve">  </w:t>
            </w:r>
          </w:p>
        </w:tc>
      </w:tr>
      <w:tr w:rsidR="0018724D" w:rsidRPr="008009E1" w14:paraId="590244AE" w14:textId="77777777" w:rsidTr="007719FC">
        <w:trPr>
          <w:jc w:val="center"/>
        </w:trPr>
        <w:tc>
          <w:tcPr>
            <w:tcW w:w="2364" w:type="dxa"/>
          </w:tcPr>
          <w:p w14:paraId="1BAB5979" w14:textId="77777777" w:rsidR="0018724D" w:rsidRPr="008009E1" w:rsidRDefault="0018724D" w:rsidP="0018724D">
            <w:pPr>
              <w:rPr>
                <w:rFonts w:cs="Arial"/>
                <w:b/>
                <w:bCs/>
              </w:rPr>
            </w:pPr>
            <w:bookmarkStart w:id="0" w:name="_Hlk207880938"/>
            <w:r w:rsidRPr="008009E1">
              <w:rPr>
                <w:rFonts w:cs="Arial"/>
                <w:b/>
                <w:bCs/>
              </w:rPr>
              <w:lastRenderedPageBreak/>
              <w:t>Eligibility Criteria</w:t>
            </w:r>
          </w:p>
          <w:p w14:paraId="17942E7B" w14:textId="77777777" w:rsidR="0018724D" w:rsidRPr="008009E1" w:rsidRDefault="0018724D" w:rsidP="0018724D">
            <w:pPr>
              <w:rPr>
                <w:rFonts w:cs="Arial"/>
                <w:b/>
                <w:bCs/>
              </w:rPr>
            </w:pPr>
          </w:p>
          <w:p w14:paraId="2AC7EF04" w14:textId="77777777" w:rsidR="0018724D" w:rsidRPr="008009E1" w:rsidRDefault="0018724D" w:rsidP="0018724D">
            <w:pPr>
              <w:rPr>
                <w:rFonts w:cs="Arial"/>
                <w:b/>
                <w:bCs/>
              </w:rPr>
            </w:pPr>
            <w:r w:rsidRPr="008009E1">
              <w:rPr>
                <w:rFonts w:cs="Arial"/>
                <w:b/>
                <w:bCs/>
              </w:rPr>
              <w:t>Qualifications and/ or experience</w:t>
            </w:r>
            <w:bookmarkEnd w:id="0"/>
          </w:p>
        </w:tc>
        <w:tc>
          <w:tcPr>
            <w:tcW w:w="8256" w:type="dxa"/>
            <w:tcBorders>
              <w:top w:val="single" w:sz="4" w:space="0" w:color="auto"/>
              <w:bottom w:val="single" w:sz="4" w:space="0" w:color="auto"/>
            </w:tcBorders>
          </w:tcPr>
          <w:p w14:paraId="5329271F" w14:textId="77777777" w:rsidR="0018724D" w:rsidRPr="008009E1" w:rsidRDefault="0018724D" w:rsidP="0018724D">
            <w:pPr>
              <w:pStyle w:val="Default"/>
              <w:rPr>
                <w:b/>
                <w:bCs/>
                <w:sz w:val="20"/>
                <w:szCs w:val="20"/>
              </w:rPr>
            </w:pPr>
            <w:r w:rsidRPr="008009E1">
              <w:rPr>
                <w:b/>
                <w:bCs/>
                <w:sz w:val="20"/>
                <w:szCs w:val="20"/>
              </w:rPr>
              <w:t xml:space="preserve">1. Statutory Registration, Professional Qualifications, Experience, etc </w:t>
            </w:r>
          </w:p>
          <w:p w14:paraId="50AB0A3E" w14:textId="0C84D549" w:rsidR="0018724D" w:rsidRPr="008009E1" w:rsidRDefault="00BA30C9" w:rsidP="00BA30C9">
            <w:pPr>
              <w:pStyle w:val="Default"/>
              <w:rPr>
                <w:sz w:val="20"/>
                <w:szCs w:val="20"/>
              </w:rPr>
            </w:pPr>
            <w:r w:rsidRPr="008009E1">
              <w:rPr>
                <w:sz w:val="20"/>
                <w:szCs w:val="20"/>
              </w:rPr>
              <w:t xml:space="preserve">     </w:t>
            </w:r>
            <w:r w:rsidR="0018724D" w:rsidRPr="008009E1">
              <w:rPr>
                <w:sz w:val="20"/>
                <w:szCs w:val="20"/>
              </w:rPr>
              <w:t>(a) Eligible applicants will be those who</w:t>
            </w:r>
            <w:r w:rsidR="0041478F" w:rsidRPr="008009E1">
              <w:rPr>
                <w:sz w:val="20"/>
                <w:szCs w:val="20"/>
              </w:rPr>
              <w:t>,</w:t>
            </w:r>
            <w:r w:rsidR="0018724D" w:rsidRPr="008009E1">
              <w:rPr>
                <w:sz w:val="20"/>
                <w:szCs w:val="20"/>
              </w:rPr>
              <w:t xml:space="preserve"> on the closing date for the competition:</w:t>
            </w:r>
          </w:p>
          <w:p w14:paraId="4CB4DECA" w14:textId="77777777" w:rsidR="0018724D" w:rsidRPr="008009E1" w:rsidRDefault="0018724D" w:rsidP="00BA30C9">
            <w:pPr>
              <w:pStyle w:val="Default"/>
              <w:jc w:val="center"/>
              <w:rPr>
                <w:sz w:val="20"/>
                <w:szCs w:val="20"/>
              </w:rPr>
            </w:pPr>
          </w:p>
          <w:p w14:paraId="2101B2CC" w14:textId="77777777" w:rsidR="00BA30C9" w:rsidRPr="008009E1" w:rsidRDefault="00BA30C9" w:rsidP="00BA30C9">
            <w:pPr>
              <w:rPr>
                <w:rFonts w:cs="Arial"/>
              </w:rPr>
            </w:pPr>
            <w:r w:rsidRPr="008009E1">
              <w:rPr>
                <w:rFonts w:cs="Arial"/>
              </w:rPr>
              <w:t xml:space="preserve">            </w:t>
            </w:r>
            <w:r w:rsidR="0018724D" w:rsidRPr="008009E1">
              <w:rPr>
                <w:rFonts w:cs="Arial"/>
              </w:rPr>
              <w:t xml:space="preserve">(i) Are registered in the relevant division of the Register of Nurses &amp; Midwives </w:t>
            </w:r>
            <w:r w:rsidRPr="008009E1">
              <w:rPr>
                <w:rFonts w:cs="Arial"/>
              </w:rPr>
              <w:t xml:space="preserve"> </w:t>
            </w:r>
          </w:p>
          <w:p w14:paraId="5B5C8174" w14:textId="77777777" w:rsidR="00BA30C9" w:rsidRPr="008009E1" w:rsidRDefault="00BA30C9" w:rsidP="00BA30C9">
            <w:pPr>
              <w:rPr>
                <w:rFonts w:cs="Arial"/>
              </w:rPr>
            </w:pPr>
            <w:r w:rsidRPr="008009E1">
              <w:rPr>
                <w:rFonts w:cs="Arial"/>
              </w:rPr>
              <w:t xml:space="preserve">                </w:t>
            </w:r>
            <w:r w:rsidR="0018724D" w:rsidRPr="008009E1">
              <w:rPr>
                <w:rFonts w:cs="Arial"/>
              </w:rPr>
              <w:t xml:space="preserve">maintained by the Nursing and Midwifery Board of Ireland [NMBI] (Bord Altranais </w:t>
            </w:r>
            <w:r w:rsidRPr="008009E1">
              <w:rPr>
                <w:rFonts w:cs="Arial"/>
              </w:rPr>
              <w:t xml:space="preserve">  </w:t>
            </w:r>
          </w:p>
          <w:p w14:paraId="51D3C54C" w14:textId="5EF5719E" w:rsidR="0018724D" w:rsidRPr="008009E1" w:rsidRDefault="00BA30C9" w:rsidP="00BA30C9">
            <w:pPr>
              <w:rPr>
                <w:rFonts w:cs="Arial"/>
              </w:rPr>
            </w:pPr>
            <w:r w:rsidRPr="008009E1">
              <w:rPr>
                <w:rFonts w:cs="Arial"/>
              </w:rPr>
              <w:t xml:space="preserve">                </w:t>
            </w:r>
            <w:r w:rsidR="0018724D" w:rsidRPr="008009E1">
              <w:rPr>
                <w:rFonts w:cs="Arial"/>
              </w:rPr>
              <w:t>agus Cnáimhseachais na hÉireann) or entitled to be so registered.</w:t>
            </w:r>
          </w:p>
          <w:p w14:paraId="4444CD40" w14:textId="77777777" w:rsidR="0018724D" w:rsidRPr="008009E1" w:rsidRDefault="0018724D" w:rsidP="00BA30C9">
            <w:pPr>
              <w:jc w:val="center"/>
              <w:rPr>
                <w:rFonts w:cs="Arial"/>
              </w:rPr>
            </w:pPr>
          </w:p>
          <w:p w14:paraId="1E82E585" w14:textId="4E39790C" w:rsidR="0018724D" w:rsidRPr="008009E1" w:rsidRDefault="0018724D" w:rsidP="00BA30C9">
            <w:pPr>
              <w:jc w:val="center"/>
              <w:rPr>
                <w:rFonts w:cs="Arial"/>
                <w:b/>
                <w:bCs/>
              </w:rPr>
            </w:pPr>
            <w:r w:rsidRPr="008009E1">
              <w:rPr>
                <w:rFonts w:cs="Arial"/>
                <w:b/>
                <w:bCs/>
              </w:rPr>
              <w:t>And</w:t>
            </w:r>
          </w:p>
          <w:p w14:paraId="6464818F" w14:textId="77777777" w:rsidR="00BA30C9" w:rsidRPr="008009E1" w:rsidRDefault="00BA30C9" w:rsidP="00BA30C9">
            <w:pPr>
              <w:jc w:val="center"/>
              <w:rPr>
                <w:rFonts w:cs="Arial"/>
                <w:b/>
                <w:bCs/>
              </w:rPr>
            </w:pPr>
          </w:p>
          <w:p w14:paraId="6B4DE5A7" w14:textId="3523ED59" w:rsidR="00BA30C9" w:rsidRPr="008009E1" w:rsidRDefault="00BA30C9" w:rsidP="00BA30C9">
            <w:pPr>
              <w:rPr>
                <w:rFonts w:cs="Arial"/>
              </w:rPr>
            </w:pPr>
            <w:r w:rsidRPr="008009E1">
              <w:rPr>
                <w:rFonts w:cs="Arial"/>
              </w:rPr>
              <w:t xml:space="preserve">            </w:t>
            </w:r>
            <w:r w:rsidR="0018724D" w:rsidRPr="008009E1">
              <w:rPr>
                <w:rFonts w:cs="Arial"/>
              </w:rPr>
              <w:t xml:space="preserve">(ii) Have at least 5 years </w:t>
            </w:r>
            <w:r w:rsidR="00E2389F" w:rsidRPr="008009E1">
              <w:rPr>
                <w:rFonts w:cs="Arial"/>
              </w:rPr>
              <w:t>post-registration experience (or an aggregate of 5 years</w:t>
            </w:r>
          </w:p>
          <w:p w14:paraId="055F36F1" w14:textId="77777777" w:rsidR="00BA30C9" w:rsidRPr="008009E1" w:rsidRDefault="00BA30C9" w:rsidP="00BA30C9">
            <w:pPr>
              <w:rPr>
                <w:rFonts w:cs="Arial"/>
              </w:rPr>
            </w:pPr>
            <w:r w:rsidRPr="008009E1">
              <w:rPr>
                <w:rFonts w:cs="Arial"/>
              </w:rPr>
              <w:t xml:space="preserve">                 </w:t>
            </w:r>
            <w:r w:rsidR="00E2389F" w:rsidRPr="008009E1">
              <w:rPr>
                <w:rFonts w:cs="Arial"/>
              </w:rPr>
              <w:t>full-time post-registration experience),</w:t>
            </w:r>
            <w:r w:rsidR="0018724D" w:rsidRPr="008009E1">
              <w:rPr>
                <w:rFonts w:cs="Arial"/>
              </w:rPr>
              <w:t xml:space="preserve"> of which 2 years must be in the speciality</w:t>
            </w:r>
            <w:r w:rsidRPr="008009E1">
              <w:rPr>
                <w:rFonts w:cs="Arial"/>
              </w:rPr>
              <w:t xml:space="preserve">   </w:t>
            </w:r>
          </w:p>
          <w:p w14:paraId="1EABEDEB" w14:textId="3E03220C" w:rsidR="0018724D" w:rsidRPr="008009E1" w:rsidRDefault="00BA30C9" w:rsidP="00BA30C9">
            <w:pPr>
              <w:rPr>
                <w:rFonts w:cs="Arial"/>
              </w:rPr>
            </w:pPr>
            <w:r w:rsidRPr="008009E1">
              <w:rPr>
                <w:rFonts w:cs="Arial"/>
              </w:rPr>
              <w:t xml:space="preserve">                 </w:t>
            </w:r>
            <w:r w:rsidR="0018724D" w:rsidRPr="008009E1">
              <w:rPr>
                <w:rFonts w:cs="Arial"/>
              </w:rPr>
              <w:t>or related area.</w:t>
            </w:r>
          </w:p>
          <w:p w14:paraId="44D3189A" w14:textId="77777777" w:rsidR="0018724D" w:rsidRPr="008009E1" w:rsidRDefault="0018724D" w:rsidP="00BA30C9">
            <w:pPr>
              <w:jc w:val="center"/>
              <w:rPr>
                <w:rFonts w:cs="Arial"/>
                <w:b/>
                <w:bCs/>
              </w:rPr>
            </w:pPr>
            <w:r w:rsidRPr="008009E1">
              <w:rPr>
                <w:rFonts w:cs="Arial"/>
                <w:b/>
                <w:bCs/>
              </w:rPr>
              <w:t>And</w:t>
            </w:r>
          </w:p>
          <w:p w14:paraId="734622F0" w14:textId="77777777" w:rsidR="00BA30C9" w:rsidRPr="008009E1" w:rsidRDefault="00BA30C9" w:rsidP="00BA30C9">
            <w:pPr>
              <w:jc w:val="center"/>
              <w:rPr>
                <w:rFonts w:cs="Arial"/>
                <w:b/>
                <w:bCs/>
              </w:rPr>
            </w:pPr>
          </w:p>
          <w:p w14:paraId="2BC0D42B" w14:textId="77777777" w:rsidR="00BA30C9" w:rsidRPr="008009E1" w:rsidRDefault="00BA30C9" w:rsidP="00BA30C9">
            <w:pPr>
              <w:rPr>
                <w:rFonts w:cs="Arial"/>
              </w:rPr>
            </w:pPr>
            <w:r w:rsidRPr="008009E1">
              <w:rPr>
                <w:rFonts w:cs="Arial"/>
              </w:rPr>
              <w:t xml:space="preserve">           </w:t>
            </w:r>
            <w:r w:rsidR="0018724D" w:rsidRPr="008009E1">
              <w:rPr>
                <w:rFonts w:cs="Arial"/>
              </w:rPr>
              <w:t xml:space="preserve">(iii) Have the clinical, managerial, and administrative capacity </w:t>
            </w:r>
            <w:r w:rsidR="0041478F" w:rsidRPr="008009E1">
              <w:rPr>
                <w:rFonts w:cs="Arial"/>
              </w:rPr>
              <w:t xml:space="preserve">to discharge the </w:t>
            </w:r>
          </w:p>
          <w:p w14:paraId="7163A9AE" w14:textId="5B4C8231" w:rsidR="0018724D" w:rsidRPr="008009E1" w:rsidRDefault="00BA30C9" w:rsidP="00BA30C9">
            <w:pPr>
              <w:rPr>
                <w:rFonts w:cs="Arial"/>
              </w:rPr>
            </w:pPr>
            <w:r w:rsidRPr="008009E1">
              <w:rPr>
                <w:rFonts w:cs="Arial"/>
              </w:rPr>
              <w:t xml:space="preserve">                 </w:t>
            </w:r>
            <w:r w:rsidR="0041478F" w:rsidRPr="008009E1">
              <w:rPr>
                <w:rFonts w:cs="Arial"/>
              </w:rPr>
              <w:t>functions of the role properly</w:t>
            </w:r>
            <w:r w:rsidR="0018724D" w:rsidRPr="008009E1">
              <w:rPr>
                <w:rFonts w:cs="Arial"/>
              </w:rPr>
              <w:t>.</w:t>
            </w:r>
          </w:p>
          <w:p w14:paraId="17715AF8" w14:textId="77777777" w:rsidR="0018724D" w:rsidRPr="008009E1" w:rsidRDefault="0018724D" w:rsidP="00BA30C9">
            <w:pPr>
              <w:jc w:val="center"/>
              <w:rPr>
                <w:rFonts w:cs="Arial"/>
                <w:b/>
                <w:bCs/>
              </w:rPr>
            </w:pPr>
            <w:r w:rsidRPr="008009E1">
              <w:rPr>
                <w:rFonts w:cs="Arial"/>
                <w:b/>
                <w:bCs/>
              </w:rPr>
              <w:t>And</w:t>
            </w:r>
          </w:p>
          <w:p w14:paraId="7BEAB841" w14:textId="77777777" w:rsidR="00BA30C9" w:rsidRPr="008009E1" w:rsidRDefault="00BA30C9" w:rsidP="00BA30C9">
            <w:pPr>
              <w:jc w:val="center"/>
              <w:rPr>
                <w:rFonts w:cs="Arial"/>
                <w:b/>
                <w:bCs/>
              </w:rPr>
            </w:pPr>
          </w:p>
          <w:p w14:paraId="72BB9F27" w14:textId="39620600" w:rsidR="0018724D" w:rsidRPr="008009E1" w:rsidRDefault="00BA30C9" w:rsidP="00BA30C9">
            <w:pPr>
              <w:rPr>
                <w:rFonts w:cs="Arial"/>
              </w:rPr>
            </w:pPr>
            <w:r w:rsidRPr="008009E1">
              <w:rPr>
                <w:rFonts w:cs="Arial"/>
              </w:rPr>
              <w:t xml:space="preserve">         </w:t>
            </w:r>
            <w:r w:rsidR="0018724D" w:rsidRPr="008009E1">
              <w:rPr>
                <w:rFonts w:cs="Arial"/>
              </w:rPr>
              <w:t>(iv) Candidates must demonstrate evidence of continuous professional development.</w:t>
            </w:r>
          </w:p>
          <w:p w14:paraId="20242D81" w14:textId="77777777" w:rsidR="00BA30C9" w:rsidRPr="008009E1" w:rsidRDefault="00BA30C9" w:rsidP="00BA30C9">
            <w:pPr>
              <w:jc w:val="center"/>
              <w:rPr>
                <w:rFonts w:cs="Arial"/>
                <w:b/>
                <w:bCs/>
              </w:rPr>
            </w:pPr>
          </w:p>
          <w:p w14:paraId="22D58AD0" w14:textId="09F53CA5" w:rsidR="0018724D" w:rsidRPr="008009E1" w:rsidRDefault="0018724D" w:rsidP="00BA30C9">
            <w:pPr>
              <w:jc w:val="center"/>
              <w:rPr>
                <w:rFonts w:cs="Arial"/>
                <w:b/>
                <w:bCs/>
              </w:rPr>
            </w:pPr>
            <w:r w:rsidRPr="008009E1">
              <w:rPr>
                <w:rFonts w:cs="Arial"/>
                <w:b/>
                <w:bCs/>
              </w:rPr>
              <w:t>And</w:t>
            </w:r>
          </w:p>
          <w:p w14:paraId="30AD7884" w14:textId="77777777" w:rsidR="00BA30C9" w:rsidRPr="008009E1" w:rsidRDefault="00BA30C9" w:rsidP="00BA30C9">
            <w:pPr>
              <w:jc w:val="center"/>
              <w:rPr>
                <w:rFonts w:cs="Arial"/>
                <w:b/>
                <w:bCs/>
              </w:rPr>
            </w:pPr>
          </w:p>
          <w:p w14:paraId="20D76378" w14:textId="77777777" w:rsidR="00BA30C9" w:rsidRPr="008009E1" w:rsidRDefault="00BA30C9" w:rsidP="00BA30C9">
            <w:pPr>
              <w:rPr>
                <w:rFonts w:cs="Arial"/>
              </w:rPr>
            </w:pPr>
            <w:r w:rsidRPr="008009E1">
              <w:rPr>
                <w:rFonts w:cs="Arial"/>
              </w:rPr>
              <w:t xml:space="preserve">    </w:t>
            </w:r>
            <w:r w:rsidR="0018724D" w:rsidRPr="008009E1">
              <w:rPr>
                <w:rFonts w:cs="Arial"/>
              </w:rPr>
              <w:t>(b) Candidates must possess the requisite knowledge and ability</w:t>
            </w:r>
            <w:r w:rsidR="0041478F" w:rsidRPr="008009E1">
              <w:rPr>
                <w:rFonts w:cs="Arial"/>
              </w:rPr>
              <w:t>,</w:t>
            </w:r>
            <w:r w:rsidR="0018724D" w:rsidRPr="008009E1">
              <w:rPr>
                <w:rFonts w:cs="Arial"/>
              </w:rPr>
              <w:t xml:space="preserve"> including a high </w:t>
            </w:r>
            <w:r w:rsidRPr="008009E1">
              <w:rPr>
                <w:rFonts w:cs="Arial"/>
              </w:rPr>
              <w:t xml:space="preserve">   </w:t>
            </w:r>
          </w:p>
          <w:p w14:paraId="74F6221B" w14:textId="77777777" w:rsidR="00BA30C9" w:rsidRPr="008009E1" w:rsidRDefault="00BA30C9" w:rsidP="00BA30C9">
            <w:pPr>
              <w:rPr>
                <w:rFonts w:cs="Arial"/>
              </w:rPr>
            </w:pPr>
            <w:r w:rsidRPr="008009E1">
              <w:rPr>
                <w:rFonts w:cs="Arial"/>
              </w:rPr>
              <w:t xml:space="preserve">          </w:t>
            </w:r>
            <w:r w:rsidR="0018724D" w:rsidRPr="008009E1">
              <w:rPr>
                <w:rFonts w:cs="Arial"/>
              </w:rPr>
              <w:t xml:space="preserve">standard of suitability and clinical, managerial, and administrative capacity </w:t>
            </w:r>
            <w:r w:rsidR="0041478F" w:rsidRPr="008009E1">
              <w:rPr>
                <w:rFonts w:cs="Arial"/>
              </w:rPr>
              <w:t xml:space="preserve">to </w:t>
            </w:r>
          </w:p>
          <w:p w14:paraId="753B19E9" w14:textId="05FDEDFA" w:rsidR="0018724D" w:rsidRPr="008009E1" w:rsidRDefault="00BA30C9" w:rsidP="00BA30C9">
            <w:pPr>
              <w:rPr>
                <w:rFonts w:cs="Arial"/>
              </w:rPr>
            </w:pPr>
            <w:r w:rsidRPr="008009E1">
              <w:rPr>
                <w:rFonts w:cs="Arial"/>
              </w:rPr>
              <w:t xml:space="preserve">         </w:t>
            </w:r>
            <w:r w:rsidR="0041478F" w:rsidRPr="008009E1">
              <w:rPr>
                <w:rFonts w:cs="Arial"/>
              </w:rPr>
              <w:t>discharge the functions of the role properly</w:t>
            </w:r>
            <w:r w:rsidR="0018724D" w:rsidRPr="008009E1">
              <w:rPr>
                <w:rFonts w:cs="Arial"/>
              </w:rPr>
              <w:t>.</w:t>
            </w:r>
          </w:p>
          <w:p w14:paraId="775E035E" w14:textId="77777777" w:rsidR="0018724D" w:rsidRPr="008009E1" w:rsidRDefault="0018724D" w:rsidP="00BA30C9">
            <w:pPr>
              <w:jc w:val="center"/>
              <w:rPr>
                <w:rFonts w:cs="Arial"/>
                <w:b/>
                <w:bCs/>
              </w:rPr>
            </w:pPr>
          </w:p>
          <w:p w14:paraId="6CB41393" w14:textId="77777777" w:rsidR="0018724D" w:rsidRPr="008009E1" w:rsidRDefault="0018724D" w:rsidP="0018724D">
            <w:pPr>
              <w:rPr>
                <w:rFonts w:cs="Arial"/>
                <w:b/>
                <w:bCs/>
              </w:rPr>
            </w:pPr>
            <w:r w:rsidRPr="008009E1">
              <w:rPr>
                <w:rFonts w:cs="Arial"/>
                <w:b/>
                <w:bCs/>
              </w:rPr>
              <w:t>2. Annual registration</w:t>
            </w:r>
          </w:p>
          <w:p w14:paraId="535FD3EE" w14:textId="77777777" w:rsidR="0018724D" w:rsidRPr="008009E1" w:rsidRDefault="0018724D" w:rsidP="0018724D">
            <w:pPr>
              <w:rPr>
                <w:rFonts w:cs="Arial"/>
                <w:b/>
                <w:bCs/>
              </w:rPr>
            </w:pPr>
          </w:p>
          <w:p w14:paraId="7E953C01" w14:textId="77777777" w:rsidR="00BA30C9" w:rsidRPr="008009E1" w:rsidRDefault="00BA30C9" w:rsidP="00BA30C9">
            <w:pPr>
              <w:rPr>
                <w:rFonts w:cs="Arial"/>
              </w:rPr>
            </w:pPr>
            <w:r w:rsidRPr="008009E1">
              <w:rPr>
                <w:rFonts w:cs="Arial"/>
              </w:rPr>
              <w:t xml:space="preserve">     </w:t>
            </w:r>
            <w:r w:rsidR="0018724D" w:rsidRPr="008009E1">
              <w:rPr>
                <w:rFonts w:cs="Arial"/>
              </w:rPr>
              <w:t xml:space="preserve">(i) On appointment, practitioners must maintain live annual registration on the relevant </w:t>
            </w:r>
            <w:r w:rsidRPr="008009E1">
              <w:rPr>
                <w:rFonts w:cs="Arial"/>
              </w:rPr>
              <w:t xml:space="preserve"> </w:t>
            </w:r>
          </w:p>
          <w:p w14:paraId="7FDB87DD" w14:textId="77777777" w:rsidR="00BA30C9" w:rsidRPr="008009E1" w:rsidRDefault="00BA30C9" w:rsidP="00BA30C9">
            <w:pPr>
              <w:rPr>
                <w:rFonts w:cs="Arial"/>
              </w:rPr>
            </w:pPr>
            <w:r w:rsidRPr="008009E1">
              <w:rPr>
                <w:rFonts w:cs="Arial"/>
              </w:rPr>
              <w:t xml:space="preserve">         </w:t>
            </w:r>
            <w:r w:rsidR="0018724D" w:rsidRPr="008009E1">
              <w:rPr>
                <w:rFonts w:cs="Arial"/>
              </w:rPr>
              <w:t xml:space="preserve">division of the Register of Nurses and Midwives maintained by the Nursing and </w:t>
            </w:r>
          </w:p>
          <w:p w14:paraId="1E523019" w14:textId="04EF74DF" w:rsidR="0018724D" w:rsidRPr="008009E1" w:rsidRDefault="00BA30C9" w:rsidP="00BA30C9">
            <w:pPr>
              <w:rPr>
                <w:rFonts w:cs="Arial"/>
              </w:rPr>
            </w:pPr>
            <w:r w:rsidRPr="008009E1">
              <w:rPr>
                <w:rFonts w:cs="Arial"/>
              </w:rPr>
              <w:t xml:space="preserve">         </w:t>
            </w:r>
            <w:r w:rsidR="0018724D" w:rsidRPr="008009E1">
              <w:rPr>
                <w:rFonts w:cs="Arial"/>
              </w:rPr>
              <w:t>Midwifery Board of Ireland (Bord Altranais agus Cnáimhseachais na hÉireann).</w:t>
            </w:r>
          </w:p>
          <w:p w14:paraId="520BF25E" w14:textId="77777777" w:rsidR="0018724D" w:rsidRPr="008009E1" w:rsidRDefault="0018724D" w:rsidP="0018724D">
            <w:pPr>
              <w:jc w:val="center"/>
              <w:rPr>
                <w:rFonts w:cs="Arial"/>
              </w:rPr>
            </w:pPr>
          </w:p>
          <w:p w14:paraId="2F5DDE56" w14:textId="77777777" w:rsidR="0018724D" w:rsidRPr="008009E1" w:rsidRDefault="0018724D" w:rsidP="0018724D">
            <w:pPr>
              <w:jc w:val="center"/>
              <w:rPr>
                <w:rFonts w:cs="Arial"/>
                <w:b/>
                <w:bCs/>
              </w:rPr>
            </w:pPr>
            <w:r w:rsidRPr="008009E1">
              <w:rPr>
                <w:rFonts w:cs="Arial"/>
                <w:b/>
                <w:bCs/>
              </w:rPr>
              <w:t>And</w:t>
            </w:r>
          </w:p>
          <w:p w14:paraId="3F417153" w14:textId="77777777" w:rsidR="00BA30C9" w:rsidRPr="008009E1" w:rsidRDefault="00BA30C9" w:rsidP="0018724D">
            <w:pPr>
              <w:jc w:val="center"/>
              <w:rPr>
                <w:rFonts w:cs="Arial"/>
              </w:rPr>
            </w:pPr>
          </w:p>
          <w:p w14:paraId="3F274915" w14:textId="2AEAC21D" w:rsidR="0018724D" w:rsidRPr="008009E1" w:rsidRDefault="00BA30C9" w:rsidP="0018724D">
            <w:pPr>
              <w:jc w:val="center"/>
              <w:rPr>
                <w:rFonts w:cs="Arial"/>
              </w:rPr>
            </w:pPr>
            <w:r w:rsidRPr="008009E1">
              <w:rPr>
                <w:rFonts w:cs="Arial"/>
              </w:rPr>
              <w:t xml:space="preserve">   </w:t>
            </w:r>
            <w:r w:rsidR="0018724D" w:rsidRPr="008009E1">
              <w:rPr>
                <w:rFonts w:cs="Arial"/>
              </w:rPr>
              <w:t>(ii) Confirm annual registration with NMBI to the HSE by way of the annual Patient Safety Assurance Certificate (PSAC).</w:t>
            </w:r>
          </w:p>
          <w:p w14:paraId="612B7B2D" w14:textId="77777777" w:rsidR="0018724D" w:rsidRPr="008009E1" w:rsidRDefault="0018724D" w:rsidP="0018724D">
            <w:pPr>
              <w:jc w:val="center"/>
              <w:rPr>
                <w:rFonts w:cs="Arial"/>
              </w:rPr>
            </w:pPr>
          </w:p>
          <w:p w14:paraId="5C21514D" w14:textId="77777777" w:rsidR="0018724D" w:rsidRPr="008009E1" w:rsidRDefault="0018724D" w:rsidP="0018724D">
            <w:pPr>
              <w:jc w:val="both"/>
              <w:rPr>
                <w:rFonts w:cs="Arial"/>
              </w:rPr>
            </w:pPr>
          </w:p>
          <w:p w14:paraId="4837C582" w14:textId="0E892274" w:rsidR="00BA30C9" w:rsidRPr="008009E1" w:rsidRDefault="00BA30C9" w:rsidP="0018724D">
            <w:pPr>
              <w:jc w:val="both"/>
              <w:rPr>
                <w:rFonts w:cs="Arial"/>
                <w:b/>
                <w:bCs/>
              </w:rPr>
            </w:pPr>
            <w:r w:rsidRPr="008009E1">
              <w:rPr>
                <w:rFonts w:cs="Arial"/>
                <w:b/>
                <w:bCs/>
              </w:rPr>
              <w:t xml:space="preserve">3. Health </w:t>
            </w:r>
          </w:p>
          <w:p w14:paraId="1D45303F" w14:textId="77777777" w:rsidR="00BA30C9" w:rsidRPr="008009E1" w:rsidRDefault="00BA30C9" w:rsidP="0018724D">
            <w:pPr>
              <w:jc w:val="both"/>
              <w:rPr>
                <w:rFonts w:cs="Arial"/>
              </w:rPr>
            </w:pPr>
            <w:r w:rsidRPr="008009E1">
              <w:rPr>
                <w:rFonts w:cs="Arial"/>
              </w:rPr>
              <w:lastRenderedPageBreak/>
              <w:t xml:space="preserve">Candidates for and any person holding the office must be fully competent and capable of undertaking the duties attached to the office and be in a state of health such as would indicate a reasonable prospect of ability to render regular and efficient service. </w:t>
            </w:r>
          </w:p>
          <w:p w14:paraId="1EEF5B0A" w14:textId="77777777" w:rsidR="00BA30C9" w:rsidRPr="008009E1" w:rsidRDefault="00BA30C9" w:rsidP="0018724D">
            <w:pPr>
              <w:jc w:val="both"/>
              <w:rPr>
                <w:rFonts w:cs="Arial"/>
              </w:rPr>
            </w:pPr>
          </w:p>
          <w:p w14:paraId="743EA2ED" w14:textId="77777777" w:rsidR="00BA30C9" w:rsidRPr="008009E1" w:rsidRDefault="00BA30C9" w:rsidP="0018724D">
            <w:pPr>
              <w:jc w:val="both"/>
              <w:rPr>
                <w:rFonts w:cs="Arial"/>
                <w:b/>
                <w:bCs/>
              </w:rPr>
            </w:pPr>
            <w:r w:rsidRPr="008009E1">
              <w:rPr>
                <w:rFonts w:cs="Arial"/>
                <w:b/>
                <w:bCs/>
              </w:rPr>
              <w:t xml:space="preserve">4. Character </w:t>
            </w:r>
          </w:p>
          <w:p w14:paraId="37F54FC7" w14:textId="1DE78500" w:rsidR="0018724D" w:rsidRPr="008009E1" w:rsidRDefault="00BA30C9" w:rsidP="0018724D">
            <w:pPr>
              <w:jc w:val="both"/>
              <w:rPr>
                <w:rFonts w:cs="Arial"/>
              </w:rPr>
            </w:pPr>
            <w:r w:rsidRPr="008009E1">
              <w:rPr>
                <w:rFonts w:cs="Arial"/>
              </w:rPr>
              <w:t>Candidates for and any person holding the office must be of good character</w:t>
            </w:r>
          </w:p>
        </w:tc>
      </w:tr>
      <w:tr w:rsidR="0018724D" w:rsidRPr="008009E1" w14:paraId="1CA40476" w14:textId="77777777" w:rsidTr="007719FC">
        <w:trPr>
          <w:jc w:val="center"/>
        </w:trPr>
        <w:tc>
          <w:tcPr>
            <w:tcW w:w="2364" w:type="dxa"/>
          </w:tcPr>
          <w:p w14:paraId="4711BAAD" w14:textId="77777777" w:rsidR="0018724D" w:rsidRPr="008009E1" w:rsidRDefault="0018724D" w:rsidP="0018724D">
            <w:pPr>
              <w:rPr>
                <w:rFonts w:cs="Arial"/>
                <w:b/>
                <w:bCs/>
              </w:rPr>
            </w:pPr>
            <w:r w:rsidRPr="008009E1">
              <w:rPr>
                <w:rFonts w:cs="Arial"/>
                <w:b/>
                <w:bCs/>
              </w:rPr>
              <w:lastRenderedPageBreak/>
              <w:t>Post Specific Requirements</w:t>
            </w:r>
          </w:p>
        </w:tc>
        <w:tc>
          <w:tcPr>
            <w:tcW w:w="8256" w:type="dxa"/>
            <w:tcBorders>
              <w:top w:val="single" w:sz="4" w:space="0" w:color="auto"/>
            </w:tcBorders>
          </w:tcPr>
          <w:p w14:paraId="0E33552B" w14:textId="7E043810" w:rsidR="0018724D" w:rsidRPr="008009E1" w:rsidRDefault="0018724D" w:rsidP="0018724D">
            <w:pPr>
              <w:rPr>
                <w:rFonts w:cs="Arial"/>
                <w:b/>
                <w:bCs/>
                <w:iCs/>
              </w:rPr>
            </w:pPr>
            <w:r w:rsidRPr="008009E1">
              <w:rPr>
                <w:rFonts w:cs="Arial"/>
                <w:b/>
                <w:bCs/>
                <w:iCs/>
              </w:rPr>
              <w:t>Applicants must, at the latest date of application, clearly demonstrate all of the criteria listed below as relevant to the role:</w:t>
            </w:r>
          </w:p>
          <w:p w14:paraId="62570FB0" w14:textId="77777777" w:rsidR="00314286" w:rsidRPr="008009E1" w:rsidRDefault="00314286" w:rsidP="00314286">
            <w:pPr>
              <w:pStyle w:val="Default"/>
              <w:ind w:left="720"/>
              <w:rPr>
                <w:sz w:val="20"/>
                <w:szCs w:val="20"/>
              </w:rPr>
            </w:pPr>
          </w:p>
          <w:p w14:paraId="7B47359C" w14:textId="77777777" w:rsidR="00DD3E85" w:rsidRPr="008009E1" w:rsidRDefault="00DD3E85" w:rsidP="00DD3E85">
            <w:pPr>
              <w:pStyle w:val="ListParagraph"/>
              <w:numPr>
                <w:ilvl w:val="0"/>
                <w:numId w:val="26"/>
              </w:numPr>
              <w:rPr>
                <w:rFonts w:cs="Arial"/>
              </w:rPr>
            </w:pPr>
            <w:r w:rsidRPr="008009E1">
              <w:rPr>
                <w:rFonts w:cs="Arial"/>
              </w:rPr>
              <w:t>Experience/knowledge of the implementation of clinical information systems, or other standard health care clinical applications, ideally in a community setting.</w:t>
            </w:r>
          </w:p>
          <w:p w14:paraId="75E090A3" w14:textId="77777777" w:rsidR="00DD3E85" w:rsidRPr="008009E1" w:rsidRDefault="00DD3E85" w:rsidP="00DD3E85">
            <w:pPr>
              <w:pStyle w:val="ListParagraph"/>
              <w:numPr>
                <w:ilvl w:val="0"/>
                <w:numId w:val="26"/>
              </w:numPr>
              <w:rPr>
                <w:rFonts w:cs="Arial"/>
              </w:rPr>
            </w:pPr>
            <w:r w:rsidRPr="008009E1">
              <w:rPr>
                <w:rFonts w:cs="Arial"/>
              </w:rPr>
              <w:t>Experience working as part of a project team and clearly outlining the project work undertaken and delivered.</w:t>
            </w:r>
          </w:p>
          <w:p w14:paraId="4319BDDE" w14:textId="77777777" w:rsidR="00DD3E85" w:rsidRPr="008009E1" w:rsidRDefault="00DD3E85" w:rsidP="00DD3E85">
            <w:pPr>
              <w:pStyle w:val="ListParagraph"/>
              <w:numPr>
                <w:ilvl w:val="0"/>
                <w:numId w:val="26"/>
              </w:numPr>
              <w:rPr>
                <w:rFonts w:cs="Arial"/>
              </w:rPr>
            </w:pPr>
            <w:r w:rsidRPr="008009E1">
              <w:rPr>
                <w:rFonts w:cs="Arial"/>
              </w:rPr>
              <w:t>Experience of working collaboratively with various internal and external stakeholders and partners.</w:t>
            </w:r>
          </w:p>
          <w:p w14:paraId="01866A2D" w14:textId="05FBEACC" w:rsidR="00DD3E85" w:rsidRPr="008009E1" w:rsidRDefault="00DD3E85" w:rsidP="00C866BA">
            <w:pPr>
              <w:pStyle w:val="ListParagraph"/>
              <w:numPr>
                <w:ilvl w:val="0"/>
                <w:numId w:val="26"/>
              </w:numPr>
              <w:rPr>
                <w:rFonts w:cs="Arial"/>
                <w:lang w:eastAsia="en-IE"/>
              </w:rPr>
            </w:pPr>
            <w:r w:rsidRPr="008009E1">
              <w:rPr>
                <w:rFonts w:cs="Arial"/>
              </w:rPr>
              <w:t>Experience in professional writing and the preparation of documents, including collating large volumes of data and producing summary reports as relevant to the role.</w:t>
            </w:r>
          </w:p>
        </w:tc>
      </w:tr>
      <w:tr w:rsidR="0018724D" w:rsidRPr="008009E1" w14:paraId="4EB0F4A5" w14:textId="77777777" w:rsidTr="00C21EB7">
        <w:trPr>
          <w:jc w:val="center"/>
        </w:trPr>
        <w:tc>
          <w:tcPr>
            <w:tcW w:w="2364" w:type="dxa"/>
          </w:tcPr>
          <w:p w14:paraId="5B4BDA9D" w14:textId="77777777" w:rsidR="0018724D" w:rsidRPr="008009E1" w:rsidRDefault="0018724D" w:rsidP="0018724D">
            <w:pPr>
              <w:rPr>
                <w:rFonts w:cs="Arial"/>
                <w:b/>
                <w:bCs/>
              </w:rPr>
            </w:pPr>
            <w:r w:rsidRPr="008009E1">
              <w:rPr>
                <w:rFonts w:cs="Arial"/>
                <w:b/>
                <w:bCs/>
              </w:rPr>
              <w:t>Other requirements specific to the post</w:t>
            </w:r>
          </w:p>
        </w:tc>
        <w:tc>
          <w:tcPr>
            <w:tcW w:w="8256" w:type="dxa"/>
          </w:tcPr>
          <w:p w14:paraId="080EA3C6" w14:textId="77777777" w:rsidR="0018724D" w:rsidRPr="008009E1" w:rsidRDefault="0018724D" w:rsidP="005E7E23">
            <w:pPr>
              <w:numPr>
                <w:ilvl w:val="0"/>
                <w:numId w:val="9"/>
              </w:numPr>
              <w:spacing w:line="259" w:lineRule="auto"/>
              <w:rPr>
                <w:rFonts w:cs="Arial"/>
                <w:lang w:val="en-IE"/>
              </w:rPr>
            </w:pPr>
            <w:r w:rsidRPr="008009E1">
              <w:rPr>
                <w:rFonts w:cs="Arial"/>
              </w:rPr>
              <w:t xml:space="preserve">Access to appropriate transport to fulfil the requirements of the role. </w:t>
            </w:r>
          </w:p>
          <w:p w14:paraId="03DCF508" w14:textId="3D26F247" w:rsidR="0018724D" w:rsidRPr="008009E1" w:rsidRDefault="0018724D" w:rsidP="0018724D">
            <w:pPr>
              <w:pStyle w:val="Default"/>
              <w:numPr>
                <w:ilvl w:val="0"/>
                <w:numId w:val="9"/>
              </w:numPr>
              <w:rPr>
                <w:sz w:val="20"/>
                <w:szCs w:val="20"/>
              </w:rPr>
            </w:pPr>
            <w:r w:rsidRPr="008009E1">
              <w:rPr>
                <w:sz w:val="20"/>
                <w:szCs w:val="20"/>
              </w:rPr>
              <w:t xml:space="preserve">Flexibility in relation to working hours to fulfil the requirements of the role.  </w:t>
            </w:r>
          </w:p>
        </w:tc>
      </w:tr>
      <w:tr w:rsidR="005B4AC9" w:rsidRPr="008009E1" w14:paraId="7A9AE1AD" w14:textId="77777777" w:rsidTr="00C21EB7">
        <w:trPr>
          <w:jc w:val="center"/>
        </w:trPr>
        <w:tc>
          <w:tcPr>
            <w:tcW w:w="2364" w:type="dxa"/>
          </w:tcPr>
          <w:p w14:paraId="72750BFB" w14:textId="20C330F7" w:rsidR="005B4AC9" w:rsidRPr="008009E1" w:rsidRDefault="005B4AC9" w:rsidP="005B4AC9">
            <w:pPr>
              <w:rPr>
                <w:rFonts w:cs="Arial"/>
                <w:b/>
                <w:bCs/>
              </w:rPr>
            </w:pPr>
            <w:r w:rsidRPr="000569C9">
              <w:rPr>
                <w:rFonts w:cs="Arial"/>
                <w:b/>
                <w:bCs/>
              </w:rPr>
              <w:t>Additional eligibility requirements</w:t>
            </w:r>
          </w:p>
        </w:tc>
        <w:tc>
          <w:tcPr>
            <w:tcW w:w="8256" w:type="dxa"/>
          </w:tcPr>
          <w:p w14:paraId="7B3A28B4" w14:textId="77777777" w:rsidR="005B4AC9" w:rsidRPr="000569C9" w:rsidRDefault="005B4AC9" w:rsidP="005B4AC9">
            <w:pPr>
              <w:pStyle w:val="Default"/>
              <w:rPr>
                <w:sz w:val="20"/>
                <w:szCs w:val="20"/>
              </w:rPr>
            </w:pPr>
            <w:r w:rsidRPr="000569C9">
              <w:rPr>
                <w:b/>
                <w:bCs/>
                <w:sz w:val="20"/>
                <w:szCs w:val="20"/>
              </w:rPr>
              <w:t xml:space="preserve">Citizenship Requirements </w:t>
            </w:r>
          </w:p>
          <w:p w14:paraId="01386B58" w14:textId="77777777" w:rsidR="005B4AC9" w:rsidRPr="000569C9" w:rsidRDefault="005B4AC9" w:rsidP="005B4AC9">
            <w:pPr>
              <w:pStyle w:val="Default"/>
              <w:rPr>
                <w:sz w:val="20"/>
                <w:szCs w:val="20"/>
              </w:rPr>
            </w:pPr>
            <w:r w:rsidRPr="000569C9">
              <w:rPr>
                <w:sz w:val="20"/>
                <w:szCs w:val="20"/>
              </w:rPr>
              <w:t xml:space="preserve">Eligible candidates must be: </w:t>
            </w:r>
          </w:p>
          <w:p w14:paraId="6C7ABC73" w14:textId="77777777" w:rsidR="005B4AC9" w:rsidRPr="000569C9" w:rsidRDefault="005B4AC9" w:rsidP="005B4AC9">
            <w:pPr>
              <w:pStyle w:val="ListParagraph"/>
              <w:numPr>
                <w:ilvl w:val="0"/>
                <w:numId w:val="33"/>
              </w:numPr>
              <w:spacing w:after="120"/>
              <w:rPr>
                <w:rFonts w:cs="Arial"/>
              </w:rPr>
            </w:pPr>
            <w:r w:rsidRPr="000569C9">
              <w:rPr>
                <w:rFonts w:cs="Arial"/>
              </w:rPr>
              <w:t xml:space="preserve">EEA, Swiss, or British citizens </w:t>
            </w:r>
          </w:p>
          <w:p w14:paraId="3B9C6B6F" w14:textId="77777777" w:rsidR="005B4AC9" w:rsidRPr="000569C9" w:rsidRDefault="005B4AC9" w:rsidP="005B4AC9">
            <w:pPr>
              <w:spacing w:after="120"/>
              <w:ind w:left="360"/>
              <w:rPr>
                <w:rFonts w:cs="Arial"/>
                <w:b/>
              </w:rPr>
            </w:pPr>
            <w:r w:rsidRPr="000569C9">
              <w:rPr>
                <w:rFonts w:cs="Arial"/>
                <w:b/>
              </w:rPr>
              <w:t>OR</w:t>
            </w:r>
          </w:p>
          <w:p w14:paraId="7AD256AA" w14:textId="77777777" w:rsidR="005B4AC9" w:rsidRPr="000569C9" w:rsidRDefault="005B4AC9" w:rsidP="005B4AC9">
            <w:pPr>
              <w:pStyle w:val="ListParagraph"/>
              <w:numPr>
                <w:ilvl w:val="0"/>
                <w:numId w:val="33"/>
              </w:numPr>
              <w:spacing w:after="120"/>
              <w:rPr>
                <w:rFonts w:cs="Arial"/>
              </w:rPr>
            </w:pPr>
            <w:r w:rsidRPr="000569C9">
              <w:rPr>
                <w:rFonts w:cs="Arial"/>
              </w:rPr>
              <w:t xml:space="preserve">Non-European Economic Area citizens with permission to reside and work in the State </w:t>
            </w:r>
          </w:p>
          <w:p w14:paraId="7253B3B0" w14:textId="77777777" w:rsidR="005B4AC9" w:rsidRPr="000569C9" w:rsidRDefault="005B4AC9" w:rsidP="005B4AC9">
            <w:pPr>
              <w:pStyle w:val="Default"/>
              <w:ind w:left="1080"/>
              <w:rPr>
                <w:bCs/>
                <w:color w:val="2A2347"/>
                <w:sz w:val="20"/>
                <w:szCs w:val="20"/>
              </w:rPr>
            </w:pPr>
            <w:r w:rsidRPr="000569C9">
              <w:rPr>
                <w:bCs/>
                <w:color w:val="2A2347"/>
                <w:sz w:val="20"/>
                <w:szCs w:val="20"/>
              </w:rPr>
              <w:t>Read Appendix 2 of the Additional Campaign Information for further information on accepted Stamps for Non-EEA citizens resident in the State, including those with refugee status.</w:t>
            </w:r>
          </w:p>
          <w:p w14:paraId="10215190" w14:textId="77777777" w:rsidR="005B4AC9" w:rsidRPr="000569C9" w:rsidRDefault="005B4AC9" w:rsidP="005B4AC9">
            <w:pPr>
              <w:pStyle w:val="ListParagraph"/>
              <w:spacing w:after="120"/>
              <w:ind w:left="1080"/>
              <w:rPr>
                <w:rFonts w:cs="Arial"/>
              </w:rPr>
            </w:pPr>
          </w:p>
          <w:p w14:paraId="0F59944C" w14:textId="6942C712" w:rsidR="005B4AC9" w:rsidRPr="008009E1" w:rsidRDefault="005B4AC9" w:rsidP="005B4AC9">
            <w:pPr>
              <w:spacing w:line="259" w:lineRule="auto"/>
              <w:rPr>
                <w:rFonts w:cs="Arial"/>
              </w:rPr>
            </w:pPr>
            <w:r w:rsidRPr="000569C9">
              <w:rPr>
                <w:rFonts w:cs="Arial"/>
                <w:bCs/>
                <w:color w:val="2A2347"/>
              </w:rPr>
              <w:t xml:space="preserve">To qualify candidates must be eligible by the closing date of the campaign. </w:t>
            </w:r>
          </w:p>
        </w:tc>
      </w:tr>
      <w:tr w:rsidR="005B4AC9" w:rsidRPr="008009E1" w14:paraId="7FCE8EF7" w14:textId="77777777" w:rsidTr="00C21EB7">
        <w:trPr>
          <w:jc w:val="center"/>
        </w:trPr>
        <w:tc>
          <w:tcPr>
            <w:tcW w:w="2364" w:type="dxa"/>
          </w:tcPr>
          <w:p w14:paraId="75A63561" w14:textId="77777777" w:rsidR="005B4AC9" w:rsidRPr="008009E1" w:rsidRDefault="005B4AC9" w:rsidP="005B4AC9">
            <w:pPr>
              <w:rPr>
                <w:rFonts w:cs="Arial"/>
                <w:b/>
                <w:bCs/>
              </w:rPr>
            </w:pPr>
            <w:r w:rsidRPr="008009E1">
              <w:rPr>
                <w:rFonts w:cs="Arial"/>
                <w:b/>
                <w:bCs/>
              </w:rPr>
              <w:t>Skills, competencies and/or knowledge</w:t>
            </w:r>
          </w:p>
        </w:tc>
        <w:tc>
          <w:tcPr>
            <w:tcW w:w="8256" w:type="dxa"/>
          </w:tcPr>
          <w:p w14:paraId="045AC978" w14:textId="2DDB3C7D" w:rsidR="005B4AC9" w:rsidRPr="008009E1" w:rsidRDefault="005B4AC9" w:rsidP="005B4AC9">
            <w:pPr>
              <w:spacing w:before="100" w:beforeAutospacing="1" w:after="100" w:afterAutospacing="1"/>
              <w:contextualSpacing/>
              <w:rPr>
                <w:rFonts w:eastAsia="Arial" w:cs="Arial"/>
                <w:b/>
                <w:bCs/>
                <w:color w:val="000000"/>
                <w:lang w:val="en-IE"/>
              </w:rPr>
            </w:pPr>
            <w:r w:rsidRPr="008009E1">
              <w:rPr>
                <w:rFonts w:eastAsia="Arial" w:cs="Arial"/>
                <w:b/>
                <w:bCs/>
                <w:color w:val="000000"/>
                <w:lang w:val="en-IE"/>
              </w:rPr>
              <w:t>Professional / Clinical Knowledge &amp; Experience</w:t>
            </w:r>
          </w:p>
          <w:p w14:paraId="110A5309" w14:textId="77777777" w:rsidR="005B4AC9" w:rsidRPr="008009E1" w:rsidRDefault="005B4AC9" w:rsidP="005B4AC9">
            <w:pPr>
              <w:rPr>
                <w:rFonts w:cs="Arial"/>
                <w:i/>
                <w:iCs/>
              </w:rPr>
            </w:pPr>
            <w:r w:rsidRPr="008009E1">
              <w:rPr>
                <w:rFonts w:cs="Arial"/>
                <w:i/>
                <w:iCs/>
              </w:rPr>
              <w:t xml:space="preserve">Demonstrate </w:t>
            </w:r>
          </w:p>
          <w:p w14:paraId="29EFC48E" w14:textId="337455BF" w:rsidR="005B4AC9" w:rsidRPr="008009E1" w:rsidRDefault="005B4AC9" w:rsidP="005B4AC9">
            <w:pPr>
              <w:pStyle w:val="ListParagraph"/>
              <w:numPr>
                <w:ilvl w:val="0"/>
                <w:numId w:val="26"/>
              </w:numPr>
              <w:rPr>
                <w:rFonts w:cs="Arial"/>
              </w:rPr>
            </w:pPr>
            <w:r w:rsidRPr="008009E1">
              <w:rPr>
                <w:rFonts w:cs="Arial"/>
              </w:rPr>
              <w:t>knowledge and experience relevant to the role as per the duties &amp; responsibilities, eligibility criteria and post-specific requirements of the role.</w:t>
            </w:r>
          </w:p>
          <w:p w14:paraId="2A20198B" w14:textId="77777777" w:rsidR="005B4AC9" w:rsidRPr="008009E1" w:rsidRDefault="005B4AC9" w:rsidP="005B4AC9">
            <w:pPr>
              <w:pStyle w:val="ListParagraph"/>
              <w:numPr>
                <w:ilvl w:val="0"/>
                <w:numId w:val="26"/>
              </w:numPr>
              <w:rPr>
                <w:rFonts w:cs="Arial"/>
              </w:rPr>
            </w:pPr>
            <w:r w:rsidRPr="008009E1">
              <w:rPr>
                <w:rFonts w:cs="Arial"/>
              </w:rPr>
              <w:t>an appreciation of some of the current challenges facing healthcare in Ireland and an insight into the current and potential role of CNM 2 in meeting these challenges.</w:t>
            </w:r>
          </w:p>
          <w:p w14:paraId="1D6F6A8B" w14:textId="77777777" w:rsidR="005B4AC9" w:rsidRPr="008009E1" w:rsidRDefault="005B4AC9" w:rsidP="005B4AC9">
            <w:pPr>
              <w:pStyle w:val="ListParagraph"/>
              <w:numPr>
                <w:ilvl w:val="0"/>
                <w:numId w:val="26"/>
              </w:numPr>
              <w:rPr>
                <w:rFonts w:cs="Arial"/>
              </w:rPr>
            </w:pPr>
            <w:r w:rsidRPr="008009E1">
              <w:rPr>
                <w:rFonts w:cs="Arial"/>
                <w:lang w:val="en-IE"/>
              </w:rPr>
              <w:t>an awareness of accepted national and international standards relating to CNM 2 and risk management.</w:t>
            </w:r>
          </w:p>
          <w:p w14:paraId="47873FA7" w14:textId="3458C683" w:rsidR="005B4AC9" w:rsidRPr="008009E1" w:rsidRDefault="005B4AC9" w:rsidP="005B4AC9">
            <w:pPr>
              <w:pStyle w:val="ListParagraph"/>
              <w:numPr>
                <w:ilvl w:val="0"/>
                <w:numId w:val="26"/>
              </w:numPr>
              <w:rPr>
                <w:rFonts w:cs="Arial"/>
              </w:rPr>
            </w:pPr>
            <w:r w:rsidRPr="008009E1">
              <w:rPr>
                <w:rFonts w:cs="Arial"/>
              </w:rPr>
              <w:t>A knowledge and understanding of the health service and the issues in implementing ICT-enabled change</w:t>
            </w:r>
          </w:p>
          <w:p w14:paraId="1EA14C66" w14:textId="77777777" w:rsidR="005B4AC9" w:rsidRPr="008009E1" w:rsidRDefault="005B4AC9" w:rsidP="005B4AC9">
            <w:pPr>
              <w:pStyle w:val="ListParagraph"/>
              <w:numPr>
                <w:ilvl w:val="0"/>
                <w:numId w:val="26"/>
              </w:numPr>
              <w:rPr>
                <w:rFonts w:cs="Arial"/>
              </w:rPr>
            </w:pPr>
            <w:r w:rsidRPr="008009E1">
              <w:rPr>
                <w:rFonts w:cs="Arial"/>
              </w:rPr>
              <w:t>responsibility and accountability for the timely delivery of agreed objectives.</w:t>
            </w:r>
          </w:p>
          <w:p w14:paraId="25F0B3EE" w14:textId="5A3583E6" w:rsidR="005B4AC9" w:rsidRPr="008009E1" w:rsidRDefault="005B4AC9" w:rsidP="005B4AC9">
            <w:pPr>
              <w:pStyle w:val="ListParagraph"/>
              <w:numPr>
                <w:ilvl w:val="0"/>
                <w:numId w:val="26"/>
              </w:numPr>
              <w:rPr>
                <w:rFonts w:cs="Arial"/>
              </w:rPr>
            </w:pPr>
            <w:r w:rsidRPr="008009E1">
              <w:rPr>
                <w:rFonts w:cs="Arial"/>
              </w:rPr>
              <w:t>A knowledge of Healthcare ICT systems including the Word, Excel, Teams, PowerPoint.</w:t>
            </w:r>
          </w:p>
          <w:p w14:paraId="526B015F" w14:textId="7C1D2FF5" w:rsidR="005B4AC9" w:rsidRPr="008009E1" w:rsidRDefault="005B4AC9" w:rsidP="005B4AC9">
            <w:pPr>
              <w:pStyle w:val="ListParagraph"/>
              <w:numPr>
                <w:ilvl w:val="0"/>
                <w:numId w:val="26"/>
              </w:numPr>
              <w:rPr>
                <w:rFonts w:cs="Arial"/>
              </w:rPr>
            </w:pPr>
            <w:r w:rsidRPr="008009E1">
              <w:rPr>
                <w:rFonts w:cs="Arial"/>
                <w:lang w:val="en-IE" w:eastAsia="en-US"/>
              </w:rPr>
              <w:t>Ensure that all digital implementations are compliant with HSE policies and regulatory and legislative requirements</w:t>
            </w:r>
            <w:r w:rsidRPr="008009E1">
              <w:rPr>
                <w:rFonts w:cs="Arial"/>
              </w:rPr>
              <w:t>, e.g. Data Protection: GDPR and DPIA.</w:t>
            </w:r>
          </w:p>
          <w:p w14:paraId="61CA5872" w14:textId="433FAF17" w:rsidR="005B4AC9" w:rsidRPr="008009E1" w:rsidRDefault="005B4AC9" w:rsidP="005B4AC9">
            <w:pPr>
              <w:pStyle w:val="ListParagraph"/>
              <w:numPr>
                <w:ilvl w:val="0"/>
                <w:numId w:val="26"/>
              </w:numPr>
              <w:rPr>
                <w:rFonts w:cs="Arial"/>
              </w:rPr>
            </w:pPr>
            <w:r w:rsidRPr="008009E1">
              <w:rPr>
                <w:rFonts w:cs="Arial"/>
              </w:rPr>
              <w:t>An awareness of the HSE’s Digital Health Strategic Implementation Roadmap, Digital for Care 2030 and of Sláintecare.</w:t>
            </w:r>
          </w:p>
          <w:p w14:paraId="7B34873B" w14:textId="68D69844" w:rsidR="005B4AC9" w:rsidRPr="008009E1" w:rsidRDefault="005B4AC9" w:rsidP="005B4AC9">
            <w:pPr>
              <w:pStyle w:val="ListParagraph"/>
              <w:numPr>
                <w:ilvl w:val="0"/>
                <w:numId w:val="26"/>
              </w:numPr>
              <w:rPr>
                <w:rFonts w:cs="Arial"/>
              </w:rPr>
            </w:pPr>
            <w:r w:rsidRPr="008009E1">
              <w:rPr>
                <w:rFonts w:cs="Arial"/>
                <w:lang w:val="en-IE"/>
              </w:rPr>
              <w:t>Maintenance of professional competency by involvement with Continued Professional Development (CPD) as required.</w:t>
            </w:r>
          </w:p>
          <w:p w14:paraId="3A3EB889" w14:textId="77777777" w:rsidR="005B4AC9" w:rsidRPr="008009E1" w:rsidRDefault="005B4AC9" w:rsidP="005B4AC9">
            <w:pPr>
              <w:pStyle w:val="ListParagraph"/>
              <w:numPr>
                <w:ilvl w:val="0"/>
                <w:numId w:val="26"/>
              </w:numPr>
              <w:rPr>
                <w:rFonts w:cs="Arial"/>
              </w:rPr>
            </w:pPr>
            <w:r w:rsidRPr="008009E1">
              <w:rPr>
                <w:rFonts w:cs="Arial"/>
                <w:lang w:val="en-IE"/>
              </w:rPr>
              <w:t xml:space="preserve">Operate within the scope of practice - seek advice and assistance from his / her manager with any cases or issues that prove to be beyond the scope of his / her professional competence in line with principles of best practice and clinical governance. </w:t>
            </w:r>
            <w:r w:rsidRPr="008009E1">
              <w:rPr>
                <w:rFonts w:cs="Arial"/>
                <w:color w:val="000000"/>
                <w:lang w:val="en-IE" w:eastAsia="en-US"/>
              </w:rPr>
              <w:t xml:space="preserve">Develop and maintain policies, guidelines and protocols required to support systems, where relevant, in conjunction with other stakeholders. </w:t>
            </w:r>
          </w:p>
          <w:p w14:paraId="677CAD36" w14:textId="77777777" w:rsidR="005B4AC9" w:rsidRPr="008009E1" w:rsidRDefault="005B4AC9" w:rsidP="005B4AC9">
            <w:pPr>
              <w:pStyle w:val="ListParagraph"/>
              <w:numPr>
                <w:ilvl w:val="0"/>
                <w:numId w:val="26"/>
              </w:numPr>
              <w:rPr>
                <w:rFonts w:cs="Arial"/>
              </w:rPr>
            </w:pPr>
            <w:r w:rsidRPr="008009E1">
              <w:rPr>
                <w:rFonts w:cs="Arial"/>
                <w:lang w:val="en-IE" w:eastAsia="en-US"/>
              </w:rPr>
              <w:t>Ensure ongoing quality control and validation of all services.</w:t>
            </w:r>
          </w:p>
          <w:p w14:paraId="25F1918D" w14:textId="77777777" w:rsidR="005B4AC9" w:rsidRPr="008009E1" w:rsidRDefault="005B4AC9" w:rsidP="005B4AC9">
            <w:pPr>
              <w:pStyle w:val="ListParagraph"/>
              <w:numPr>
                <w:ilvl w:val="0"/>
                <w:numId w:val="26"/>
              </w:numPr>
              <w:rPr>
                <w:rFonts w:cs="Arial"/>
              </w:rPr>
            </w:pPr>
            <w:r w:rsidRPr="008009E1">
              <w:rPr>
                <w:rFonts w:cs="Arial"/>
                <w:iCs/>
                <w:lang w:val="en-IE" w:eastAsia="en-US"/>
              </w:rPr>
              <w:lastRenderedPageBreak/>
              <w:t>Promote good data quality and information governance practices across the services.</w:t>
            </w:r>
          </w:p>
          <w:p w14:paraId="3D9EC02A" w14:textId="4530BDD0" w:rsidR="005B4AC9" w:rsidRPr="008009E1" w:rsidRDefault="005B4AC9" w:rsidP="005B4AC9">
            <w:pPr>
              <w:pStyle w:val="ListParagraph"/>
              <w:numPr>
                <w:ilvl w:val="0"/>
                <w:numId w:val="26"/>
              </w:numPr>
              <w:rPr>
                <w:rFonts w:cs="Arial"/>
              </w:rPr>
            </w:pPr>
            <w:r w:rsidRPr="008009E1">
              <w:rPr>
                <w:rFonts w:cs="Arial"/>
                <w:iCs/>
                <w:lang w:val="en-IE" w:eastAsia="en-US"/>
              </w:rPr>
              <w:t>Contribute to measuring patient satisfaction with digital implementations and to seeking patient participation in future system developments.</w:t>
            </w:r>
          </w:p>
          <w:p w14:paraId="2585D78D" w14:textId="3322157A" w:rsidR="005B4AC9" w:rsidRPr="008009E1" w:rsidRDefault="005B4AC9" w:rsidP="005B4AC9">
            <w:pPr>
              <w:spacing w:before="100" w:beforeAutospacing="1" w:after="100" w:afterAutospacing="1"/>
              <w:contextualSpacing/>
              <w:rPr>
                <w:rFonts w:eastAsia="Arial" w:cs="Arial"/>
                <w:color w:val="000000"/>
                <w:lang w:val="en-US"/>
              </w:rPr>
            </w:pPr>
            <w:r w:rsidRPr="008009E1">
              <w:rPr>
                <w:rFonts w:eastAsia="Arial" w:cs="Arial"/>
                <w:b/>
                <w:bCs/>
                <w:color w:val="000000"/>
                <w:lang w:val="en-US"/>
              </w:rPr>
              <w:t>Planning and Managing Resources</w:t>
            </w:r>
            <w:r w:rsidRPr="008009E1">
              <w:rPr>
                <w:rFonts w:eastAsia="Arial" w:cs="Arial"/>
                <w:color w:val="000000"/>
                <w:lang w:val="en-US"/>
              </w:rPr>
              <w:t xml:space="preserve"> </w:t>
            </w:r>
          </w:p>
          <w:p w14:paraId="3EB8C0B3" w14:textId="77777777" w:rsidR="005B4AC9" w:rsidRPr="008009E1" w:rsidRDefault="005B4AC9" w:rsidP="005B4AC9">
            <w:pPr>
              <w:contextualSpacing/>
              <w:jc w:val="both"/>
              <w:rPr>
                <w:rFonts w:eastAsia="Arial" w:cs="Arial"/>
                <w:color w:val="000000"/>
                <w:lang w:val="en-IE"/>
              </w:rPr>
            </w:pPr>
            <w:r w:rsidRPr="008009E1">
              <w:rPr>
                <w:rFonts w:eastAsia="Arial" w:cs="Arial"/>
                <w:i/>
                <w:iCs/>
                <w:color w:val="000000"/>
                <w:lang w:val="en-US"/>
              </w:rPr>
              <w:t>Demonstrate</w:t>
            </w:r>
          </w:p>
          <w:p w14:paraId="444B6A1E" w14:textId="452BDC8C" w:rsidR="005B4AC9" w:rsidRPr="008009E1" w:rsidRDefault="005B4AC9" w:rsidP="005B4AC9">
            <w:pPr>
              <w:pStyle w:val="ListParagraph"/>
              <w:numPr>
                <w:ilvl w:val="0"/>
                <w:numId w:val="26"/>
              </w:numPr>
              <w:contextualSpacing/>
              <w:jc w:val="both"/>
              <w:rPr>
                <w:rFonts w:eastAsia="Arial" w:cs="Arial"/>
                <w:color w:val="000000"/>
                <w:lang w:val="en-IE"/>
              </w:rPr>
            </w:pPr>
            <w:r w:rsidRPr="008009E1">
              <w:rPr>
                <w:rFonts w:eastAsia="Arial" w:cs="Arial"/>
                <w:color w:val="000000"/>
                <w:lang w:val="en-IE"/>
              </w:rPr>
              <w:t xml:space="preserve">The ability to successfully support a range of different projects and work activities concurrently, utilising technology effectively. </w:t>
            </w:r>
          </w:p>
          <w:p w14:paraId="423AB742" w14:textId="77777777" w:rsidR="005B4AC9" w:rsidRPr="008009E1" w:rsidRDefault="005B4AC9" w:rsidP="005B4AC9">
            <w:pPr>
              <w:pStyle w:val="ListParagraph"/>
              <w:numPr>
                <w:ilvl w:val="0"/>
                <w:numId w:val="26"/>
              </w:numPr>
              <w:contextualSpacing/>
              <w:jc w:val="both"/>
              <w:rPr>
                <w:rFonts w:eastAsia="Arial" w:cs="Arial"/>
                <w:color w:val="000000"/>
                <w:lang w:val="en-IE"/>
              </w:rPr>
            </w:pPr>
            <w:r w:rsidRPr="008009E1">
              <w:rPr>
                <w:rFonts w:eastAsia="Arial" w:cs="Arial"/>
                <w:color w:val="000000"/>
                <w:lang w:val="en-IE"/>
              </w:rPr>
              <w:t>The ability to proactively identify areas for improvement and to develop practical solutions for their implementation.</w:t>
            </w:r>
          </w:p>
          <w:p w14:paraId="6508C11A" w14:textId="77777777" w:rsidR="005B4AC9" w:rsidRPr="008009E1" w:rsidRDefault="005B4AC9" w:rsidP="005B4AC9">
            <w:pPr>
              <w:pStyle w:val="ListParagraph"/>
              <w:numPr>
                <w:ilvl w:val="0"/>
                <w:numId w:val="26"/>
              </w:numPr>
              <w:contextualSpacing/>
              <w:jc w:val="both"/>
              <w:rPr>
                <w:rFonts w:eastAsia="Arial" w:cs="Arial"/>
                <w:color w:val="000000"/>
                <w:lang w:val="en-IE"/>
              </w:rPr>
            </w:pPr>
            <w:r w:rsidRPr="008009E1">
              <w:rPr>
                <w:rFonts w:eastAsia="Arial" w:cs="Arial"/>
                <w:color w:val="000000"/>
                <w:lang w:val="en-IE"/>
              </w:rPr>
              <w:t>The ability to use resources effectively, challenging processes to improve efficiencies where appropriate.</w:t>
            </w:r>
          </w:p>
          <w:p w14:paraId="11EF84E7" w14:textId="18006CAA" w:rsidR="005B4AC9" w:rsidRPr="008009E1" w:rsidRDefault="005B4AC9" w:rsidP="005B4AC9">
            <w:pPr>
              <w:pStyle w:val="ListParagraph"/>
              <w:numPr>
                <w:ilvl w:val="0"/>
                <w:numId w:val="26"/>
              </w:numPr>
              <w:contextualSpacing/>
              <w:jc w:val="both"/>
              <w:rPr>
                <w:rFonts w:eastAsia="Arial" w:cs="Arial"/>
                <w:i/>
                <w:iCs/>
                <w:color w:val="000000"/>
                <w:lang w:val="en-US"/>
              </w:rPr>
            </w:pPr>
            <w:r w:rsidRPr="008009E1">
              <w:rPr>
                <w:rFonts w:eastAsia="Arial" w:cs="Arial"/>
                <w:color w:val="000000"/>
                <w:lang w:val="en-IE"/>
              </w:rPr>
              <w:t>Demonstrate responsibility and accountability for the timely delivery of agreed objectives</w:t>
            </w:r>
            <w:r w:rsidRPr="008009E1">
              <w:rPr>
                <w:rFonts w:eastAsia="Arial" w:cs="Arial"/>
                <w:color w:val="000000"/>
              </w:rPr>
              <w:t>.</w:t>
            </w:r>
          </w:p>
          <w:p w14:paraId="6C6FB577" w14:textId="77777777" w:rsidR="005B4AC9" w:rsidRPr="008009E1" w:rsidRDefault="005B4AC9" w:rsidP="005B4AC9">
            <w:pPr>
              <w:spacing w:before="100" w:beforeAutospacing="1" w:after="100" w:afterAutospacing="1"/>
              <w:contextualSpacing/>
              <w:rPr>
                <w:rFonts w:eastAsia="Arial" w:cs="Arial"/>
                <w:b/>
                <w:bCs/>
                <w:color w:val="000000"/>
                <w:lang w:val="en-US"/>
              </w:rPr>
            </w:pPr>
            <w:r w:rsidRPr="008009E1">
              <w:rPr>
                <w:rFonts w:eastAsia="Arial" w:cs="Arial"/>
                <w:b/>
                <w:bCs/>
                <w:color w:val="000000"/>
                <w:lang w:val="en-US"/>
              </w:rPr>
              <w:t xml:space="preserve">Evaluating Information, Problem Solving &amp; Decision Making </w:t>
            </w:r>
          </w:p>
          <w:p w14:paraId="2127A8D2" w14:textId="77777777" w:rsidR="005B4AC9" w:rsidRPr="008009E1" w:rsidRDefault="005B4AC9" w:rsidP="005B4AC9">
            <w:pPr>
              <w:contextualSpacing/>
              <w:jc w:val="both"/>
              <w:rPr>
                <w:rFonts w:eastAsia="Arial" w:cs="Arial"/>
                <w:i/>
                <w:iCs/>
                <w:color w:val="000000"/>
                <w:lang w:val="en-IE"/>
              </w:rPr>
            </w:pPr>
            <w:r w:rsidRPr="008009E1">
              <w:rPr>
                <w:rFonts w:eastAsia="Arial" w:cs="Arial"/>
                <w:i/>
                <w:iCs/>
                <w:color w:val="000000"/>
                <w:lang w:val="en-IE"/>
              </w:rPr>
              <w:t>Demonstrate</w:t>
            </w:r>
          </w:p>
          <w:p w14:paraId="3226FC3B" w14:textId="4E56BE7A" w:rsidR="005B4AC9" w:rsidRPr="008009E1" w:rsidRDefault="005B4AC9" w:rsidP="005B4AC9">
            <w:pPr>
              <w:pStyle w:val="ListParagraph"/>
              <w:numPr>
                <w:ilvl w:val="0"/>
                <w:numId w:val="26"/>
              </w:numPr>
              <w:contextualSpacing/>
              <w:jc w:val="both"/>
              <w:rPr>
                <w:rFonts w:eastAsia="Arial" w:cs="Arial"/>
                <w:i/>
                <w:iCs/>
                <w:color w:val="000000"/>
                <w:lang w:val="en-US"/>
              </w:rPr>
            </w:pPr>
            <w:r w:rsidRPr="008009E1">
              <w:rPr>
                <w:rFonts w:eastAsia="Arial" w:cs="Arial"/>
                <w:color w:val="000000"/>
                <w:lang w:val="en-IE"/>
              </w:rPr>
              <w:t>The ability to recognises when it is appropriate to refer decisions to a higher level of management.</w:t>
            </w:r>
          </w:p>
          <w:p w14:paraId="4F0E5F77" w14:textId="77777777" w:rsidR="005B4AC9" w:rsidRPr="008009E1" w:rsidRDefault="005B4AC9" w:rsidP="005B4AC9">
            <w:pPr>
              <w:pStyle w:val="ListParagraph"/>
              <w:numPr>
                <w:ilvl w:val="0"/>
                <w:numId w:val="26"/>
              </w:numPr>
              <w:contextualSpacing/>
              <w:jc w:val="both"/>
              <w:rPr>
                <w:rFonts w:eastAsia="Arial" w:cs="Arial"/>
                <w:i/>
                <w:iCs/>
                <w:color w:val="000000"/>
                <w:lang w:val="en-US"/>
              </w:rPr>
            </w:pPr>
            <w:r w:rsidRPr="008009E1">
              <w:rPr>
                <w:rFonts w:cs="Arial"/>
                <w:iCs/>
              </w:rPr>
              <w:t>Excellent analytical, problem-solving, and decision-making skills.</w:t>
            </w:r>
          </w:p>
          <w:p w14:paraId="4352E2E3" w14:textId="77777777" w:rsidR="005B4AC9" w:rsidRPr="008009E1" w:rsidRDefault="005B4AC9" w:rsidP="005B4AC9">
            <w:pPr>
              <w:pStyle w:val="ListParagraph"/>
              <w:numPr>
                <w:ilvl w:val="0"/>
                <w:numId w:val="26"/>
              </w:numPr>
              <w:contextualSpacing/>
              <w:jc w:val="both"/>
              <w:rPr>
                <w:rFonts w:eastAsia="Arial" w:cs="Arial"/>
                <w:i/>
                <w:iCs/>
                <w:color w:val="000000"/>
                <w:lang w:val="en-US"/>
              </w:rPr>
            </w:pPr>
            <w:r w:rsidRPr="008009E1">
              <w:rPr>
                <w:rFonts w:cs="Arial"/>
                <w:iCs/>
              </w:rPr>
              <w:t>The ability to quickly grasp and understand complex issues and their potential impacts.</w:t>
            </w:r>
          </w:p>
          <w:p w14:paraId="55577ADE" w14:textId="644808CA" w:rsidR="005B4AC9" w:rsidRPr="008009E1" w:rsidRDefault="005B4AC9" w:rsidP="005B4AC9">
            <w:pPr>
              <w:pStyle w:val="ListParagraph"/>
              <w:numPr>
                <w:ilvl w:val="0"/>
                <w:numId w:val="26"/>
              </w:numPr>
              <w:contextualSpacing/>
              <w:jc w:val="both"/>
              <w:rPr>
                <w:rFonts w:eastAsia="Arial" w:cs="Arial"/>
                <w:i/>
                <w:iCs/>
                <w:color w:val="000000"/>
                <w:lang w:val="en-US"/>
              </w:rPr>
            </w:pPr>
            <w:r w:rsidRPr="008009E1">
              <w:rPr>
                <w:rFonts w:cs="Arial"/>
                <w:iCs/>
              </w:rPr>
              <w:t>The ability to make sound decisions with a well-reasoned rationale and to stand by these when faced with opposition.</w:t>
            </w:r>
          </w:p>
          <w:p w14:paraId="4249FF52" w14:textId="10B19A6B" w:rsidR="005B4AC9" w:rsidRPr="008009E1" w:rsidRDefault="005B4AC9" w:rsidP="005B4AC9">
            <w:pPr>
              <w:pStyle w:val="ListParagraph"/>
              <w:numPr>
                <w:ilvl w:val="0"/>
                <w:numId w:val="26"/>
              </w:numPr>
              <w:contextualSpacing/>
              <w:jc w:val="both"/>
              <w:rPr>
                <w:rFonts w:eastAsia="Arial" w:cs="Arial"/>
                <w:i/>
                <w:iCs/>
                <w:color w:val="000000"/>
                <w:lang w:val="en-US"/>
              </w:rPr>
            </w:pPr>
            <w:r w:rsidRPr="008009E1">
              <w:rPr>
                <w:rFonts w:cs="Arial"/>
                <w:color w:val="000000"/>
                <w:lang w:val="en-IE"/>
              </w:rPr>
              <w:t xml:space="preserve">the </w:t>
            </w:r>
            <w:r w:rsidRPr="008009E1">
              <w:rPr>
                <w:rFonts w:eastAsia="Arial" w:cs="Arial"/>
                <w:color w:val="000000"/>
                <w:lang w:val="en-IE"/>
              </w:rPr>
              <w:t>initiative in the resolution of complex issues/problem solving and proactively develop new proposals and recommend solutions.</w:t>
            </w:r>
          </w:p>
          <w:p w14:paraId="52F6F5DB" w14:textId="77777777" w:rsidR="005B4AC9" w:rsidRPr="008009E1" w:rsidRDefault="005B4AC9" w:rsidP="005B4AC9">
            <w:pPr>
              <w:spacing w:line="259" w:lineRule="auto"/>
              <w:ind w:left="723"/>
              <w:contextualSpacing/>
              <w:rPr>
                <w:rFonts w:cs="Arial"/>
                <w:bCs/>
                <w:lang w:val="en-IE"/>
              </w:rPr>
            </w:pPr>
          </w:p>
          <w:p w14:paraId="6742AB6C" w14:textId="5F6B25D0" w:rsidR="005B4AC9" w:rsidRPr="008009E1" w:rsidRDefault="005B4AC9" w:rsidP="005B4AC9">
            <w:pPr>
              <w:spacing w:before="100" w:beforeAutospacing="1" w:after="100" w:afterAutospacing="1"/>
              <w:contextualSpacing/>
              <w:rPr>
                <w:rFonts w:eastAsia="Arial" w:cs="Arial"/>
                <w:b/>
                <w:bCs/>
                <w:lang w:val="en-US"/>
              </w:rPr>
            </w:pPr>
            <w:r w:rsidRPr="008009E1">
              <w:rPr>
                <w:rFonts w:eastAsia="Arial" w:cs="Arial"/>
                <w:b/>
                <w:bCs/>
                <w:color w:val="000000"/>
                <w:lang w:val="en-US"/>
              </w:rPr>
              <w:t>B</w:t>
            </w:r>
            <w:r w:rsidRPr="008009E1">
              <w:rPr>
                <w:rFonts w:eastAsia="Arial" w:cs="Arial"/>
                <w:b/>
                <w:bCs/>
                <w:lang w:val="en-US"/>
              </w:rPr>
              <w:t>uilding and Maintaining Relationships (Including team skills and leadership potential)</w:t>
            </w:r>
          </w:p>
          <w:p w14:paraId="409B2C0C" w14:textId="77777777" w:rsidR="005B4AC9" w:rsidRPr="007719FC" w:rsidRDefault="005B4AC9" w:rsidP="005B4AC9">
            <w:pPr>
              <w:contextualSpacing/>
              <w:jc w:val="both"/>
              <w:rPr>
                <w:rFonts w:eastAsia="Arial" w:cs="Arial"/>
                <w:i/>
                <w:iCs/>
                <w:color w:val="000000"/>
                <w:lang w:val="en-IE"/>
              </w:rPr>
            </w:pPr>
            <w:r w:rsidRPr="007719FC">
              <w:rPr>
                <w:rFonts w:eastAsia="Arial" w:cs="Arial"/>
                <w:i/>
                <w:iCs/>
                <w:color w:val="000000"/>
                <w:lang w:val="en-IE"/>
              </w:rPr>
              <w:t>Demonstrate</w:t>
            </w:r>
          </w:p>
          <w:p w14:paraId="01D72938" w14:textId="431908E4" w:rsidR="005B4AC9" w:rsidRPr="008009E1" w:rsidRDefault="005B4AC9" w:rsidP="005B4AC9">
            <w:pPr>
              <w:pStyle w:val="ListParagraph"/>
              <w:numPr>
                <w:ilvl w:val="0"/>
                <w:numId w:val="26"/>
              </w:numPr>
              <w:rPr>
                <w:rFonts w:cs="Arial"/>
              </w:rPr>
            </w:pPr>
            <w:r>
              <w:rPr>
                <w:rFonts w:cs="Arial"/>
                <w:lang w:val="en-IE"/>
              </w:rPr>
              <w:t>A</w:t>
            </w:r>
            <w:r w:rsidRPr="008009E1">
              <w:rPr>
                <w:rFonts w:cs="Arial"/>
                <w:lang w:val="en-IE"/>
              </w:rPr>
              <w:t>bility to collaborate with service users, family, carers and other staff in the provision of support and advice.</w:t>
            </w:r>
          </w:p>
          <w:p w14:paraId="0FAED7C6" w14:textId="04AD0CB7" w:rsidR="005B4AC9" w:rsidRPr="008009E1" w:rsidRDefault="005B4AC9" w:rsidP="005B4AC9">
            <w:pPr>
              <w:pStyle w:val="ListParagraph"/>
              <w:numPr>
                <w:ilvl w:val="0"/>
                <w:numId w:val="26"/>
              </w:numPr>
              <w:contextualSpacing/>
              <w:jc w:val="both"/>
              <w:rPr>
                <w:rFonts w:eastAsia="Arial" w:cs="Arial"/>
                <w:color w:val="000000"/>
                <w:lang w:val="en-IE"/>
              </w:rPr>
            </w:pPr>
            <w:r w:rsidRPr="008009E1">
              <w:rPr>
                <w:rFonts w:eastAsia="Arial" w:cs="Arial"/>
                <w:color w:val="000000"/>
                <w:lang w:val="en-IE"/>
              </w:rPr>
              <w:t xml:space="preserve">the skills and knowledge to manage, train and supervise staff and to interact with management as required. </w:t>
            </w:r>
          </w:p>
          <w:p w14:paraId="41987263" w14:textId="2ABDE995" w:rsidR="005B4AC9" w:rsidRPr="008009E1" w:rsidRDefault="005B4AC9" w:rsidP="005B4AC9">
            <w:pPr>
              <w:pStyle w:val="ListParagraph"/>
              <w:numPr>
                <w:ilvl w:val="0"/>
                <w:numId w:val="26"/>
              </w:numPr>
              <w:contextualSpacing/>
              <w:jc w:val="both"/>
              <w:rPr>
                <w:rFonts w:eastAsia="Arial" w:cs="Arial"/>
                <w:color w:val="000000"/>
                <w:lang w:val="en-IE"/>
              </w:rPr>
            </w:pPr>
            <w:r w:rsidRPr="008009E1">
              <w:rPr>
                <w:rFonts w:eastAsia="Arial" w:cs="Arial"/>
                <w:color w:val="000000"/>
                <w:lang w:val="en-IE"/>
              </w:rPr>
              <w:t>The ability to work in a pressured environment with a high level of responsibility.</w:t>
            </w:r>
          </w:p>
          <w:p w14:paraId="024DD6AD" w14:textId="77777777" w:rsidR="005B4AC9" w:rsidRPr="008009E1" w:rsidRDefault="005B4AC9" w:rsidP="005B4AC9">
            <w:pPr>
              <w:pStyle w:val="ListParagraph"/>
              <w:numPr>
                <w:ilvl w:val="0"/>
                <w:numId w:val="26"/>
              </w:numPr>
              <w:contextualSpacing/>
              <w:jc w:val="both"/>
              <w:rPr>
                <w:rFonts w:eastAsia="Arial" w:cs="Arial"/>
                <w:color w:val="000000"/>
              </w:rPr>
            </w:pPr>
            <w:r w:rsidRPr="008009E1">
              <w:rPr>
                <w:rFonts w:eastAsia="Arial" w:cs="Arial"/>
                <w:color w:val="000000"/>
                <w:lang w:val="en-IE"/>
              </w:rPr>
              <w:t>The ability</w:t>
            </w:r>
            <w:r w:rsidRPr="008009E1">
              <w:rPr>
                <w:rFonts w:eastAsia="Arial" w:cs="Arial"/>
                <w:color w:val="000000"/>
              </w:rPr>
              <w:t xml:space="preserve"> to work both independently and collaboratively within a dynamic team and multi-stakeholder environment.</w:t>
            </w:r>
          </w:p>
          <w:p w14:paraId="33BEC305" w14:textId="77777777" w:rsidR="005B4AC9" w:rsidRPr="008009E1" w:rsidRDefault="005B4AC9" w:rsidP="005B4AC9">
            <w:pPr>
              <w:pStyle w:val="ListParagraph"/>
              <w:numPr>
                <w:ilvl w:val="0"/>
                <w:numId w:val="26"/>
              </w:numPr>
              <w:contextualSpacing/>
              <w:jc w:val="both"/>
              <w:rPr>
                <w:rFonts w:eastAsia="Arial" w:cs="Arial"/>
                <w:color w:val="000000"/>
              </w:rPr>
            </w:pPr>
            <w:r w:rsidRPr="008009E1">
              <w:rPr>
                <w:rFonts w:eastAsia="Arial" w:cs="Arial"/>
                <w:color w:val="000000"/>
              </w:rPr>
              <w:t>an ability to work as part of the team in establishing a shared sense of purpose and unity across several teams.</w:t>
            </w:r>
          </w:p>
          <w:p w14:paraId="17529102" w14:textId="77777777" w:rsidR="005B4AC9" w:rsidRPr="008009E1" w:rsidRDefault="005B4AC9" w:rsidP="005B4AC9">
            <w:pPr>
              <w:pStyle w:val="ListParagraph"/>
              <w:numPr>
                <w:ilvl w:val="0"/>
                <w:numId w:val="26"/>
              </w:numPr>
              <w:contextualSpacing/>
              <w:jc w:val="both"/>
              <w:rPr>
                <w:rFonts w:eastAsia="Arial" w:cs="Arial"/>
                <w:color w:val="000000"/>
              </w:rPr>
            </w:pPr>
            <w:r w:rsidRPr="008009E1">
              <w:rPr>
                <w:rFonts w:eastAsia="Arial" w:cs="Arial"/>
                <w:color w:val="000000"/>
              </w:rPr>
              <w:t>a commitment to promoting a culture of involvement and consultation within the team, while offering and welcoming contributions from others.</w:t>
            </w:r>
            <w:r w:rsidRPr="008009E1">
              <w:rPr>
                <w:rFonts w:cs="Arial"/>
                <w:lang w:val="en-IE"/>
              </w:rPr>
              <w:t xml:space="preserve"> Facilitate co-ordination, co-operation and liaison across healthcare teams and programmes.</w:t>
            </w:r>
          </w:p>
          <w:p w14:paraId="265C36F5" w14:textId="3A8EE777" w:rsidR="005B4AC9" w:rsidRPr="008009E1" w:rsidRDefault="005B4AC9" w:rsidP="005B4AC9">
            <w:pPr>
              <w:pStyle w:val="ListParagraph"/>
              <w:numPr>
                <w:ilvl w:val="0"/>
                <w:numId w:val="26"/>
              </w:numPr>
              <w:contextualSpacing/>
              <w:jc w:val="both"/>
              <w:rPr>
                <w:rFonts w:eastAsia="Arial" w:cs="Arial"/>
                <w:color w:val="000000"/>
              </w:rPr>
            </w:pPr>
            <w:r w:rsidRPr="008009E1">
              <w:rPr>
                <w:rFonts w:cs="Arial"/>
                <w:lang w:val="en-IE"/>
              </w:rPr>
              <w:t>Facilitate co-ordination, co-operation and liaison across healthcare teams and programmes.</w:t>
            </w:r>
          </w:p>
          <w:p w14:paraId="3AB5282D" w14:textId="77777777" w:rsidR="005B4AC9" w:rsidRPr="008009E1" w:rsidRDefault="005B4AC9" w:rsidP="005B4AC9">
            <w:pPr>
              <w:rPr>
                <w:rFonts w:eastAsia="Arial" w:cs="Arial"/>
                <w:color w:val="000000"/>
              </w:rPr>
            </w:pPr>
          </w:p>
          <w:p w14:paraId="52D311A6" w14:textId="77777777" w:rsidR="005B4AC9" w:rsidRPr="008009E1" w:rsidRDefault="005B4AC9" w:rsidP="005B4AC9">
            <w:pPr>
              <w:rPr>
                <w:rFonts w:eastAsia="Arial" w:cs="Arial"/>
                <w:b/>
                <w:bCs/>
                <w:lang w:val="en-US"/>
              </w:rPr>
            </w:pPr>
            <w:r w:rsidRPr="008009E1">
              <w:rPr>
                <w:rFonts w:eastAsia="Arial" w:cs="Arial"/>
                <w:b/>
                <w:bCs/>
                <w:lang w:val="en-US"/>
              </w:rPr>
              <w:t>Communications &amp; Interpersonal Skills</w:t>
            </w:r>
          </w:p>
          <w:p w14:paraId="1FF36E5B" w14:textId="77777777" w:rsidR="005B4AC9" w:rsidRPr="007719FC" w:rsidRDefault="005B4AC9" w:rsidP="005B4AC9">
            <w:pPr>
              <w:contextualSpacing/>
              <w:jc w:val="both"/>
              <w:rPr>
                <w:rFonts w:eastAsia="Arial" w:cs="Arial"/>
                <w:i/>
                <w:iCs/>
                <w:color w:val="000000"/>
              </w:rPr>
            </w:pPr>
            <w:r w:rsidRPr="007719FC">
              <w:rPr>
                <w:rFonts w:eastAsia="Arial" w:cs="Arial"/>
                <w:i/>
                <w:iCs/>
                <w:color w:val="000000"/>
              </w:rPr>
              <w:t xml:space="preserve">Demonstrate </w:t>
            </w:r>
          </w:p>
          <w:p w14:paraId="6A8F8EEC" w14:textId="1659B9B2" w:rsidR="005B4AC9" w:rsidRPr="008009E1" w:rsidRDefault="005B4AC9" w:rsidP="005B4AC9">
            <w:pPr>
              <w:pStyle w:val="ListParagraph"/>
              <w:numPr>
                <w:ilvl w:val="0"/>
                <w:numId w:val="26"/>
              </w:numPr>
              <w:contextualSpacing/>
              <w:jc w:val="both"/>
              <w:rPr>
                <w:rFonts w:eastAsia="Arial" w:cs="Arial"/>
                <w:color w:val="000000"/>
              </w:rPr>
            </w:pPr>
            <w:r>
              <w:rPr>
                <w:rFonts w:eastAsia="Arial" w:cs="Arial"/>
                <w:color w:val="000000"/>
              </w:rPr>
              <w:t>E</w:t>
            </w:r>
            <w:r w:rsidRPr="008009E1">
              <w:rPr>
                <w:rFonts w:eastAsia="Arial" w:cs="Arial"/>
                <w:color w:val="000000"/>
              </w:rPr>
              <w:t xml:space="preserve">xcellent communication and interpersonal skills, including the ability to present complex information in a clear, concise and confident manner (written &amp; verbal). </w:t>
            </w:r>
            <w:r w:rsidRPr="008009E1">
              <w:rPr>
                <w:rFonts w:cs="Arial"/>
              </w:rPr>
              <w:t>Strong presentation skills.</w:t>
            </w:r>
          </w:p>
          <w:p w14:paraId="3F449379" w14:textId="20E9A04A" w:rsidR="005B4AC9" w:rsidRPr="008009E1" w:rsidRDefault="005B4AC9" w:rsidP="005B4AC9">
            <w:pPr>
              <w:pStyle w:val="ListParagraph"/>
              <w:numPr>
                <w:ilvl w:val="0"/>
                <w:numId w:val="26"/>
              </w:numPr>
              <w:contextualSpacing/>
              <w:jc w:val="both"/>
              <w:rPr>
                <w:rFonts w:eastAsia="Arial" w:cs="Arial"/>
                <w:color w:val="000000"/>
              </w:rPr>
            </w:pPr>
            <w:r>
              <w:rPr>
                <w:rFonts w:eastAsia="Arial" w:cs="Arial"/>
                <w:color w:val="000000"/>
                <w:lang w:val="en-IE"/>
              </w:rPr>
              <w:t>T</w:t>
            </w:r>
            <w:r w:rsidRPr="008009E1">
              <w:rPr>
                <w:rFonts w:eastAsia="Arial" w:cs="Arial"/>
                <w:color w:val="000000"/>
                <w:lang w:val="en-IE"/>
              </w:rPr>
              <w:t xml:space="preserve">he ability to influence people and events and the ability to build and maintain relationships </w:t>
            </w:r>
            <w:r w:rsidRPr="008009E1">
              <w:rPr>
                <w:rFonts w:eastAsia="Arial" w:cs="Arial"/>
                <w:color w:val="000000"/>
              </w:rPr>
              <w:t>with a variety of stakeholders,</w:t>
            </w:r>
            <w:r w:rsidRPr="008009E1">
              <w:rPr>
                <w:rFonts w:cs="Arial"/>
              </w:rPr>
              <w:t xml:space="preserve"> working collaboratively within a multi-stakeholder environment.</w:t>
            </w:r>
          </w:p>
          <w:p w14:paraId="71A9CBED" w14:textId="2DBC97EC" w:rsidR="005B4AC9" w:rsidRPr="008009E1" w:rsidRDefault="005B4AC9" w:rsidP="005B4AC9">
            <w:pPr>
              <w:pStyle w:val="ListParagraph"/>
              <w:numPr>
                <w:ilvl w:val="0"/>
                <w:numId w:val="26"/>
              </w:numPr>
              <w:contextualSpacing/>
              <w:jc w:val="both"/>
              <w:rPr>
                <w:rFonts w:eastAsia="Arial" w:cs="Arial"/>
                <w:color w:val="000000"/>
              </w:rPr>
            </w:pPr>
            <w:r>
              <w:rPr>
                <w:rFonts w:eastAsia="Arial" w:cs="Arial"/>
                <w:color w:val="000000"/>
              </w:rPr>
              <w:t>C</w:t>
            </w:r>
            <w:r w:rsidRPr="008009E1">
              <w:rPr>
                <w:rFonts w:eastAsia="Arial" w:cs="Arial"/>
                <w:color w:val="000000"/>
              </w:rPr>
              <w:t>ommitment to regular two-way communication across functions and levels, ensuring that messages are clearly understood</w:t>
            </w:r>
          </w:p>
          <w:p w14:paraId="17FB4052" w14:textId="6857216A" w:rsidR="005B4AC9" w:rsidRPr="008009E1" w:rsidRDefault="005B4AC9" w:rsidP="005B4AC9">
            <w:pPr>
              <w:spacing w:before="100" w:beforeAutospacing="1" w:after="100" w:afterAutospacing="1"/>
              <w:contextualSpacing/>
              <w:rPr>
                <w:rFonts w:eastAsia="Arial" w:cs="Arial"/>
                <w:b/>
                <w:bCs/>
                <w:color w:val="000000"/>
                <w:lang w:val="en-US"/>
              </w:rPr>
            </w:pPr>
            <w:r w:rsidRPr="008009E1">
              <w:rPr>
                <w:rFonts w:eastAsia="Arial" w:cs="Arial"/>
                <w:b/>
                <w:bCs/>
                <w:color w:val="000000"/>
                <w:lang w:val="en-US"/>
              </w:rPr>
              <w:t>Commitment to providing a Quality Service</w:t>
            </w:r>
          </w:p>
          <w:p w14:paraId="1CDF3639" w14:textId="77777777" w:rsidR="005B4AC9" w:rsidRPr="008009E1" w:rsidRDefault="005B4AC9" w:rsidP="005B4AC9">
            <w:pPr>
              <w:contextualSpacing/>
              <w:rPr>
                <w:rFonts w:eastAsia="Arial" w:cs="Arial"/>
                <w:i/>
                <w:iCs/>
                <w:color w:val="000000"/>
              </w:rPr>
            </w:pPr>
            <w:r w:rsidRPr="008009E1">
              <w:rPr>
                <w:rFonts w:eastAsia="Arial" w:cs="Arial"/>
                <w:i/>
                <w:iCs/>
                <w:color w:val="000000"/>
                <w:lang w:val="en-IE"/>
              </w:rPr>
              <w:lastRenderedPageBreak/>
              <w:t>Demonstrate</w:t>
            </w:r>
          </w:p>
          <w:p w14:paraId="3A2FF788" w14:textId="6F983781" w:rsidR="005B4AC9" w:rsidRPr="008009E1" w:rsidRDefault="005B4AC9" w:rsidP="005B4AC9">
            <w:pPr>
              <w:pStyle w:val="ListParagraph"/>
              <w:numPr>
                <w:ilvl w:val="0"/>
                <w:numId w:val="26"/>
              </w:numPr>
              <w:contextualSpacing/>
              <w:rPr>
                <w:rFonts w:eastAsia="Arial" w:cs="Arial"/>
                <w:i/>
                <w:iCs/>
                <w:color w:val="000000"/>
              </w:rPr>
            </w:pPr>
            <w:r>
              <w:rPr>
                <w:rFonts w:eastAsia="Arial" w:cs="Arial"/>
                <w:color w:val="000000"/>
              </w:rPr>
              <w:t>E</w:t>
            </w:r>
            <w:r w:rsidRPr="008009E1">
              <w:rPr>
                <w:rFonts w:eastAsia="Arial" w:cs="Arial"/>
                <w:color w:val="000000"/>
              </w:rPr>
              <w:t xml:space="preserve">vidence of practising and promoting a strong focus on delivering high-quality customer service for internal and external customers </w:t>
            </w:r>
            <w:r w:rsidRPr="008009E1">
              <w:rPr>
                <w:rFonts w:eastAsia="Arial" w:cs="Arial"/>
                <w:color w:val="000000"/>
                <w:lang w:val="en-IE"/>
              </w:rPr>
              <w:t>and an awareness and appreciation</w:t>
            </w:r>
            <w:r w:rsidRPr="008009E1">
              <w:rPr>
                <w:rFonts w:cs="Arial"/>
                <w:lang w:val="en-IE"/>
              </w:rPr>
              <w:t xml:space="preserve"> </w:t>
            </w:r>
            <w:r w:rsidRPr="008009E1">
              <w:rPr>
                <w:rFonts w:eastAsia="Arial" w:cs="Arial"/>
                <w:color w:val="000000"/>
                <w:lang w:val="en-IE"/>
              </w:rPr>
              <w:t>of the service user.</w:t>
            </w:r>
          </w:p>
          <w:p w14:paraId="5D37F98A" w14:textId="0D4866A2" w:rsidR="005B4AC9" w:rsidRPr="008009E1" w:rsidRDefault="005B4AC9" w:rsidP="005B4AC9">
            <w:pPr>
              <w:pStyle w:val="ListParagraph"/>
              <w:numPr>
                <w:ilvl w:val="0"/>
                <w:numId w:val="26"/>
              </w:numPr>
              <w:contextualSpacing/>
              <w:rPr>
                <w:rFonts w:eastAsia="Arial" w:cs="Arial"/>
                <w:i/>
                <w:iCs/>
                <w:color w:val="000000"/>
              </w:rPr>
            </w:pPr>
            <w:r w:rsidRPr="008009E1">
              <w:rPr>
                <w:rFonts w:cs="Arial"/>
              </w:rPr>
              <w:t>Excellent attention to detail and a consistent adherence to procedures and standards within the area of responsibility.</w:t>
            </w:r>
          </w:p>
          <w:p w14:paraId="476D1ADE" w14:textId="3A3D363E" w:rsidR="005B4AC9" w:rsidRPr="008009E1" w:rsidRDefault="005B4AC9" w:rsidP="005B4AC9">
            <w:pPr>
              <w:pStyle w:val="ListParagraph"/>
              <w:numPr>
                <w:ilvl w:val="0"/>
                <w:numId w:val="26"/>
              </w:numPr>
              <w:contextualSpacing/>
              <w:rPr>
                <w:rFonts w:eastAsia="Arial" w:cs="Arial"/>
                <w:i/>
                <w:iCs/>
                <w:color w:val="000000"/>
              </w:rPr>
            </w:pPr>
            <w:r w:rsidRPr="008009E1">
              <w:rPr>
                <w:rFonts w:eastAsia="Arial" w:cs="Arial"/>
                <w:color w:val="000000"/>
                <w:lang w:val="en-IE"/>
              </w:rPr>
              <w:t>They can embrace and promotes the change agenda, supporting others through change where appropriate.</w:t>
            </w:r>
          </w:p>
          <w:p w14:paraId="3FAC9A87" w14:textId="77777777" w:rsidR="005B4AC9" w:rsidRPr="008009E1" w:rsidRDefault="005B4AC9" w:rsidP="005B4AC9">
            <w:pPr>
              <w:pStyle w:val="ListParagraph"/>
              <w:numPr>
                <w:ilvl w:val="0"/>
                <w:numId w:val="26"/>
              </w:numPr>
              <w:contextualSpacing/>
              <w:rPr>
                <w:rFonts w:eastAsia="Arial" w:cs="Arial"/>
                <w:i/>
                <w:iCs/>
                <w:color w:val="000000"/>
              </w:rPr>
            </w:pPr>
            <w:r w:rsidRPr="008009E1">
              <w:rPr>
                <w:rFonts w:eastAsia="Arial" w:cs="Arial"/>
                <w:color w:val="000000"/>
              </w:rPr>
              <w:t>flexibility and initiative during challenging times and an ability to persevere despite setbacks.</w:t>
            </w:r>
          </w:p>
          <w:p w14:paraId="5BB10BC0" w14:textId="727C685E" w:rsidR="005B4AC9" w:rsidRPr="008009E1" w:rsidRDefault="005B4AC9" w:rsidP="005B4AC9">
            <w:pPr>
              <w:pStyle w:val="ListParagraph"/>
              <w:numPr>
                <w:ilvl w:val="0"/>
                <w:numId w:val="26"/>
              </w:numPr>
              <w:contextualSpacing/>
              <w:rPr>
                <w:rFonts w:eastAsia="Arial" w:cs="Arial"/>
                <w:i/>
                <w:iCs/>
                <w:color w:val="000000"/>
              </w:rPr>
            </w:pPr>
            <w:r w:rsidRPr="008009E1">
              <w:rPr>
                <w:rFonts w:cs="Arial"/>
                <w:iCs/>
              </w:rPr>
              <w:t>Their commitment to developing own knowledge and expertise.</w:t>
            </w:r>
          </w:p>
          <w:p w14:paraId="321CB55E" w14:textId="61DEF69C" w:rsidR="005B4AC9" w:rsidRPr="008009E1" w:rsidRDefault="005B4AC9" w:rsidP="005B4AC9">
            <w:pPr>
              <w:pStyle w:val="ListParagraph"/>
              <w:numPr>
                <w:ilvl w:val="0"/>
                <w:numId w:val="26"/>
              </w:numPr>
              <w:contextualSpacing/>
              <w:rPr>
                <w:rFonts w:eastAsia="Arial" w:cs="Arial"/>
                <w:i/>
                <w:iCs/>
                <w:color w:val="000000"/>
              </w:rPr>
            </w:pPr>
            <w:r w:rsidRPr="008009E1">
              <w:rPr>
                <w:rFonts w:cs="Arial"/>
                <w:iCs/>
              </w:rPr>
              <w:t>That they can maintain and implement standard operating procedures, protocols and safe working practices.</w:t>
            </w:r>
          </w:p>
          <w:p w14:paraId="1266B137" w14:textId="76BFA23C" w:rsidR="005B4AC9" w:rsidRPr="008009E1" w:rsidRDefault="005B4AC9" w:rsidP="005B4AC9">
            <w:pPr>
              <w:pStyle w:val="ListParagraph"/>
              <w:numPr>
                <w:ilvl w:val="0"/>
                <w:numId w:val="26"/>
              </w:numPr>
              <w:contextualSpacing/>
              <w:rPr>
                <w:rFonts w:eastAsia="Arial" w:cs="Arial"/>
                <w:i/>
                <w:iCs/>
                <w:color w:val="000000"/>
              </w:rPr>
            </w:pPr>
            <w:r w:rsidRPr="008009E1">
              <w:rPr>
                <w:rFonts w:cs="Arial"/>
                <w:iCs/>
              </w:rPr>
              <w:t xml:space="preserve">That they can ensure a focus on patient safety </w:t>
            </w:r>
            <w:r w:rsidR="001B1770">
              <w:rPr>
                <w:rFonts w:cs="Arial"/>
                <w:iCs/>
              </w:rPr>
              <w:t>as the design and delivery of Digital for Care initiatives is progressed</w:t>
            </w:r>
          </w:p>
          <w:p w14:paraId="08A94B33" w14:textId="344293E5" w:rsidR="005B4AC9" w:rsidRPr="008009E1" w:rsidRDefault="005B4AC9" w:rsidP="005B4AC9">
            <w:pPr>
              <w:pStyle w:val="ListParagraph"/>
              <w:numPr>
                <w:ilvl w:val="0"/>
                <w:numId w:val="26"/>
              </w:numPr>
              <w:contextualSpacing/>
              <w:rPr>
                <w:rFonts w:eastAsia="Arial" w:cs="Arial"/>
                <w:i/>
                <w:iCs/>
                <w:color w:val="000000"/>
              </w:rPr>
            </w:pPr>
            <w:r w:rsidRPr="008009E1">
              <w:rPr>
                <w:rFonts w:cs="Arial"/>
                <w:iCs/>
              </w:rPr>
              <w:t xml:space="preserve">They can Identify issues and risks and make decisions to progress the same as appropriate in consultation with the Project Manager, the local steering group, and the National Steering Group. </w:t>
            </w:r>
          </w:p>
          <w:p w14:paraId="61B68A30" w14:textId="7FB14DA3" w:rsidR="005B4AC9" w:rsidRPr="008009E1" w:rsidRDefault="005B4AC9" w:rsidP="005B4AC9">
            <w:pPr>
              <w:pStyle w:val="ListParagraph"/>
              <w:numPr>
                <w:ilvl w:val="0"/>
                <w:numId w:val="26"/>
              </w:numPr>
              <w:contextualSpacing/>
              <w:rPr>
                <w:rFonts w:eastAsia="Arial" w:cs="Arial"/>
                <w:i/>
                <w:iCs/>
                <w:color w:val="000000"/>
              </w:rPr>
            </w:pPr>
            <w:r w:rsidRPr="008009E1">
              <w:rPr>
                <w:rFonts w:cs="Arial"/>
                <w:iCs/>
              </w:rPr>
              <w:t>They can support the maintenance of system risk registers, ensuring that both clinical and enterprise risks, relating to medicines management, are identified, documented, assessed and escalated with robust mitigation plans developed and implemented.</w:t>
            </w:r>
          </w:p>
          <w:p w14:paraId="32E04927" w14:textId="51B6D98F" w:rsidR="005B4AC9" w:rsidRPr="008009E1" w:rsidRDefault="005B4AC9" w:rsidP="005B4AC9">
            <w:pPr>
              <w:pStyle w:val="ListParagraph"/>
              <w:numPr>
                <w:ilvl w:val="0"/>
                <w:numId w:val="26"/>
              </w:numPr>
              <w:contextualSpacing/>
              <w:rPr>
                <w:rFonts w:eastAsia="Arial" w:cs="Arial"/>
                <w:i/>
                <w:iCs/>
                <w:color w:val="000000"/>
              </w:rPr>
            </w:pPr>
            <w:r w:rsidRPr="008009E1">
              <w:rPr>
                <w:rFonts w:cs="Arial"/>
                <w:iCs/>
              </w:rPr>
              <w:t xml:space="preserve">They can Identify and develop quality and performance standards for the Nursing function </w:t>
            </w:r>
            <w:r w:rsidR="001B1770">
              <w:rPr>
                <w:rFonts w:cs="Arial"/>
                <w:iCs/>
              </w:rPr>
              <w:t xml:space="preserve">across Digital for </w:t>
            </w:r>
            <w:r w:rsidR="001B1770" w:rsidRPr="001B1770">
              <w:rPr>
                <w:rFonts w:cs="Arial"/>
                <w:iCs/>
              </w:rPr>
              <w:t>Care initiatives</w:t>
            </w:r>
            <w:r w:rsidRPr="00B71A5D">
              <w:rPr>
                <w:rFonts w:cs="Arial"/>
                <w:iCs/>
              </w:rPr>
              <w:t>,</w:t>
            </w:r>
            <w:r w:rsidRPr="001B1770">
              <w:rPr>
                <w:rFonts w:cs="Arial"/>
                <w:iCs/>
              </w:rPr>
              <w:t xml:space="preserve"> including</w:t>
            </w:r>
            <w:r w:rsidRPr="008009E1">
              <w:rPr>
                <w:rFonts w:cs="Arial"/>
                <w:iCs/>
              </w:rPr>
              <w:t xml:space="preserve"> the processes for system maintenance and the user support and training service.</w:t>
            </w:r>
          </w:p>
          <w:p w14:paraId="61631E5B" w14:textId="436E63D9" w:rsidR="005B4AC9" w:rsidRPr="008009E1" w:rsidRDefault="005B4AC9" w:rsidP="005B4AC9">
            <w:pPr>
              <w:pStyle w:val="ListParagraph"/>
              <w:numPr>
                <w:ilvl w:val="0"/>
                <w:numId w:val="26"/>
              </w:numPr>
              <w:contextualSpacing/>
              <w:rPr>
                <w:rFonts w:eastAsia="Arial" w:cs="Arial"/>
                <w:i/>
                <w:iCs/>
                <w:color w:val="000000"/>
              </w:rPr>
            </w:pPr>
            <w:r w:rsidRPr="008009E1">
              <w:rPr>
                <w:rFonts w:cs="Arial"/>
                <w:iCs/>
              </w:rPr>
              <w:t>They can support and drive a culture of continuous quality improvement to minimise variation and increase value.</w:t>
            </w:r>
          </w:p>
          <w:p w14:paraId="49954D98" w14:textId="11B97145" w:rsidR="005B4AC9" w:rsidRPr="007719FC" w:rsidRDefault="005B4AC9" w:rsidP="005B4AC9">
            <w:pPr>
              <w:pStyle w:val="ListParagraph"/>
              <w:numPr>
                <w:ilvl w:val="0"/>
                <w:numId w:val="26"/>
              </w:numPr>
              <w:contextualSpacing/>
              <w:rPr>
                <w:rFonts w:eastAsia="Arial" w:cs="Arial"/>
                <w:i/>
                <w:iCs/>
                <w:color w:val="000000"/>
              </w:rPr>
            </w:pPr>
            <w:r w:rsidRPr="008009E1">
              <w:rPr>
                <w:rFonts w:cs="Arial"/>
                <w:iCs/>
              </w:rPr>
              <w:t xml:space="preserve">They can support and encourage safety incident reporting </w:t>
            </w:r>
          </w:p>
        </w:tc>
      </w:tr>
      <w:tr w:rsidR="005B4AC9" w:rsidRPr="008009E1" w14:paraId="1D8F0EAE" w14:textId="77777777" w:rsidTr="00C21EB7">
        <w:trPr>
          <w:jc w:val="center"/>
        </w:trPr>
        <w:tc>
          <w:tcPr>
            <w:tcW w:w="2364" w:type="dxa"/>
          </w:tcPr>
          <w:p w14:paraId="324F9643" w14:textId="77777777" w:rsidR="005B4AC9" w:rsidRPr="008009E1" w:rsidRDefault="005B4AC9" w:rsidP="005B4AC9">
            <w:pPr>
              <w:rPr>
                <w:rFonts w:cs="Arial"/>
                <w:b/>
                <w:bCs/>
              </w:rPr>
            </w:pPr>
            <w:r w:rsidRPr="008009E1">
              <w:rPr>
                <w:rFonts w:cs="Arial"/>
                <w:b/>
                <w:bCs/>
              </w:rPr>
              <w:lastRenderedPageBreak/>
              <w:t>Campaign Specific Selection Process</w:t>
            </w:r>
          </w:p>
          <w:p w14:paraId="32445DFC" w14:textId="77777777" w:rsidR="005B4AC9" w:rsidRPr="008009E1" w:rsidRDefault="005B4AC9" w:rsidP="005B4AC9">
            <w:pPr>
              <w:rPr>
                <w:rFonts w:cs="Arial"/>
                <w:b/>
                <w:bCs/>
              </w:rPr>
            </w:pPr>
          </w:p>
          <w:p w14:paraId="03D657A1" w14:textId="77777777" w:rsidR="005B4AC9" w:rsidRPr="008009E1" w:rsidRDefault="005B4AC9" w:rsidP="005B4AC9">
            <w:pPr>
              <w:rPr>
                <w:rFonts w:cs="Arial"/>
                <w:b/>
                <w:bCs/>
              </w:rPr>
            </w:pPr>
            <w:r w:rsidRPr="008009E1">
              <w:rPr>
                <w:rFonts w:cs="Arial"/>
                <w:b/>
                <w:bCs/>
              </w:rPr>
              <w:t>Ranking/Shortlisting / Interview</w:t>
            </w:r>
          </w:p>
        </w:tc>
        <w:tc>
          <w:tcPr>
            <w:tcW w:w="8256" w:type="dxa"/>
          </w:tcPr>
          <w:p w14:paraId="50EC6F1D" w14:textId="2298BA98" w:rsidR="005B4AC9" w:rsidRPr="008009E1" w:rsidRDefault="005B4AC9" w:rsidP="005B4AC9">
            <w:pPr>
              <w:rPr>
                <w:rFonts w:cs="Arial"/>
              </w:rPr>
            </w:pPr>
            <w:r w:rsidRPr="008009E1">
              <w:rPr>
                <w:rFonts w:cs="Arial"/>
              </w:rPr>
              <w:t xml:space="preserve">A ranking and or shortlisting exercise may be carried out based on information supplied in your application form.  The criteria for ranking and/or shortlisting are based on the requirements of the post as outlined in the eligibility criteria and skills, competencies, and/or knowledge section of this job specification.  Therefore, you must consider your experience in light of these requirements.  </w:t>
            </w:r>
          </w:p>
          <w:p w14:paraId="196F8B25" w14:textId="77777777" w:rsidR="005B4AC9" w:rsidRPr="008009E1" w:rsidRDefault="005B4AC9" w:rsidP="005B4AC9">
            <w:pPr>
              <w:rPr>
                <w:rFonts w:cs="Arial"/>
              </w:rPr>
            </w:pPr>
          </w:p>
          <w:p w14:paraId="6739DB96" w14:textId="77777777" w:rsidR="005B4AC9" w:rsidRPr="008009E1" w:rsidRDefault="005B4AC9" w:rsidP="005B4AC9">
            <w:pPr>
              <w:rPr>
                <w:rFonts w:cs="Arial"/>
                <w:u w:val="single"/>
              </w:rPr>
            </w:pPr>
            <w:r w:rsidRPr="008009E1">
              <w:rPr>
                <w:rFonts w:cs="Arial"/>
                <w:u w:val="single"/>
              </w:rPr>
              <w:t xml:space="preserve">Failure to include information regarding these requirements may result in you not being called forward to the next stage of the selection process.  </w:t>
            </w:r>
          </w:p>
          <w:p w14:paraId="31A9FED5" w14:textId="77777777" w:rsidR="005B4AC9" w:rsidRPr="008009E1" w:rsidRDefault="005B4AC9" w:rsidP="005B4AC9">
            <w:pPr>
              <w:rPr>
                <w:rFonts w:cs="Arial"/>
                <w:i/>
                <w:iCs/>
              </w:rPr>
            </w:pPr>
          </w:p>
          <w:p w14:paraId="1D6A997D" w14:textId="44382D13" w:rsidR="005B4AC9" w:rsidRPr="008009E1" w:rsidRDefault="005B4AC9" w:rsidP="005B4AC9">
            <w:pPr>
              <w:rPr>
                <w:rFonts w:cs="Arial"/>
                <w:iCs/>
              </w:rPr>
            </w:pPr>
            <w:r w:rsidRPr="008009E1">
              <w:rPr>
                <w:rFonts w:cs="Arial"/>
                <w:iCs/>
              </w:rPr>
              <w:t>Those successful at the ranking stage of this process (where applicable) will be placed on an order of merit and will be called to interview in ‘bands’ depending on the organisation's service needs.</w:t>
            </w:r>
          </w:p>
        </w:tc>
      </w:tr>
      <w:tr w:rsidR="005B4AC9" w:rsidRPr="008009E1" w14:paraId="668DEFA7" w14:textId="77777777" w:rsidTr="00C21EB7">
        <w:trPr>
          <w:jc w:val="center"/>
        </w:trPr>
        <w:tc>
          <w:tcPr>
            <w:tcW w:w="2364" w:type="dxa"/>
          </w:tcPr>
          <w:p w14:paraId="1432DA84" w14:textId="77777777" w:rsidR="005B4AC9" w:rsidRPr="008009E1" w:rsidRDefault="005B4AC9" w:rsidP="005B4AC9">
            <w:pPr>
              <w:rPr>
                <w:rFonts w:cs="Arial"/>
                <w:b/>
                <w:bCs/>
              </w:rPr>
            </w:pPr>
            <w:r w:rsidRPr="008009E1">
              <w:rPr>
                <w:rFonts w:cs="Arial"/>
                <w:b/>
                <w:bCs/>
              </w:rPr>
              <w:t>Code of Practice</w:t>
            </w:r>
          </w:p>
        </w:tc>
        <w:tc>
          <w:tcPr>
            <w:tcW w:w="8256" w:type="dxa"/>
          </w:tcPr>
          <w:p w14:paraId="7DF5C15B" w14:textId="10AC6747" w:rsidR="005B4AC9" w:rsidRPr="008009E1" w:rsidRDefault="005B4AC9" w:rsidP="005B4AC9">
            <w:pPr>
              <w:rPr>
                <w:rFonts w:cs="Arial"/>
              </w:rPr>
            </w:pPr>
            <w:r w:rsidRPr="008009E1">
              <w:rPr>
                <w:rFonts w:cs="Arial"/>
              </w:rPr>
              <w:t xml:space="preserve">The </w:t>
            </w:r>
            <w:r w:rsidRPr="008009E1">
              <w:rPr>
                <w:rFonts w:cs="Arial"/>
                <w:lang w:val="en-IE"/>
              </w:rPr>
              <w:t>Health Service Executive</w:t>
            </w:r>
            <w:r w:rsidRPr="008009E1">
              <w:rPr>
                <w:rFonts w:cs="Arial"/>
                <w:color w:val="FF0000"/>
                <w:lang w:val="en-IE"/>
              </w:rPr>
              <w:t xml:space="preserve"> </w:t>
            </w:r>
            <w:r w:rsidRPr="008009E1">
              <w:rPr>
                <w:rFonts w:cs="Arial"/>
              </w:rPr>
              <w:t xml:space="preserve">will run this campaign in compliance with the Code of Practice prepared by the Commission for Public Service Appointments (CPSA). The Code of Practice outlines how the core principles of probity, merit, equity, and fairness can be applied on a principled basis. The Code also specifies the responsibilities placed on candidates, as well as </w:t>
            </w:r>
            <w:r w:rsidRPr="008009E1">
              <w:rPr>
                <w:rFonts w:cs="Arial"/>
                <w:iCs/>
              </w:rPr>
              <w:t xml:space="preserve">facilities for feedback to applicants </w:t>
            </w:r>
            <w:r w:rsidRPr="008009E1">
              <w:rPr>
                <w:rFonts w:cs="Arial"/>
              </w:rPr>
              <w:t>on matters relating to their application when requested. It outlines</w:t>
            </w:r>
            <w:r w:rsidRPr="008009E1">
              <w:rPr>
                <w:rFonts w:cs="Arial"/>
                <w:lang w:val="en-US"/>
              </w:rPr>
              <w:t xml:space="preserve"> procedures for requests to review the recruitment and selection process, as well as reviews in relation to allegations of a breach of the Code of Practice. </w:t>
            </w:r>
            <w:r w:rsidRPr="008009E1">
              <w:rPr>
                <w:rFonts w:cs="Arial"/>
              </w:rPr>
              <w:t xml:space="preserve"> Additional information on the </w:t>
            </w:r>
            <w:smartTag w:uri="urn:schemas-microsoft-com:office:smarttags" w:element="stockticker">
              <w:r w:rsidRPr="008009E1">
                <w:rPr>
                  <w:rFonts w:cs="Arial"/>
                </w:rPr>
                <w:t>HSE</w:t>
              </w:r>
            </w:smartTag>
            <w:r w:rsidRPr="008009E1">
              <w:rPr>
                <w:rFonts w:cs="Arial"/>
              </w:rPr>
              <w:t>’s review process is available in the document posted with each vacancy entitled “Code of Practice, Information for Candidates”.</w:t>
            </w:r>
          </w:p>
          <w:p w14:paraId="5807C43B" w14:textId="77777777" w:rsidR="005B4AC9" w:rsidRPr="008009E1" w:rsidRDefault="005B4AC9" w:rsidP="005B4AC9">
            <w:pPr>
              <w:ind w:firstLine="720"/>
              <w:rPr>
                <w:rFonts w:cs="Arial"/>
              </w:rPr>
            </w:pPr>
          </w:p>
          <w:p w14:paraId="426CE4AF" w14:textId="3A26188E" w:rsidR="005B4AC9" w:rsidRPr="008009E1" w:rsidRDefault="005B4AC9" w:rsidP="005B4AC9">
            <w:pPr>
              <w:rPr>
                <w:rFonts w:cs="Arial"/>
              </w:rPr>
            </w:pPr>
            <w:r w:rsidRPr="008009E1">
              <w:rPr>
                <w:rFonts w:cs="Arial"/>
              </w:rPr>
              <w:t xml:space="preserve">Codes of practice are published by the CPSA and are available on </w:t>
            </w:r>
            <w:hyperlink r:id="rId10" w:history="1">
              <w:r w:rsidRPr="008009E1">
                <w:rPr>
                  <w:rStyle w:val="Hyperlink"/>
                  <w:rFonts w:cs="Arial"/>
                </w:rPr>
                <w:t>www.hse.ie/eng/staff/jobs</w:t>
              </w:r>
            </w:hyperlink>
            <w:r w:rsidRPr="008009E1">
              <w:rPr>
                <w:rFonts w:cs="Arial"/>
              </w:rPr>
              <w:t xml:space="preserve">, in the document posted with each vacancy, entitled “Code of Practice, Information for Candidates,” or on </w:t>
            </w:r>
            <w:hyperlink r:id="rId11" w:history="1">
              <w:r w:rsidRPr="008009E1">
                <w:rPr>
                  <w:rStyle w:val="Hyperlink"/>
                  <w:rFonts w:cs="Arial"/>
                </w:rPr>
                <w:t>www.cpsa.ie</w:t>
              </w:r>
            </w:hyperlink>
            <w:r w:rsidRPr="008009E1">
              <w:rPr>
                <w:rFonts w:cs="Arial"/>
              </w:rPr>
              <w:t>.</w:t>
            </w:r>
          </w:p>
        </w:tc>
      </w:tr>
      <w:tr w:rsidR="005B4AC9" w:rsidRPr="008009E1" w14:paraId="5DA94CB2" w14:textId="77777777" w:rsidTr="00C21EB7">
        <w:trPr>
          <w:jc w:val="center"/>
        </w:trPr>
        <w:tc>
          <w:tcPr>
            <w:tcW w:w="10620" w:type="dxa"/>
            <w:gridSpan w:val="2"/>
          </w:tcPr>
          <w:p w14:paraId="6E2FD0F4" w14:textId="5F7F38A1" w:rsidR="005B4AC9" w:rsidRPr="008009E1" w:rsidRDefault="005B4AC9" w:rsidP="005B4AC9">
            <w:pPr>
              <w:rPr>
                <w:rFonts w:cs="Arial"/>
              </w:rPr>
            </w:pPr>
            <w:r w:rsidRPr="008009E1">
              <w:rPr>
                <w:rFonts w:cs="Arial"/>
              </w:rPr>
              <w:t>The reform programme outlined for the Health Services may impact this role, and as structures change, the job description may be reviewed.</w:t>
            </w:r>
          </w:p>
          <w:p w14:paraId="3B700113" w14:textId="77777777" w:rsidR="005B4AC9" w:rsidRPr="008009E1" w:rsidRDefault="005B4AC9" w:rsidP="005B4AC9">
            <w:pPr>
              <w:rPr>
                <w:rFonts w:cs="Arial"/>
              </w:rPr>
            </w:pPr>
            <w:r w:rsidRPr="008009E1">
              <w:rPr>
                <w:rFonts w:cs="Arial"/>
              </w:rPr>
              <w:t>This job description is a guide to the general range of duties assigned to the post holder. It is intended to be neither definitive nor restrictive and is subject to periodic review with the employee concerned.</w:t>
            </w:r>
          </w:p>
          <w:p w14:paraId="52E6070D" w14:textId="77777777" w:rsidR="005B4AC9" w:rsidRPr="008009E1" w:rsidRDefault="005B4AC9" w:rsidP="005B4AC9">
            <w:pPr>
              <w:rPr>
                <w:rFonts w:cs="Arial"/>
              </w:rPr>
            </w:pPr>
          </w:p>
        </w:tc>
      </w:tr>
    </w:tbl>
    <w:p w14:paraId="42F033BD" w14:textId="5F08C436" w:rsidR="00C21EB7" w:rsidRDefault="001A250D" w:rsidP="00C21EB7">
      <w:pPr>
        <w:jc w:val="both"/>
        <w:rPr>
          <w:rFonts w:cs="Arial"/>
        </w:rPr>
      </w:pPr>
      <w:r>
        <w:rPr>
          <w:rFonts w:cs="Arial"/>
          <w:b/>
          <w:noProof/>
          <w:lang w:val="en-IE" w:eastAsia="en-IE"/>
        </w:rPr>
        <w:lastRenderedPageBreak/>
        <w:drawing>
          <wp:anchor distT="0" distB="0" distL="114300" distR="114300" simplePos="0" relativeHeight="251659264" behindDoc="1" locked="0" layoutInCell="1" allowOverlap="1" wp14:anchorId="449C2D70" wp14:editId="21052FD5">
            <wp:simplePos x="0" y="0"/>
            <wp:positionH relativeFrom="page">
              <wp:posOffset>457835</wp:posOffset>
            </wp:positionH>
            <wp:positionV relativeFrom="margin">
              <wp:posOffset>-495300</wp:posOffset>
            </wp:positionV>
            <wp:extent cx="921385" cy="730250"/>
            <wp:effectExtent l="0" t="0" r="0" b="0"/>
            <wp:wrapSquare wrapText="bothSides"/>
            <wp:docPr id="19" name="Picture 1"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04986-HSE-Internal-Brand-Refresh-Proof#14-LHead-01"/>
                    <pic:cNvPicPr>
                      <a:picLocks noChangeAspect="1" noChangeArrowheads="1"/>
                    </pic:cNvPicPr>
                  </pic:nvPicPr>
                  <pic:blipFill>
                    <a:blip r:embed="rId8">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63DFE3" w14:textId="59539F59" w:rsidR="00E54447" w:rsidRPr="00E54447" w:rsidRDefault="000C3407" w:rsidP="00511C9B">
      <w:pPr>
        <w:jc w:val="center"/>
        <w:rPr>
          <w:rFonts w:cs="Arial"/>
          <w:b/>
        </w:rPr>
      </w:pPr>
      <w:r>
        <w:rPr>
          <w:rFonts w:cs="Arial"/>
          <w:b/>
        </w:rPr>
        <w:t>Clinical Nurse Manager 2</w:t>
      </w:r>
    </w:p>
    <w:p w14:paraId="6F90BEE9" w14:textId="1D097BA2" w:rsidR="00E54447" w:rsidRDefault="00E54447" w:rsidP="00E54447">
      <w:pPr>
        <w:jc w:val="center"/>
        <w:rPr>
          <w:rFonts w:cs="Arial"/>
          <w:b/>
        </w:rPr>
      </w:pPr>
      <w:r w:rsidRPr="00E54447">
        <w:rPr>
          <w:rFonts w:cs="Arial"/>
          <w:b/>
        </w:rPr>
        <w:t xml:space="preserve">Technology &amp; Transformation </w:t>
      </w:r>
    </w:p>
    <w:p w14:paraId="1EF8DA5F" w14:textId="77777777" w:rsidR="00C21EB7" w:rsidRPr="00C21EB7" w:rsidRDefault="00631FBF" w:rsidP="00E54447">
      <w:pPr>
        <w:jc w:val="center"/>
        <w:rPr>
          <w:rFonts w:cs="Arial"/>
          <w:b/>
        </w:rPr>
      </w:pPr>
      <w:r>
        <w:rPr>
          <w:rFonts w:cs="Arial"/>
          <w:b/>
        </w:rPr>
        <w:t xml:space="preserve">         </w:t>
      </w:r>
      <w:r w:rsidR="00C21EB7" w:rsidRPr="00C21EB7">
        <w:rPr>
          <w:rFonts w:cs="Arial"/>
          <w:b/>
        </w:rPr>
        <w:t>Terms and Conditions of Employment</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7633"/>
      </w:tblGrid>
      <w:tr w:rsidR="00C21EB7" w:rsidRPr="00C21EB7" w14:paraId="18EF7900" w14:textId="77777777" w:rsidTr="007719FC">
        <w:tc>
          <w:tcPr>
            <w:tcW w:w="1984" w:type="dxa"/>
          </w:tcPr>
          <w:p w14:paraId="273A5103" w14:textId="77777777" w:rsidR="00C21EB7" w:rsidRPr="00C21EB7" w:rsidRDefault="00C21EB7" w:rsidP="00631FBF">
            <w:pPr>
              <w:rPr>
                <w:rFonts w:cs="Arial"/>
                <w:b/>
                <w:bCs/>
              </w:rPr>
            </w:pPr>
            <w:r w:rsidRPr="00C21EB7">
              <w:rPr>
                <w:rFonts w:cs="Arial"/>
                <w:b/>
                <w:bCs/>
              </w:rPr>
              <w:t>Tenure</w:t>
            </w:r>
          </w:p>
        </w:tc>
        <w:tc>
          <w:tcPr>
            <w:tcW w:w="7633" w:type="dxa"/>
          </w:tcPr>
          <w:p w14:paraId="03429811" w14:textId="31FB9A5E" w:rsidR="00C21EB7" w:rsidRPr="00C21EB7" w:rsidRDefault="00C21EB7" w:rsidP="00631FBF">
            <w:pPr>
              <w:tabs>
                <w:tab w:val="left" w:pos="-720"/>
                <w:tab w:val="left" w:pos="0"/>
                <w:tab w:val="left" w:pos="720"/>
              </w:tabs>
              <w:suppressAutoHyphens/>
              <w:rPr>
                <w:rFonts w:cs="Arial"/>
                <w:spacing w:val="-3"/>
              </w:rPr>
            </w:pPr>
            <w:r w:rsidRPr="00C21EB7">
              <w:rPr>
                <w:rFonts w:cs="Arial"/>
                <w:spacing w:val="-3"/>
              </w:rPr>
              <w:t xml:space="preserve">The current vacancies available are </w:t>
            </w:r>
            <w:r w:rsidR="001A3CC5">
              <w:rPr>
                <w:rFonts w:cs="Arial"/>
                <w:spacing w:val="-3"/>
              </w:rPr>
              <w:t xml:space="preserve">Specified Purpose Contracts </w:t>
            </w:r>
            <w:r w:rsidR="001A3CC5" w:rsidRPr="001370C1">
              <w:rPr>
                <w:rFonts w:cs="Arial"/>
                <w:spacing w:val="-3"/>
              </w:rPr>
              <w:t xml:space="preserve">for </w:t>
            </w:r>
            <w:r w:rsidR="005C643A">
              <w:rPr>
                <w:rFonts w:cs="Arial"/>
                <w:spacing w:val="-3"/>
              </w:rPr>
              <w:t>a period of</w:t>
            </w:r>
            <w:r w:rsidR="0022298E">
              <w:rPr>
                <w:rFonts w:cs="Arial"/>
                <w:spacing w:val="-3"/>
              </w:rPr>
              <w:t xml:space="preserve"> 2</w:t>
            </w:r>
            <w:r w:rsidR="001370C1">
              <w:rPr>
                <w:rFonts w:cs="Arial"/>
                <w:spacing w:val="-3"/>
              </w:rPr>
              <w:t xml:space="preserve"> years</w:t>
            </w:r>
            <w:r w:rsidR="00597EFC">
              <w:rPr>
                <w:rFonts w:cs="Arial"/>
                <w:spacing w:val="-3"/>
              </w:rPr>
              <w:t>.</w:t>
            </w:r>
          </w:p>
          <w:p w14:paraId="2CD06B97" w14:textId="77777777" w:rsidR="00C21EB7" w:rsidRPr="00C21EB7" w:rsidRDefault="00C21EB7" w:rsidP="00631FBF">
            <w:pPr>
              <w:tabs>
                <w:tab w:val="left" w:pos="-720"/>
                <w:tab w:val="left" w:pos="0"/>
                <w:tab w:val="left" w:pos="720"/>
              </w:tabs>
              <w:suppressAutoHyphens/>
              <w:rPr>
                <w:rFonts w:cs="Arial"/>
                <w:spacing w:val="-3"/>
              </w:rPr>
            </w:pPr>
          </w:p>
          <w:p w14:paraId="68CC57A5" w14:textId="77777777" w:rsidR="005B4AC9" w:rsidRDefault="00C21EB7" w:rsidP="005B4AC9">
            <w:pPr>
              <w:tabs>
                <w:tab w:val="left" w:pos="-720"/>
                <w:tab w:val="left" w:pos="0"/>
                <w:tab w:val="left" w:pos="720"/>
              </w:tabs>
              <w:suppressAutoHyphens/>
              <w:rPr>
                <w:rFonts w:cs="Arial"/>
                <w:spacing w:val="-3"/>
              </w:rPr>
            </w:pPr>
            <w:r w:rsidRPr="00C21EB7">
              <w:rPr>
                <w:rFonts w:cs="Arial"/>
                <w:spacing w:val="-3"/>
              </w:rPr>
              <w:t xml:space="preserve">The post is pensionable. A panel may be created from which permanent and specified purpose vacancies of full or </w:t>
            </w:r>
            <w:r w:rsidR="00FD4689">
              <w:rPr>
                <w:rFonts w:cs="Arial"/>
                <w:spacing w:val="-3"/>
              </w:rPr>
              <w:t>part-time</w:t>
            </w:r>
            <w:r w:rsidRPr="00C21EB7">
              <w:rPr>
                <w:rFonts w:cs="Arial"/>
                <w:spacing w:val="-3"/>
              </w:rPr>
              <w:t xml:space="preserve"> duration may be filled. The tenure of these posts will be indicated at </w:t>
            </w:r>
            <w:r w:rsidR="00FD4689">
              <w:rPr>
                <w:rFonts w:cs="Arial"/>
                <w:spacing w:val="-3"/>
              </w:rPr>
              <w:t xml:space="preserve">the </w:t>
            </w:r>
            <w:r w:rsidRPr="00C21EB7">
              <w:rPr>
                <w:rFonts w:cs="Arial"/>
                <w:spacing w:val="-3"/>
              </w:rPr>
              <w:t>“expression of interest” stage.</w:t>
            </w:r>
            <w:r w:rsidR="005B4AC9">
              <w:rPr>
                <w:rFonts w:cs="Arial"/>
                <w:spacing w:val="-3"/>
              </w:rPr>
              <w:t xml:space="preserve"> </w:t>
            </w:r>
            <w:r w:rsidR="005B4AC9" w:rsidRPr="009C281F">
              <w:rPr>
                <w:rFonts w:cs="Arial"/>
                <w:spacing w:val="-3"/>
              </w:rPr>
              <w:t>These posts may be assigned to any the Digital for Care programmes based on service requirements and this will be specified at ‘’job offer’’ stage.</w:t>
            </w:r>
          </w:p>
          <w:p w14:paraId="1C29489B" w14:textId="77777777" w:rsidR="00C21EB7" w:rsidRPr="00C21EB7" w:rsidRDefault="00C21EB7" w:rsidP="00631FBF">
            <w:pPr>
              <w:tabs>
                <w:tab w:val="left" w:pos="-720"/>
                <w:tab w:val="left" w:pos="0"/>
                <w:tab w:val="left" w:pos="720"/>
              </w:tabs>
              <w:suppressAutoHyphens/>
              <w:rPr>
                <w:rFonts w:cs="Arial"/>
                <w:spacing w:val="-3"/>
              </w:rPr>
            </w:pPr>
          </w:p>
          <w:p w14:paraId="1A53B911" w14:textId="0B350C6B" w:rsidR="00C21EB7" w:rsidRPr="00C21EB7" w:rsidRDefault="00C21EB7" w:rsidP="00631FBF">
            <w:pPr>
              <w:tabs>
                <w:tab w:val="left" w:pos="-720"/>
                <w:tab w:val="left" w:pos="0"/>
                <w:tab w:val="left" w:pos="720"/>
              </w:tabs>
              <w:suppressAutoHyphens/>
              <w:rPr>
                <w:rFonts w:cs="Arial"/>
                <w:spacing w:val="-3"/>
              </w:rPr>
            </w:pPr>
            <w:r w:rsidRPr="00C21EB7">
              <w:rPr>
                <w:rFonts w:cs="Arial"/>
                <w:spacing w:val="-3"/>
              </w:rPr>
              <w:t>Appointment as an employee of the Health Service Executive is governed by the Health Act 2004 and the Public Service Management (Recruitment and Appointment) Act 2004.</w:t>
            </w:r>
          </w:p>
        </w:tc>
      </w:tr>
      <w:tr w:rsidR="00C21EB7" w:rsidRPr="00C21EB7" w14:paraId="1A2EBB02" w14:textId="77777777" w:rsidTr="007719FC">
        <w:tc>
          <w:tcPr>
            <w:tcW w:w="1984" w:type="dxa"/>
          </w:tcPr>
          <w:p w14:paraId="006CC878" w14:textId="77777777" w:rsidR="00C21EB7" w:rsidRPr="00C21EB7" w:rsidRDefault="00C21EB7" w:rsidP="00631FBF">
            <w:pPr>
              <w:rPr>
                <w:rFonts w:cs="Arial"/>
                <w:b/>
                <w:bCs/>
              </w:rPr>
            </w:pPr>
            <w:r w:rsidRPr="00C21EB7">
              <w:rPr>
                <w:rFonts w:cs="Arial"/>
                <w:b/>
                <w:bCs/>
              </w:rPr>
              <w:t>Working Week</w:t>
            </w:r>
          </w:p>
          <w:p w14:paraId="68534B9A" w14:textId="77777777" w:rsidR="00C21EB7" w:rsidRPr="00C21EB7" w:rsidRDefault="00C21EB7" w:rsidP="00631FBF">
            <w:pPr>
              <w:rPr>
                <w:rFonts w:cs="Arial"/>
                <w:b/>
                <w:bCs/>
              </w:rPr>
            </w:pPr>
          </w:p>
        </w:tc>
        <w:tc>
          <w:tcPr>
            <w:tcW w:w="7633" w:type="dxa"/>
          </w:tcPr>
          <w:p w14:paraId="5E8852FF" w14:textId="2A2C2287" w:rsidR="00575BF5" w:rsidRPr="00575BF5" w:rsidRDefault="00575BF5" w:rsidP="00575BF5">
            <w:pPr>
              <w:rPr>
                <w:rFonts w:cs="Arial"/>
              </w:rPr>
            </w:pPr>
            <w:r w:rsidRPr="00575BF5">
              <w:rPr>
                <w:rFonts w:cs="Arial"/>
              </w:rPr>
              <w:t xml:space="preserve">The standard weekly working hours of attendance for your grade are 35 hours per week. Your normal weekly working hours are 35 hours. Contracted hours that are less than the standard weekly working hours for your grade will be paid pro rata to the </w:t>
            </w:r>
            <w:r w:rsidR="00912523">
              <w:rPr>
                <w:rFonts w:cs="Arial"/>
              </w:rPr>
              <w:t>full-time</w:t>
            </w:r>
            <w:r w:rsidRPr="00575BF5">
              <w:rPr>
                <w:rFonts w:cs="Arial"/>
              </w:rPr>
              <w:t xml:space="preserve"> equivalent.</w:t>
            </w:r>
          </w:p>
          <w:p w14:paraId="2EE4F633" w14:textId="77777777" w:rsidR="00575BF5" w:rsidRPr="00575BF5" w:rsidRDefault="00575BF5" w:rsidP="00575BF5">
            <w:pPr>
              <w:rPr>
                <w:rFonts w:cs="Arial"/>
              </w:rPr>
            </w:pPr>
          </w:p>
          <w:p w14:paraId="619B3435" w14:textId="1DC9D8DD" w:rsidR="00874FD3" w:rsidRPr="00C21EB7" w:rsidRDefault="00575BF5" w:rsidP="00575BF5">
            <w:pPr>
              <w:rPr>
                <w:rFonts w:cs="Arial"/>
              </w:rPr>
            </w:pPr>
            <w:r w:rsidRPr="00575BF5">
              <w:rPr>
                <w:rFonts w:cs="Arial"/>
              </w:rPr>
              <w:t xml:space="preserve">You are required to work </w:t>
            </w:r>
            <w:r w:rsidR="00912523">
              <w:rPr>
                <w:rFonts w:cs="Arial"/>
              </w:rPr>
              <w:t xml:space="preserve">the </w:t>
            </w:r>
            <w:r w:rsidRPr="00575BF5">
              <w:rPr>
                <w:rFonts w:cs="Arial"/>
              </w:rPr>
              <w:t xml:space="preserve">agreed roster/on-call arrangements advised by your Reporting Manager. Your contracted hours are liable to change between </w:t>
            </w:r>
            <w:r w:rsidR="002C007F">
              <w:rPr>
                <w:rFonts w:cs="Arial"/>
              </w:rPr>
              <w:t>8:00 am and 8:00 pm over seven days to meet the requirements for extended day services,</w:t>
            </w:r>
            <w:r w:rsidRPr="00575BF5">
              <w:rPr>
                <w:rFonts w:cs="Arial"/>
              </w:rPr>
              <w:t xml:space="preserve"> in accordance with the terms of collective agreements and HSE Circulars.</w:t>
            </w:r>
          </w:p>
        </w:tc>
      </w:tr>
      <w:tr w:rsidR="00C21EB7" w:rsidRPr="00C21EB7" w14:paraId="15C9AD0A" w14:textId="77777777" w:rsidTr="007719FC">
        <w:tc>
          <w:tcPr>
            <w:tcW w:w="1984" w:type="dxa"/>
          </w:tcPr>
          <w:p w14:paraId="0DC908D5" w14:textId="77777777" w:rsidR="00C21EB7" w:rsidRPr="00C21EB7" w:rsidRDefault="00C21EB7" w:rsidP="00631FBF">
            <w:pPr>
              <w:rPr>
                <w:rFonts w:cs="Arial"/>
                <w:b/>
                <w:bCs/>
              </w:rPr>
            </w:pPr>
            <w:r w:rsidRPr="00C21EB7">
              <w:rPr>
                <w:rFonts w:cs="Arial"/>
                <w:b/>
                <w:bCs/>
              </w:rPr>
              <w:t>Annual Leave</w:t>
            </w:r>
          </w:p>
        </w:tc>
        <w:tc>
          <w:tcPr>
            <w:tcW w:w="7633" w:type="dxa"/>
          </w:tcPr>
          <w:p w14:paraId="4F0F374F" w14:textId="639155D3" w:rsidR="00C21EB7" w:rsidRPr="00C21EB7" w:rsidRDefault="00C21EB7" w:rsidP="00631FBF">
            <w:pPr>
              <w:rPr>
                <w:rFonts w:cs="Arial"/>
              </w:rPr>
            </w:pPr>
            <w:r w:rsidRPr="00C21EB7">
              <w:rPr>
                <w:rFonts w:cs="Arial"/>
              </w:rPr>
              <w:t xml:space="preserve">The annual leave associated with the post will be confirmed at </w:t>
            </w:r>
            <w:r w:rsidR="002C007F">
              <w:rPr>
                <w:rFonts w:cs="Arial"/>
              </w:rPr>
              <w:t xml:space="preserve">the </w:t>
            </w:r>
            <w:r w:rsidRPr="00C21EB7">
              <w:rPr>
                <w:rFonts w:cs="Arial"/>
              </w:rPr>
              <w:t>job offer stage.</w:t>
            </w:r>
          </w:p>
        </w:tc>
      </w:tr>
      <w:tr w:rsidR="00C21EB7" w:rsidRPr="00C21EB7" w14:paraId="5B18BFC8" w14:textId="77777777" w:rsidTr="007719FC">
        <w:trPr>
          <w:trHeight w:val="1695"/>
        </w:trPr>
        <w:tc>
          <w:tcPr>
            <w:tcW w:w="1984" w:type="dxa"/>
          </w:tcPr>
          <w:p w14:paraId="75001C37" w14:textId="77777777" w:rsidR="00C21EB7" w:rsidRPr="00C21EB7" w:rsidRDefault="00C21EB7" w:rsidP="00631FBF">
            <w:pPr>
              <w:rPr>
                <w:rFonts w:cs="Arial"/>
                <w:b/>
                <w:bCs/>
              </w:rPr>
            </w:pPr>
            <w:r w:rsidRPr="00C21EB7">
              <w:rPr>
                <w:rFonts w:cs="Arial"/>
                <w:b/>
                <w:bCs/>
              </w:rPr>
              <w:t>Superannuation</w:t>
            </w:r>
          </w:p>
          <w:p w14:paraId="2047640A" w14:textId="77777777" w:rsidR="00C21EB7" w:rsidRPr="00C21EB7" w:rsidRDefault="00C21EB7" w:rsidP="00631FBF">
            <w:pPr>
              <w:rPr>
                <w:rFonts w:cs="Arial"/>
                <w:b/>
                <w:bCs/>
              </w:rPr>
            </w:pPr>
          </w:p>
          <w:p w14:paraId="6DD5A96C" w14:textId="77777777" w:rsidR="00C21EB7" w:rsidRPr="00C21EB7" w:rsidRDefault="00C21EB7" w:rsidP="00631FBF">
            <w:pPr>
              <w:rPr>
                <w:rFonts w:cs="Arial"/>
                <w:b/>
                <w:bCs/>
              </w:rPr>
            </w:pPr>
          </w:p>
        </w:tc>
        <w:tc>
          <w:tcPr>
            <w:tcW w:w="7633" w:type="dxa"/>
          </w:tcPr>
          <w:p w14:paraId="38D1939D" w14:textId="0C5BD397" w:rsidR="00C21EB7" w:rsidRPr="00C21EB7" w:rsidRDefault="00C21EB7" w:rsidP="00631FBF">
            <w:pPr>
              <w:rPr>
                <w:rFonts w:cs="Arial"/>
              </w:rPr>
            </w:pPr>
            <w:r w:rsidRPr="00C21EB7">
              <w:rPr>
                <w:rFonts w:cs="Arial"/>
              </w:rPr>
              <w:t>This is a pensionable position with the HSE. The successful candidate will</w:t>
            </w:r>
            <w:r w:rsidR="002C007F">
              <w:rPr>
                <w:rFonts w:cs="Arial"/>
              </w:rPr>
              <w:t>, upon appointment,</w:t>
            </w:r>
            <w:r w:rsidRPr="00C21EB7">
              <w:rPr>
                <w:rFonts w:cs="Arial"/>
              </w:rPr>
              <w:t xml:space="preserve"> become a member of the appropriate pension scheme.  Pension scheme membership will be notified within the contract of employment.  Members of pre-existing pension schemes who transferred to the HSE on </w:t>
            </w:r>
            <w:smartTag w:uri="urn:schemas-microsoft-com:office:smarttags" w:element="place">
              <w:smartTagPr>
                <w:attr w:name="Year" w:val="2005"/>
                <w:attr w:name="Day" w:val="1"/>
                <w:attr w:name="Month" w:val="1"/>
              </w:smartTagPr>
              <w:r w:rsidRPr="00C21EB7">
                <w:rPr>
                  <w:rFonts w:cs="Arial"/>
                </w:rPr>
                <w:t>the 01</w:t>
              </w:r>
              <w:r w:rsidRPr="00C21EB7">
                <w:rPr>
                  <w:rFonts w:cs="Arial"/>
                  <w:vertAlign w:val="superscript"/>
                </w:rPr>
                <w:t>st</w:t>
              </w:r>
              <w:r w:rsidRPr="00C21EB7">
                <w:rPr>
                  <w:rFonts w:cs="Arial"/>
                </w:rPr>
                <w:t xml:space="preserve"> January 2005</w:t>
              </w:r>
            </w:smartTag>
            <w:r w:rsidRPr="00C21EB7">
              <w:rPr>
                <w:rFonts w:cs="Arial"/>
              </w:rPr>
              <w:t xml:space="preserve"> pursuant to Section 60 of the Health Act 2004 are entitled to superannuation benefit terms under the HSE Scheme which are no less favourable </w:t>
            </w:r>
            <w:r w:rsidR="002C007F">
              <w:rPr>
                <w:rFonts w:cs="Arial"/>
              </w:rPr>
              <w:t>than</w:t>
            </w:r>
            <w:r w:rsidRPr="00C21EB7">
              <w:rPr>
                <w:rFonts w:cs="Arial"/>
              </w:rPr>
              <w:t xml:space="preserve"> those which they were entitled to at </w:t>
            </w:r>
            <w:smartTag w:uri="urn:schemas-microsoft-com:office:smarttags" w:element="place">
              <w:smartTagPr>
                <w:attr w:name="Year" w:val="2004"/>
                <w:attr w:name="Day" w:val="31"/>
                <w:attr w:name="Month" w:val="12"/>
              </w:smartTagPr>
              <w:r w:rsidRPr="00C21EB7">
                <w:rPr>
                  <w:rFonts w:cs="Arial"/>
                </w:rPr>
                <w:t>31</w:t>
              </w:r>
              <w:r w:rsidRPr="00C21EB7">
                <w:rPr>
                  <w:rFonts w:cs="Arial"/>
                  <w:vertAlign w:val="superscript"/>
                </w:rPr>
                <w:t>st</w:t>
              </w:r>
              <w:r w:rsidRPr="00C21EB7">
                <w:rPr>
                  <w:rFonts w:cs="Arial"/>
                </w:rPr>
                <w:t xml:space="preserve"> December 2004</w:t>
              </w:r>
            </w:smartTag>
          </w:p>
        </w:tc>
      </w:tr>
      <w:tr w:rsidR="00C21EB7" w:rsidRPr="00C21EB7" w14:paraId="0C144218" w14:textId="77777777" w:rsidTr="007719FC">
        <w:tc>
          <w:tcPr>
            <w:tcW w:w="1984" w:type="dxa"/>
          </w:tcPr>
          <w:p w14:paraId="5F823C03" w14:textId="77777777" w:rsidR="00C21EB7" w:rsidRPr="00C21EB7" w:rsidRDefault="00C21EB7" w:rsidP="00631FBF">
            <w:pPr>
              <w:rPr>
                <w:rFonts w:cs="Arial"/>
                <w:b/>
                <w:bCs/>
              </w:rPr>
            </w:pPr>
            <w:r w:rsidRPr="00C21EB7">
              <w:rPr>
                <w:rFonts w:cs="Arial"/>
                <w:b/>
                <w:bCs/>
              </w:rPr>
              <w:t>Age</w:t>
            </w:r>
          </w:p>
        </w:tc>
        <w:tc>
          <w:tcPr>
            <w:tcW w:w="7633" w:type="dxa"/>
          </w:tcPr>
          <w:p w14:paraId="22452F8F" w14:textId="77777777" w:rsidR="00C21EB7" w:rsidRPr="00C21EB7" w:rsidRDefault="00C21EB7" w:rsidP="00631FBF">
            <w:pPr>
              <w:autoSpaceDE w:val="0"/>
              <w:autoSpaceDN w:val="0"/>
              <w:adjustRightInd w:val="0"/>
              <w:rPr>
                <w:rFonts w:eastAsia="Calibri" w:cs="Arial"/>
                <w:i/>
                <w:iCs/>
                <w:lang w:val="en-IE" w:eastAsia="en-US"/>
              </w:rPr>
            </w:pPr>
            <w:r w:rsidRPr="00C21EB7">
              <w:rPr>
                <w:rFonts w:eastAsia="Calibri" w:cs="Arial"/>
                <w:lang w:val="en-IE" w:eastAsia="en-US"/>
              </w:rPr>
              <w:t>The Public Service Superannuation (Age of Retirement) Act, 2018* set 70 years as the compulsory retirement age for public servants.</w:t>
            </w:r>
          </w:p>
          <w:p w14:paraId="533E4D13" w14:textId="77777777" w:rsidR="00C21EB7" w:rsidRPr="00C21EB7" w:rsidRDefault="00C21EB7" w:rsidP="00631FBF">
            <w:pPr>
              <w:autoSpaceDE w:val="0"/>
              <w:autoSpaceDN w:val="0"/>
              <w:adjustRightInd w:val="0"/>
              <w:rPr>
                <w:rFonts w:eastAsia="Calibri" w:cs="Arial"/>
                <w:i/>
                <w:iCs/>
                <w:lang w:val="en-IE" w:eastAsia="en-US"/>
              </w:rPr>
            </w:pPr>
          </w:p>
          <w:p w14:paraId="181FC0B9" w14:textId="77777777" w:rsidR="00C21EB7" w:rsidRPr="00C21EB7" w:rsidRDefault="00C21EB7" w:rsidP="00631FBF">
            <w:pPr>
              <w:autoSpaceDE w:val="0"/>
              <w:autoSpaceDN w:val="0"/>
              <w:adjustRightInd w:val="0"/>
              <w:rPr>
                <w:rFonts w:eastAsia="Calibri" w:cs="Arial"/>
                <w:b/>
                <w:bCs/>
                <w:i/>
                <w:iCs/>
                <w:u w:val="single"/>
                <w:lang w:val="en-IE" w:eastAsia="en-US"/>
              </w:rPr>
            </w:pPr>
            <w:r w:rsidRPr="00C21EB7">
              <w:rPr>
                <w:rFonts w:eastAsia="Calibri" w:cs="Arial"/>
                <w:b/>
                <w:bCs/>
                <w:i/>
                <w:iCs/>
                <w:lang w:val="en-IE" w:eastAsia="en-US"/>
              </w:rPr>
              <w:t xml:space="preserve">* </w:t>
            </w:r>
            <w:r w:rsidRPr="00C21EB7">
              <w:rPr>
                <w:rFonts w:eastAsia="Calibri" w:cs="Arial"/>
                <w:b/>
                <w:bCs/>
                <w:i/>
                <w:iCs/>
                <w:u w:val="single"/>
                <w:lang w:val="en-IE" w:eastAsia="en-US"/>
              </w:rPr>
              <w:t>Public Servants not affected by this legislation:</w:t>
            </w:r>
          </w:p>
          <w:p w14:paraId="1531457D" w14:textId="77777777" w:rsidR="00C21EB7" w:rsidRPr="00C21EB7" w:rsidRDefault="00C21EB7" w:rsidP="00631FBF">
            <w:pPr>
              <w:autoSpaceDE w:val="0"/>
              <w:autoSpaceDN w:val="0"/>
              <w:adjustRightInd w:val="0"/>
              <w:rPr>
                <w:rFonts w:eastAsia="Calibri" w:cs="Arial"/>
                <w:lang w:val="en-IE" w:eastAsia="en-US"/>
              </w:rPr>
            </w:pPr>
            <w:r w:rsidRPr="00C21EB7">
              <w:rPr>
                <w:rFonts w:eastAsia="Calibri" w:cs="Arial"/>
                <w:lang w:val="en-IE" w:eastAsia="en-US"/>
              </w:rPr>
              <w:t>Public servants recruited between 1 April 2004 and 31 December 2012 (new entrants) have no compulsory retirement age.</w:t>
            </w:r>
          </w:p>
          <w:p w14:paraId="1E437C71" w14:textId="77777777" w:rsidR="00C21EB7" w:rsidRDefault="00C21EB7" w:rsidP="00631FBF">
            <w:pPr>
              <w:autoSpaceDE w:val="0"/>
              <w:autoSpaceDN w:val="0"/>
              <w:adjustRightInd w:val="0"/>
              <w:rPr>
                <w:rFonts w:cs="Arial"/>
              </w:rPr>
            </w:pPr>
          </w:p>
          <w:p w14:paraId="00B3C835" w14:textId="5ADF5AD0" w:rsidR="00BE77F3" w:rsidRPr="00C21EB7" w:rsidRDefault="00C21EB7" w:rsidP="007719FC">
            <w:pPr>
              <w:autoSpaceDE w:val="0"/>
              <w:autoSpaceDN w:val="0"/>
              <w:adjustRightInd w:val="0"/>
              <w:rPr>
                <w:rFonts w:cs="Arial"/>
              </w:rPr>
            </w:pPr>
            <w:r w:rsidRPr="00C21EB7">
              <w:rPr>
                <w:rFonts w:cs="Arial"/>
              </w:rPr>
              <w:t>Public servants recruited since 1 January 2013 are members of the Single Pension Scheme and have a compulsory retirement age of 70.</w:t>
            </w:r>
          </w:p>
        </w:tc>
      </w:tr>
      <w:tr w:rsidR="00C21EB7" w:rsidRPr="00C21EB7" w14:paraId="6B6A19FB" w14:textId="77777777" w:rsidTr="007719FC">
        <w:tc>
          <w:tcPr>
            <w:tcW w:w="1984" w:type="dxa"/>
          </w:tcPr>
          <w:p w14:paraId="00385CF9" w14:textId="77777777" w:rsidR="00C21EB7" w:rsidRPr="00C21EB7" w:rsidRDefault="00C21EB7" w:rsidP="00631FBF">
            <w:pPr>
              <w:rPr>
                <w:rFonts w:cs="Arial"/>
                <w:b/>
                <w:bCs/>
              </w:rPr>
            </w:pPr>
            <w:r w:rsidRPr="00C21EB7">
              <w:rPr>
                <w:rFonts w:cs="Arial"/>
                <w:b/>
                <w:bCs/>
              </w:rPr>
              <w:t>Probation</w:t>
            </w:r>
          </w:p>
        </w:tc>
        <w:tc>
          <w:tcPr>
            <w:tcW w:w="7633" w:type="dxa"/>
          </w:tcPr>
          <w:p w14:paraId="5224DE1F" w14:textId="2B5444C7" w:rsidR="00874FD3" w:rsidRPr="00C21EB7" w:rsidRDefault="00C21EB7" w:rsidP="002944AC">
            <w:pPr>
              <w:keepNext/>
              <w:tabs>
                <w:tab w:val="left" w:pos="-720"/>
                <w:tab w:val="left" w:pos="0"/>
                <w:tab w:val="left" w:pos="720"/>
              </w:tabs>
              <w:suppressAutoHyphens/>
              <w:jc w:val="both"/>
              <w:outlineLvl w:val="6"/>
              <w:rPr>
                <w:rFonts w:cs="Arial"/>
                <w:spacing w:val="-3"/>
                <w:lang w:eastAsia="en-US"/>
              </w:rPr>
            </w:pPr>
            <w:r w:rsidRPr="00C21EB7">
              <w:rPr>
                <w:rFonts w:cs="Arial"/>
                <w:spacing w:val="-3"/>
                <w:lang w:eastAsia="en-US"/>
              </w:rPr>
              <w:t xml:space="preserve">Every appointment of a person who is not already a permanent officer of the </w:t>
            </w:r>
            <w:r w:rsidRPr="00C21EB7">
              <w:rPr>
                <w:rFonts w:cs="Arial"/>
                <w:spacing w:val="-3"/>
                <w:shd w:val="clear" w:color="auto" w:fill="FFFFFF"/>
                <w:lang w:eastAsia="en-US"/>
              </w:rPr>
              <w:t>Health Service Executive or of a Local Authority</w:t>
            </w:r>
            <w:r w:rsidRPr="00C21EB7">
              <w:rPr>
                <w:rFonts w:cs="Arial"/>
                <w:spacing w:val="-3"/>
                <w:lang w:eastAsia="en-US"/>
              </w:rPr>
              <w:t xml:space="preserve"> shall be subject to a probationary period of 12 months as stipulated in the Department of Health Circular No.10/71.</w:t>
            </w:r>
          </w:p>
        </w:tc>
      </w:tr>
      <w:tr w:rsidR="00CC7CDD" w:rsidRPr="00C21EB7" w14:paraId="6C174F87" w14:textId="77777777" w:rsidTr="005B4AC9">
        <w:trPr>
          <w:trHeight w:val="416"/>
        </w:trPr>
        <w:tc>
          <w:tcPr>
            <w:tcW w:w="1984" w:type="dxa"/>
          </w:tcPr>
          <w:p w14:paraId="6073A74B" w14:textId="4DB93172" w:rsidR="00CC7CDD" w:rsidRPr="00270310" w:rsidRDefault="00CC39FF" w:rsidP="00CC7CDD">
            <w:pPr>
              <w:rPr>
                <w:rFonts w:cs="Arial"/>
                <w:b/>
                <w:bCs/>
              </w:rPr>
            </w:pPr>
            <w:r>
              <w:rPr>
                <w:rFonts w:cs="Arial"/>
                <w:b/>
                <w:bCs/>
              </w:rPr>
              <w:t xml:space="preserve">Child Protection and Mandated </w:t>
            </w:r>
            <w:r w:rsidR="00505C83">
              <w:rPr>
                <w:rFonts w:cs="Arial"/>
                <w:b/>
                <w:bCs/>
              </w:rPr>
              <w:t>Person,</w:t>
            </w:r>
            <w:r w:rsidR="00CC7CDD" w:rsidRPr="00270310">
              <w:rPr>
                <w:rFonts w:cs="Arial"/>
                <w:b/>
                <w:bCs/>
              </w:rPr>
              <w:t xml:space="preserve"> Guidance and Legislation</w:t>
            </w:r>
          </w:p>
          <w:p w14:paraId="4FE5E4DA" w14:textId="77777777" w:rsidR="00CC7CDD" w:rsidRPr="00270310" w:rsidRDefault="00CC7CDD" w:rsidP="00CC7CDD">
            <w:pPr>
              <w:rPr>
                <w:rFonts w:cs="Arial"/>
                <w:b/>
                <w:bCs/>
              </w:rPr>
            </w:pPr>
          </w:p>
        </w:tc>
        <w:tc>
          <w:tcPr>
            <w:tcW w:w="7633" w:type="dxa"/>
          </w:tcPr>
          <w:p w14:paraId="41895BA8" w14:textId="6D024C58" w:rsidR="00CC7CDD" w:rsidRPr="00270310" w:rsidRDefault="00CC7CDD" w:rsidP="002944AC">
            <w:pPr>
              <w:jc w:val="both"/>
              <w:rPr>
                <w:rFonts w:cs="Arial"/>
              </w:rPr>
            </w:pPr>
            <w:r w:rsidRPr="00270310">
              <w:rPr>
                <w:rFonts w:cs="Arial"/>
              </w:rPr>
              <w:t xml:space="preserve">The welfare and protection of children is the responsibility of all HSE staff. You must be aware of and understand your specific </w:t>
            </w:r>
            <w:r w:rsidR="002C007F">
              <w:rPr>
                <w:rFonts w:cs="Arial"/>
              </w:rPr>
              <w:t>duties</w:t>
            </w:r>
            <w:r w:rsidRPr="00270310">
              <w:rPr>
                <w:rFonts w:cs="Arial"/>
              </w:rPr>
              <w:t xml:space="preserve"> under the Children First Act 2015, the Protections for Persons Reporting Child Abuse Act 1998</w:t>
            </w:r>
            <w:r w:rsidR="002C007F">
              <w:rPr>
                <w:rFonts w:cs="Arial"/>
              </w:rPr>
              <w:t>,</w:t>
            </w:r>
            <w:r w:rsidRPr="00270310">
              <w:rPr>
                <w:rFonts w:cs="Arial"/>
              </w:rPr>
              <w:t xml:space="preserve"> in accordance with Section 2, Children First National Guidance and other relevant child safeguarding legislation and policies. </w:t>
            </w:r>
          </w:p>
          <w:p w14:paraId="4D8E1B6A" w14:textId="77777777" w:rsidR="00CC7CDD" w:rsidRPr="00270310" w:rsidRDefault="00CC7CDD" w:rsidP="002944AC">
            <w:pPr>
              <w:jc w:val="both"/>
              <w:rPr>
                <w:rFonts w:cs="Arial"/>
              </w:rPr>
            </w:pPr>
          </w:p>
          <w:p w14:paraId="5FBE941D" w14:textId="78F67CAD" w:rsidR="00CC7CDD" w:rsidRPr="00270310" w:rsidRDefault="00CC7CDD" w:rsidP="002944AC">
            <w:pPr>
              <w:jc w:val="both"/>
              <w:rPr>
                <w:rFonts w:cs="Arial"/>
                <w:lang w:val="en-US"/>
              </w:rPr>
            </w:pPr>
            <w:r w:rsidRPr="00270310">
              <w:rPr>
                <w:rFonts w:cs="Arial"/>
                <w:lang w:val="en-US"/>
              </w:rPr>
              <w:t xml:space="preserve">Some staff </w:t>
            </w:r>
            <w:r w:rsidR="00636F3B">
              <w:rPr>
                <w:rFonts w:cs="Arial"/>
                <w:lang w:val="en-US"/>
              </w:rPr>
              <w:t>members have additional responsibilities, such as Line Managers, Designated Officers,</w:t>
            </w:r>
            <w:r w:rsidRPr="00270310">
              <w:rPr>
                <w:rFonts w:cs="Arial"/>
                <w:lang w:val="en-US"/>
              </w:rPr>
              <w:t xml:space="preserve"> and Mandated Persons. You should </w:t>
            </w:r>
            <w:r w:rsidR="00636F3B">
              <w:rPr>
                <w:rFonts w:cs="Arial"/>
                <w:lang w:val="en-US"/>
              </w:rPr>
              <w:t>verify whether you are a Designated Officer and/or a Mandated Person,</w:t>
            </w:r>
            <w:r w:rsidRPr="00270310">
              <w:rPr>
                <w:rFonts w:cs="Arial"/>
                <w:lang w:val="en-US"/>
              </w:rPr>
              <w:t xml:space="preserve"> and be familiar with the related roles and legal responsibilities.</w:t>
            </w:r>
          </w:p>
          <w:p w14:paraId="2D44F7E0" w14:textId="77777777" w:rsidR="00CC7CDD" w:rsidRPr="00270310" w:rsidRDefault="00CC7CDD" w:rsidP="002944AC">
            <w:pPr>
              <w:jc w:val="both"/>
              <w:rPr>
                <w:rFonts w:cs="Arial"/>
              </w:rPr>
            </w:pPr>
          </w:p>
          <w:p w14:paraId="19FF2411" w14:textId="66074AFA" w:rsidR="00874FD3" w:rsidRPr="007719FC" w:rsidRDefault="00CC7CDD" w:rsidP="002944AC">
            <w:pPr>
              <w:jc w:val="both"/>
              <w:rPr>
                <w:rFonts w:eastAsia="Calibri" w:cs="Arial"/>
                <w:color w:val="0000FF"/>
                <w:u w:val="single"/>
                <w:lang w:val="en"/>
              </w:rPr>
            </w:pPr>
            <w:r w:rsidRPr="00270310">
              <w:rPr>
                <w:rFonts w:cs="Arial"/>
                <w:bCs/>
                <w:lang w:val="en"/>
              </w:rPr>
              <w:t>For further information, guidance</w:t>
            </w:r>
            <w:r w:rsidR="005C643A">
              <w:rPr>
                <w:rFonts w:cs="Arial"/>
                <w:bCs/>
                <w:lang w:val="en"/>
              </w:rPr>
              <w:t>, and resources, please visit the</w:t>
            </w:r>
            <w:r w:rsidRPr="00270310">
              <w:rPr>
                <w:rFonts w:cs="Arial"/>
                <w:bCs/>
                <w:lang w:val="en"/>
              </w:rPr>
              <w:t xml:space="preserve"> </w:t>
            </w:r>
            <w:hyperlink r:id="rId12" w:history="1">
              <w:r w:rsidRPr="00270310">
                <w:rPr>
                  <w:rStyle w:val="Hyperlink"/>
                  <w:rFonts w:eastAsia="Calibri" w:cs="Arial"/>
                  <w:lang w:val="en"/>
                </w:rPr>
                <w:t>HSE Children First Webpage</w:t>
              </w:r>
            </w:hyperlink>
            <w:r w:rsidRPr="00270310">
              <w:rPr>
                <w:rStyle w:val="Hyperlink"/>
                <w:rFonts w:eastAsia="Calibri" w:cs="Arial"/>
                <w:lang w:val="en"/>
              </w:rPr>
              <w:t>.</w:t>
            </w:r>
          </w:p>
        </w:tc>
      </w:tr>
      <w:tr w:rsidR="00C21EB7" w:rsidRPr="00C21EB7" w14:paraId="341FEFA2" w14:textId="77777777" w:rsidTr="007719FC">
        <w:trPr>
          <w:trHeight w:val="897"/>
        </w:trPr>
        <w:tc>
          <w:tcPr>
            <w:tcW w:w="1984" w:type="dxa"/>
            <w:tcBorders>
              <w:top w:val="single" w:sz="4" w:space="0" w:color="auto"/>
              <w:left w:val="single" w:sz="4" w:space="0" w:color="auto"/>
              <w:bottom w:val="single" w:sz="4" w:space="0" w:color="auto"/>
              <w:right w:val="single" w:sz="4" w:space="0" w:color="auto"/>
            </w:tcBorders>
          </w:tcPr>
          <w:p w14:paraId="5552E674" w14:textId="77777777" w:rsidR="00C21EB7" w:rsidRPr="00C21EB7" w:rsidRDefault="00C21EB7" w:rsidP="00631FBF">
            <w:pPr>
              <w:rPr>
                <w:rFonts w:cs="Arial"/>
                <w:b/>
                <w:bCs/>
              </w:rPr>
            </w:pPr>
            <w:r w:rsidRPr="00C21EB7">
              <w:rPr>
                <w:rFonts w:cs="Arial"/>
                <w:b/>
                <w:bCs/>
              </w:rPr>
              <w:lastRenderedPageBreak/>
              <w:t>Infection Control</w:t>
            </w:r>
          </w:p>
        </w:tc>
        <w:tc>
          <w:tcPr>
            <w:tcW w:w="7633" w:type="dxa"/>
            <w:tcBorders>
              <w:top w:val="single" w:sz="4" w:space="0" w:color="auto"/>
              <w:left w:val="single" w:sz="4" w:space="0" w:color="auto"/>
              <w:bottom w:val="single" w:sz="4" w:space="0" w:color="auto"/>
              <w:right w:val="single" w:sz="4" w:space="0" w:color="auto"/>
            </w:tcBorders>
          </w:tcPr>
          <w:p w14:paraId="3D3EFA95" w14:textId="59965AB0" w:rsidR="00C21EB7" w:rsidRPr="00C21EB7" w:rsidRDefault="00C21EB7" w:rsidP="002944AC">
            <w:pPr>
              <w:jc w:val="both"/>
              <w:rPr>
                <w:rFonts w:cs="Arial"/>
              </w:rPr>
            </w:pPr>
            <w:r w:rsidRPr="00C21EB7">
              <w:rPr>
                <w:rFonts w:cs="Arial"/>
              </w:rPr>
              <w:t xml:space="preserve">Have a working knowledge of </w:t>
            </w:r>
            <w:r w:rsidR="005C643A">
              <w:rPr>
                <w:rFonts w:cs="Arial"/>
              </w:rPr>
              <w:t>the Health Information and Quality Authority (HIQA) Standards as they apply to the role, such as the Standards for Healthcare, National Standards for the Prevention and Control of Healthcare-Associated Infections, and Hygiene Standards</w:t>
            </w:r>
            <w:r w:rsidRPr="00C21EB7">
              <w:rPr>
                <w:rFonts w:cs="Arial"/>
              </w:rPr>
              <w:t>.</w:t>
            </w:r>
          </w:p>
        </w:tc>
      </w:tr>
      <w:tr w:rsidR="00C21EB7" w:rsidRPr="00C21EB7" w14:paraId="51253B2A" w14:textId="77777777" w:rsidTr="007719FC">
        <w:trPr>
          <w:trHeight w:val="1138"/>
        </w:trPr>
        <w:tc>
          <w:tcPr>
            <w:tcW w:w="1984" w:type="dxa"/>
            <w:tcBorders>
              <w:top w:val="single" w:sz="4" w:space="0" w:color="auto"/>
              <w:left w:val="single" w:sz="4" w:space="0" w:color="auto"/>
              <w:bottom w:val="single" w:sz="4" w:space="0" w:color="auto"/>
              <w:right w:val="single" w:sz="4" w:space="0" w:color="auto"/>
            </w:tcBorders>
          </w:tcPr>
          <w:p w14:paraId="4838FAF5" w14:textId="77777777" w:rsidR="00C21EB7" w:rsidRPr="00C21EB7" w:rsidRDefault="00C21EB7" w:rsidP="00631FBF">
            <w:pPr>
              <w:rPr>
                <w:rFonts w:cs="Arial"/>
                <w:b/>
                <w:bCs/>
              </w:rPr>
            </w:pPr>
            <w:r w:rsidRPr="00C21EB7">
              <w:rPr>
                <w:rFonts w:cs="Arial"/>
                <w:b/>
              </w:rPr>
              <w:t>Health &amp; Safety</w:t>
            </w:r>
          </w:p>
        </w:tc>
        <w:tc>
          <w:tcPr>
            <w:tcW w:w="7633" w:type="dxa"/>
            <w:tcBorders>
              <w:top w:val="single" w:sz="4" w:space="0" w:color="auto"/>
              <w:left w:val="single" w:sz="4" w:space="0" w:color="auto"/>
              <w:bottom w:val="single" w:sz="4" w:space="0" w:color="auto"/>
              <w:right w:val="single" w:sz="4" w:space="0" w:color="auto"/>
            </w:tcBorders>
          </w:tcPr>
          <w:p w14:paraId="4D00726D" w14:textId="25A60FF1" w:rsidR="00C21EB7" w:rsidRPr="00C21EB7" w:rsidRDefault="00C21EB7" w:rsidP="002944AC">
            <w:pPr>
              <w:jc w:val="both"/>
              <w:rPr>
                <w:rFonts w:cs="Arial"/>
              </w:rPr>
            </w:pPr>
            <w:r w:rsidRPr="00C21EB7">
              <w:rPr>
                <w:rFonts w:cs="Arial"/>
              </w:rPr>
              <w:t>It is the responsibility of line managers to ensure that the management of safety, health and welfare is successfully integrated into all activities undertaken within their area of responsibility, so far as is reasonably practicable. Line managers are named</w:t>
            </w:r>
            <w:r w:rsidR="00636F3B">
              <w:rPr>
                <w:rFonts w:cs="Arial"/>
              </w:rPr>
              <w:t xml:space="preserve">, and their roles and responsibilities are </w:t>
            </w:r>
            <w:r w:rsidRPr="00C21EB7">
              <w:rPr>
                <w:rFonts w:cs="Arial"/>
              </w:rPr>
              <w:t>detailed in the relevant Site Specific Safety Statement (SSSS).</w:t>
            </w:r>
          </w:p>
          <w:p w14:paraId="2532AF3E" w14:textId="77777777" w:rsidR="00C21EB7" w:rsidRPr="00C21EB7" w:rsidRDefault="00C21EB7" w:rsidP="002944AC">
            <w:pPr>
              <w:ind w:firstLine="720"/>
              <w:jc w:val="both"/>
              <w:rPr>
                <w:rFonts w:cs="Arial"/>
              </w:rPr>
            </w:pPr>
          </w:p>
          <w:p w14:paraId="2479A9BA" w14:textId="77777777" w:rsidR="00C21EB7" w:rsidRPr="00C21EB7" w:rsidRDefault="00C21EB7" w:rsidP="002944AC">
            <w:pPr>
              <w:jc w:val="both"/>
              <w:rPr>
                <w:rFonts w:cs="Arial"/>
              </w:rPr>
            </w:pPr>
            <w:r w:rsidRPr="00C21EB7">
              <w:rPr>
                <w:rFonts w:cs="Arial"/>
              </w:rPr>
              <w:t>Key responsibilities include:</w:t>
            </w:r>
          </w:p>
          <w:p w14:paraId="6A7113FE" w14:textId="77777777" w:rsidR="00C21EB7" w:rsidRPr="00C21EB7" w:rsidRDefault="00C21EB7" w:rsidP="002944AC">
            <w:pPr>
              <w:jc w:val="both"/>
              <w:rPr>
                <w:rFonts w:cs="Arial"/>
                <w:highlight w:val="yellow"/>
              </w:rPr>
            </w:pPr>
          </w:p>
          <w:p w14:paraId="0F18E5CC" w14:textId="09F1A298" w:rsidR="00C21EB7" w:rsidRPr="00C21EB7" w:rsidRDefault="00C21EB7" w:rsidP="005E7E23">
            <w:pPr>
              <w:numPr>
                <w:ilvl w:val="0"/>
                <w:numId w:val="2"/>
              </w:numPr>
              <w:jc w:val="both"/>
              <w:rPr>
                <w:rFonts w:cs="Arial"/>
              </w:rPr>
            </w:pPr>
            <w:r w:rsidRPr="00C21EB7">
              <w:rPr>
                <w:rFonts w:cs="Arial"/>
              </w:rPr>
              <w:t xml:space="preserve">Developing </w:t>
            </w:r>
            <w:r w:rsidR="00636F3B">
              <w:rPr>
                <w:rFonts w:cs="Arial"/>
              </w:rPr>
              <w:t>an</w:t>
            </w:r>
            <w:r w:rsidRPr="00C21EB7">
              <w:rPr>
                <w:rFonts w:cs="Arial"/>
              </w:rPr>
              <w:t xml:space="preserve"> SSSS for the department/service</w:t>
            </w:r>
            <w:r w:rsidRPr="00C21EB7">
              <w:rPr>
                <w:rFonts w:eastAsia="Calibri" w:cs="Arial"/>
                <w:vertAlign w:val="superscript"/>
              </w:rPr>
              <w:footnoteReference w:id="1"/>
            </w:r>
            <w:r w:rsidRPr="00C21EB7">
              <w:rPr>
                <w:rFonts w:cs="Arial"/>
              </w:rPr>
              <w:t xml:space="preserve">, as applicable, based on the identification of hazards and the assessment of risks, and reviewing/updating </w:t>
            </w:r>
            <w:r w:rsidR="00636F3B">
              <w:rPr>
                <w:rFonts w:cs="Arial"/>
              </w:rPr>
              <w:t xml:space="preserve">the </w:t>
            </w:r>
            <w:r w:rsidRPr="00C21EB7">
              <w:rPr>
                <w:rFonts w:cs="Arial"/>
              </w:rPr>
              <w:t>same on a regular basis (at least annually) and in the event of any significant change in the work activity or place of work.</w:t>
            </w:r>
          </w:p>
          <w:p w14:paraId="49347383" w14:textId="438B4B96" w:rsidR="00C21EB7" w:rsidRPr="00C21EB7" w:rsidRDefault="00C21EB7" w:rsidP="005E7E23">
            <w:pPr>
              <w:numPr>
                <w:ilvl w:val="0"/>
                <w:numId w:val="2"/>
              </w:numPr>
              <w:jc w:val="both"/>
              <w:rPr>
                <w:rFonts w:cs="Arial"/>
              </w:rPr>
            </w:pPr>
            <w:r w:rsidRPr="00C21EB7">
              <w:rPr>
                <w:rFonts w:cs="Arial"/>
              </w:rPr>
              <w:t xml:space="preserve">Ensuring that Occupational Safety and Health (OSH) is integrated into day-to-day business, providing Systems </w:t>
            </w:r>
            <w:r w:rsidR="00433CF5" w:rsidRPr="00C21EB7">
              <w:rPr>
                <w:rFonts w:cs="Arial"/>
              </w:rPr>
              <w:t>of</w:t>
            </w:r>
            <w:r w:rsidRPr="00C21EB7">
              <w:rPr>
                <w:rFonts w:cs="Arial"/>
              </w:rPr>
              <w:t xml:space="preserve"> Work (SOW) that are planned, organised, performed, maintained and revised as appropriate, and ensuring that all </w:t>
            </w:r>
            <w:r w:rsidR="002C03D3">
              <w:rPr>
                <w:rFonts w:cs="Arial"/>
              </w:rPr>
              <w:t>safety-related</w:t>
            </w:r>
            <w:r w:rsidRPr="00C21EB7">
              <w:rPr>
                <w:rFonts w:cs="Arial"/>
              </w:rPr>
              <w:t xml:space="preserve"> records are </w:t>
            </w:r>
            <w:r w:rsidR="002C03D3">
              <w:rPr>
                <w:rFonts w:cs="Arial"/>
              </w:rPr>
              <w:t>kept</w:t>
            </w:r>
            <w:r w:rsidRPr="00C21EB7">
              <w:rPr>
                <w:rFonts w:cs="Arial"/>
              </w:rPr>
              <w:t xml:space="preserve"> and available for inspection.</w:t>
            </w:r>
          </w:p>
          <w:p w14:paraId="7C404F77" w14:textId="77777777" w:rsidR="00C21EB7" w:rsidRPr="00C21EB7" w:rsidRDefault="00C21EB7" w:rsidP="005E7E23">
            <w:pPr>
              <w:numPr>
                <w:ilvl w:val="0"/>
                <w:numId w:val="2"/>
              </w:numPr>
              <w:jc w:val="both"/>
              <w:rPr>
                <w:rFonts w:cs="Arial"/>
              </w:rPr>
            </w:pPr>
            <w:r w:rsidRPr="00C21EB7">
              <w:rPr>
                <w:rFonts w:cs="Arial"/>
              </w:rPr>
              <w:t>Consulting and communicating with staff and safety representatives on OSH matters.</w:t>
            </w:r>
          </w:p>
          <w:p w14:paraId="4A357121" w14:textId="77777777" w:rsidR="00C21EB7" w:rsidRPr="00C21EB7" w:rsidRDefault="00C21EB7" w:rsidP="005E7E23">
            <w:pPr>
              <w:numPr>
                <w:ilvl w:val="0"/>
                <w:numId w:val="2"/>
              </w:numPr>
              <w:jc w:val="both"/>
              <w:rPr>
                <w:rFonts w:cs="Arial"/>
              </w:rPr>
            </w:pPr>
            <w:r w:rsidRPr="00C21EB7">
              <w:rPr>
                <w:rFonts w:cs="Arial"/>
              </w:rPr>
              <w:t>Ensuring a training needs assessment (TNA) is undertaken for employees, facilitating their attendance at statutory OSH training, and ensuring records are maintained for each employee.</w:t>
            </w:r>
          </w:p>
          <w:p w14:paraId="7F41E436" w14:textId="77777777" w:rsidR="00C21EB7" w:rsidRPr="00C21EB7" w:rsidRDefault="00C21EB7" w:rsidP="005E7E23">
            <w:pPr>
              <w:numPr>
                <w:ilvl w:val="0"/>
                <w:numId w:val="2"/>
              </w:numPr>
              <w:jc w:val="both"/>
              <w:rPr>
                <w:rFonts w:cs="Arial"/>
              </w:rPr>
            </w:pPr>
            <w:r w:rsidRPr="00C21EB7">
              <w:rPr>
                <w:rFonts w:cs="Arial"/>
              </w:rPr>
              <w:t>Ensuring that all incidents occurring within the relevant department/service are appropriately managed and investigated in accordance with HSE procedures</w:t>
            </w:r>
            <w:r w:rsidRPr="00C21EB7">
              <w:rPr>
                <w:rFonts w:eastAsia="Calibri" w:cs="Arial"/>
                <w:vertAlign w:val="superscript"/>
              </w:rPr>
              <w:footnoteReference w:id="2"/>
            </w:r>
            <w:r w:rsidRPr="00C21EB7">
              <w:rPr>
                <w:rFonts w:cs="Arial"/>
              </w:rPr>
              <w:t>.</w:t>
            </w:r>
          </w:p>
          <w:p w14:paraId="1DDCFB08" w14:textId="77777777" w:rsidR="00C21EB7" w:rsidRPr="00C21EB7" w:rsidRDefault="00C21EB7" w:rsidP="005E7E23">
            <w:pPr>
              <w:numPr>
                <w:ilvl w:val="0"/>
                <w:numId w:val="2"/>
              </w:numPr>
              <w:jc w:val="both"/>
              <w:rPr>
                <w:rFonts w:cs="Arial"/>
              </w:rPr>
            </w:pPr>
            <w:r w:rsidRPr="00C21EB7">
              <w:rPr>
                <w:rFonts w:cs="Arial"/>
              </w:rPr>
              <w:t>Seeking advice from health and safety professionals through the National Health and Safety Function Helpdesk as appropriate.</w:t>
            </w:r>
          </w:p>
          <w:p w14:paraId="41972EDC" w14:textId="51DF9906" w:rsidR="00C21EB7" w:rsidRPr="00C21EB7" w:rsidRDefault="00C21EB7" w:rsidP="005E7E23">
            <w:pPr>
              <w:numPr>
                <w:ilvl w:val="0"/>
                <w:numId w:val="2"/>
              </w:numPr>
              <w:jc w:val="both"/>
              <w:rPr>
                <w:rFonts w:cs="Arial"/>
              </w:rPr>
            </w:pPr>
            <w:r w:rsidRPr="00C21EB7">
              <w:rPr>
                <w:rFonts w:cs="Arial"/>
                <w:iCs/>
              </w:rPr>
              <w:t>Reviewing the health and safety performance of the ward/department/service and staff through, respectively, local audit and performance achievement meetings</w:t>
            </w:r>
            <w:r w:rsidR="002C03D3">
              <w:rPr>
                <w:rFonts w:cs="Arial"/>
                <w:iCs/>
              </w:rPr>
              <w:t>,</w:t>
            </w:r>
            <w:r w:rsidRPr="00C21EB7">
              <w:rPr>
                <w:rFonts w:cs="Arial"/>
                <w:iCs/>
              </w:rPr>
              <w:t xml:space="preserve"> for example.</w:t>
            </w:r>
          </w:p>
          <w:p w14:paraId="5FED764D" w14:textId="77777777" w:rsidR="00C21EB7" w:rsidRPr="00C21EB7" w:rsidRDefault="00C21EB7" w:rsidP="002944AC">
            <w:pPr>
              <w:jc w:val="both"/>
              <w:rPr>
                <w:rFonts w:cs="Arial"/>
              </w:rPr>
            </w:pPr>
          </w:p>
          <w:p w14:paraId="3FF5BB75" w14:textId="40D44B29" w:rsidR="00C21EB7" w:rsidRPr="007719FC" w:rsidRDefault="00C21EB7" w:rsidP="007719FC">
            <w:pPr>
              <w:jc w:val="both"/>
              <w:rPr>
                <w:rFonts w:cs="Arial"/>
              </w:rPr>
            </w:pPr>
            <w:r w:rsidRPr="00C21EB7">
              <w:rPr>
                <w:rFonts w:cs="Arial"/>
                <w:b/>
              </w:rPr>
              <w:t>Note</w:t>
            </w:r>
            <w:r w:rsidRPr="00C21EB7">
              <w:rPr>
                <w:rFonts w:cs="Arial"/>
              </w:rPr>
              <w:t xml:space="preserve">: Detailed roles and responsibilities of Line Managers are outlined in </w:t>
            </w:r>
            <w:r w:rsidR="00CE2145">
              <w:rPr>
                <w:rFonts w:cs="Arial"/>
              </w:rPr>
              <w:t xml:space="preserve">the local </w:t>
            </w:r>
            <w:r w:rsidR="00FC6E15">
              <w:rPr>
                <w:rFonts w:cs="Arial"/>
              </w:rPr>
              <w:t>SSSS.</w:t>
            </w:r>
          </w:p>
        </w:tc>
      </w:tr>
    </w:tbl>
    <w:p w14:paraId="1C5B94EC" w14:textId="77777777" w:rsidR="00C21EB7" w:rsidRDefault="00C21EB7" w:rsidP="00631FBF">
      <w:pPr>
        <w:jc w:val="center"/>
        <w:rPr>
          <w:rFonts w:cs="Arial"/>
          <w:b/>
        </w:rPr>
      </w:pPr>
    </w:p>
    <w:p w14:paraId="006CF356" w14:textId="77777777" w:rsidR="00C21EB7" w:rsidRDefault="00C21EB7" w:rsidP="00631FBF">
      <w:pPr>
        <w:jc w:val="center"/>
        <w:rPr>
          <w:rFonts w:cs="Arial"/>
          <w:b/>
        </w:rPr>
      </w:pPr>
    </w:p>
    <w:p w14:paraId="6EBFD64C" w14:textId="77777777" w:rsidR="00C21EB7" w:rsidRPr="00E766A5" w:rsidRDefault="00C21EB7" w:rsidP="008F4DF0">
      <w:pPr>
        <w:rPr>
          <w:rFonts w:cs="Arial"/>
        </w:rPr>
      </w:pPr>
    </w:p>
    <w:sectPr w:rsidR="00C21EB7" w:rsidRPr="00E766A5" w:rsidSect="00631FBF">
      <w:footerReference w:type="even" r:id="rId13"/>
      <w:footerReference w:type="default" r:id="rId14"/>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BB187" w14:textId="77777777" w:rsidR="00F4323B" w:rsidRDefault="00F4323B">
      <w:r>
        <w:separator/>
      </w:r>
    </w:p>
  </w:endnote>
  <w:endnote w:type="continuationSeparator" w:id="0">
    <w:p w14:paraId="27ED42C3" w14:textId="77777777" w:rsidR="00F4323B" w:rsidRDefault="00F43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18B90" w14:textId="77777777" w:rsidR="00F14465" w:rsidRDefault="00F144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F40043" w14:textId="77777777" w:rsidR="00F14465" w:rsidRDefault="00F144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C059C" w14:textId="77777777" w:rsidR="00E52988" w:rsidRPr="003E3817" w:rsidRDefault="00E52988" w:rsidP="00E52988">
    <w:pPr>
      <w:pStyle w:val="Footer"/>
      <w:framePr w:wrap="around" w:vAnchor="text" w:hAnchor="margin" w:xAlign="center" w:y="1"/>
      <w:rPr>
        <w:rStyle w:val="PageNumber"/>
        <w:sz w:val="16"/>
        <w:szCs w:val="16"/>
      </w:rPr>
    </w:pPr>
  </w:p>
  <w:p w14:paraId="34603911" w14:textId="77777777" w:rsidR="00C21EB7" w:rsidRPr="008D02FE" w:rsidRDefault="00C21EB7" w:rsidP="00C21EB7">
    <w:pPr>
      <w:pStyle w:val="Footer"/>
      <w:ind w:left="-1276"/>
      <w:rPr>
        <w:rFonts w:cs="Arial"/>
        <w:iCs/>
        <w:color w:val="FF0000"/>
        <w:sz w:val="16"/>
        <w:szCs w:val="16"/>
      </w:rPr>
    </w:pPr>
    <w:bookmarkStart w:id="1" w:name="_Hlk50549271"/>
    <w:bookmarkStart w:id="2" w:name="_Hlk50549272"/>
    <w:bookmarkStart w:id="3" w:name="_Hlk50549339"/>
    <w:bookmarkStart w:id="4" w:name="_Hlk50549340"/>
    <w:r>
      <w:rPr>
        <w:rFonts w:cs="Arial"/>
        <w:iCs/>
        <w:sz w:val="16"/>
        <w:szCs w:val="16"/>
      </w:rPr>
      <w:t xml:space="preserve">                          </w:t>
    </w:r>
  </w:p>
  <w:p w14:paraId="6A7A23B4" w14:textId="77777777" w:rsidR="00E54447" w:rsidRDefault="00D15E2E" w:rsidP="00E54447">
    <w:pPr>
      <w:pStyle w:val="Footer"/>
      <w:ind w:left="-1276"/>
      <w:rPr>
        <w:rFonts w:cs="Arial"/>
        <w:iCs/>
        <w:sz w:val="16"/>
        <w:szCs w:val="16"/>
      </w:rPr>
    </w:pPr>
    <w:r>
      <w:rPr>
        <w:rFonts w:cs="Arial"/>
        <w:iCs/>
        <w:sz w:val="16"/>
        <w:szCs w:val="16"/>
      </w:rPr>
      <w:t xml:space="preserve">             </w:t>
    </w:r>
    <w:bookmarkEnd w:id="1"/>
    <w:bookmarkEnd w:id="2"/>
    <w:bookmarkEnd w:id="3"/>
    <w:bookmarkEnd w:id="4"/>
  </w:p>
  <w:p w14:paraId="6AB8AB1F" w14:textId="77777777" w:rsidR="00E54447" w:rsidRDefault="00E54447" w:rsidP="00E54447">
    <w:pPr>
      <w:pStyle w:val="Footer"/>
      <w:ind w:left="-1276"/>
      <w:rPr>
        <w:rFonts w:cs="Arial"/>
        <w:iCs/>
        <w:sz w:val="16"/>
        <w:szCs w:val="16"/>
      </w:rPr>
    </w:pPr>
  </w:p>
  <w:p w14:paraId="72448FC4" w14:textId="6C8A7278" w:rsidR="00F14465" w:rsidRPr="008D02FE" w:rsidRDefault="00E54447" w:rsidP="00563DE7">
    <w:pPr>
      <w:pStyle w:val="Footer"/>
      <w:ind w:left="-1276"/>
      <w:rPr>
        <w:color w:val="FF0000"/>
        <w:sz w:val="16"/>
        <w:szCs w:val="16"/>
      </w:rPr>
    </w:pPr>
    <w:r>
      <w:rPr>
        <w:rFonts w:cs="Arial"/>
        <w:iCs/>
        <w:sz w:val="16"/>
        <w:szCs w:val="16"/>
      </w:rPr>
      <w:t xml:space="preserve"> </w:t>
    </w:r>
    <w:r w:rsidR="00563DE7">
      <w:rPr>
        <w:rFonts w:cs="Arial"/>
        <w:iCs/>
        <w:sz w:val="16"/>
        <w:szCs w:val="16"/>
      </w:rPr>
      <w:t xml:space="preserve">T&amp;T/69/25 Clinical Nurse Manager 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215CC" w14:textId="77777777" w:rsidR="00F4323B" w:rsidRDefault="00F4323B">
      <w:r>
        <w:separator/>
      </w:r>
    </w:p>
  </w:footnote>
  <w:footnote w:type="continuationSeparator" w:id="0">
    <w:p w14:paraId="55676F8B" w14:textId="77777777" w:rsidR="00F4323B" w:rsidRDefault="00F4323B">
      <w:r>
        <w:continuationSeparator/>
      </w:r>
    </w:p>
  </w:footnote>
  <w:footnote w:id="1">
    <w:p w14:paraId="32AA1645" w14:textId="77777777" w:rsidR="00C21EB7" w:rsidRDefault="00C21EB7" w:rsidP="00C21EB7">
      <w:pPr>
        <w:pStyle w:val="FootnoteText"/>
      </w:pPr>
      <w:r>
        <w:rPr>
          <w:rStyle w:val="FootnoteReference"/>
        </w:rPr>
        <w:footnoteRef/>
      </w:r>
      <w:r>
        <w:t xml:space="preserve"> A template SSSS and guidelines are available on the National Health and Safety Function/H&amp;S web-pages</w:t>
      </w:r>
    </w:p>
  </w:footnote>
  <w:footnote w:id="2">
    <w:p w14:paraId="42252D42" w14:textId="77777777" w:rsidR="00C21EB7" w:rsidRPr="00DD13C2" w:rsidRDefault="00C21EB7" w:rsidP="00C21EB7">
      <w:pPr>
        <w:pStyle w:val="FootnoteText"/>
      </w:pPr>
      <w:r w:rsidRPr="00DD13C2">
        <w:rPr>
          <w:rStyle w:val="FootnoteReference"/>
        </w:rPr>
        <w:footnoteRef/>
      </w:r>
      <w:r w:rsidRPr="00DD13C2">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1C5647D1"/>
    <w:multiLevelType w:val="hybridMultilevel"/>
    <w:tmpl w:val="9F60D6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4616423"/>
    <w:multiLevelType w:val="multilevel"/>
    <w:tmpl w:val="CCAEA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7C6B11"/>
    <w:multiLevelType w:val="hybridMultilevel"/>
    <w:tmpl w:val="908A82E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28421E57"/>
    <w:multiLevelType w:val="multilevel"/>
    <w:tmpl w:val="50F8B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DC5B8C"/>
    <w:multiLevelType w:val="hybridMultilevel"/>
    <w:tmpl w:val="94CCF8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D0C6E3A"/>
    <w:multiLevelType w:val="hybridMultilevel"/>
    <w:tmpl w:val="DF86B6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D3B5B4C"/>
    <w:multiLevelType w:val="hybridMultilevel"/>
    <w:tmpl w:val="6A8E26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0D6305D"/>
    <w:multiLevelType w:val="hybridMultilevel"/>
    <w:tmpl w:val="2E3C18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3574391"/>
    <w:multiLevelType w:val="hybridMultilevel"/>
    <w:tmpl w:val="8C32E8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3DD566A"/>
    <w:multiLevelType w:val="hybridMultilevel"/>
    <w:tmpl w:val="CDFCBC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4F27091"/>
    <w:multiLevelType w:val="hybridMultilevel"/>
    <w:tmpl w:val="925AF8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5D55E6E"/>
    <w:multiLevelType w:val="hybridMultilevel"/>
    <w:tmpl w:val="F64414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60521EA"/>
    <w:multiLevelType w:val="hybridMultilevel"/>
    <w:tmpl w:val="8620F760"/>
    <w:lvl w:ilvl="0" w:tplc="5944FFAE">
      <w:numFmt w:val="bullet"/>
      <w:lvlText w:val="•"/>
      <w:lvlJc w:val="left"/>
      <w:pPr>
        <w:ind w:left="1440" w:hanging="720"/>
      </w:pPr>
      <w:rPr>
        <w:rFonts w:ascii="Arial" w:eastAsia="Times New Roman" w:hAnsi="Aria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7" w15:restartNumberingAfterBreak="0">
    <w:nsid w:val="371272DE"/>
    <w:multiLevelType w:val="hybridMultilevel"/>
    <w:tmpl w:val="F82E81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C8D252C"/>
    <w:multiLevelType w:val="hybridMultilevel"/>
    <w:tmpl w:val="8E446F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D436121"/>
    <w:multiLevelType w:val="hybridMultilevel"/>
    <w:tmpl w:val="95183F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0F67068"/>
    <w:multiLevelType w:val="hybridMultilevel"/>
    <w:tmpl w:val="1A00EFC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43E0391D"/>
    <w:multiLevelType w:val="hybridMultilevel"/>
    <w:tmpl w:val="95127498"/>
    <w:lvl w:ilvl="0" w:tplc="6590E122">
      <w:start w:val="1"/>
      <w:numFmt w:val="bullet"/>
      <w:lvlText w:val=""/>
      <w:lvlJc w:val="left"/>
      <w:pPr>
        <w:ind w:left="360" w:hanging="360"/>
      </w:pPr>
      <w:rPr>
        <w:rFonts w:ascii="Symbol" w:hAnsi="Symbol" w:hint="default"/>
      </w:rPr>
    </w:lvl>
    <w:lvl w:ilvl="1" w:tplc="7716FEE0">
      <w:start w:val="1"/>
      <w:numFmt w:val="bullet"/>
      <w:lvlText w:val="o"/>
      <w:lvlJc w:val="left"/>
      <w:pPr>
        <w:ind w:left="1080" w:hanging="360"/>
      </w:pPr>
      <w:rPr>
        <w:rFonts w:ascii="Courier New" w:hAnsi="Courier New" w:hint="default"/>
      </w:rPr>
    </w:lvl>
    <w:lvl w:ilvl="2" w:tplc="74B845EA">
      <w:start w:val="1"/>
      <w:numFmt w:val="bullet"/>
      <w:lvlText w:val=""/>
      <w:lvlJc w:val="left"/>
      <w:pPr>
        <w:ind w:left="1800" w:hanging="360"/>
      </w:pPr>
      <w:rPr>
        <w:rFonts w:ascii="Wingdings" w:hAnsi="Wingdings" w:hint="default"/>
      </w:rPr>
    </w:lvl>
    <w:lvl w:ilvl="3" w:tplc="A1A0EC76">
      <w:start w:val="1"/>
      <w:numFmt w:val="bullet"/>
      <w:lvlText w:val=""/>
      <w:lvlJc w:val="left"/>
      <w:pPr>
        <w:ind w:left="2520" w:hanging="360"/>
      </w:pPr>
      <w:rPr>
        <w:rFonts w:ascii="Symbol" w:hAnsi="Symbol" w:hint="default"/>
      </w:rPr>
    </w:lvl>
    <w:lvl w:ilvl="4" w:tplc="235607E4">
      <w:start w:val="1"/>
      <w:numFmt w:val="bullet"/>
      <w:lvlText w:val="o"/>
      <w:lvlJc w:val="left"/>
      <w:pPr>
        <w:ind w:left="3240" w:hanging="360"/>
      </w:pPr>
      <w:rPr>
        <w:rFonts w:ascii="Courier New" w:hAnsi="Courier New" w:hint="default"/>
      </w:rPr>
    </w:lvl>
    <w:lvl w:ilvl="5" w:tplc="16762298">
      <w:start w:val="1"/>
      <w:numFmt w:val="bullet"/>
      <w:lvlText w:val=""/>
      <w:lvlJc w:val="left"/>
      <w:pPr>
        <w:ind w:left="3960" w:hanging="360"/>
      </w:pPr>
      <w:rPr>
        <w:rFonts w:ascii="Wingdings" w:hAnsi="Wingdings" w:hint="default"/>
      </w:rPr>
    </w:lvl>
    <w:lvl w:ilvl="6" w:tplc="7CC2A26C">
      <w:start w:val="1"/>
      <w:numFmt w:val="bullet"/>
      <w:lvlText w:val=""/>
      <w:lvlJc w:val="left"/>
      <w:pPr>
        <w:ind w:left="4680" w:hanging="360"/>
      </w:pPr>
      <w:rPr>
        <w:rFonts w:ascii="Symbol" w:hAnsi="Symbol" w:hint="default"/>
      </w:rPr>
    </w:lvl>
    <w:lvl w:ilvl="7" w:tplc="A08A594C">
      <w:start w:val="1"/>
      <w:numFmt w:val="bullet"/>
      <w:lvlText w:val="o"/>
      <w:lvlJc w:val="left"/>
      <w:pPr>
        <w:ind w:left="5400" w:hanging="360"/>
      </w:pPr>
      <w:rPr>
        <w:rFonts w:ascii="Courier New" w:hAnsi="Courier New" w:hint="default"/>
      </w:rPr>
    </w:lvl>
    <w:lvl w:ilvl="8" w:tplc="3AB4691A">
      <w:start w:val="1"/>
      <w:numFmt w:val="bullet"/>
      <w:lvlText w:val=""/>
      <w:lvlJc w:val="left"/>
      <w:pPr>
        <w:ind w:left="6120" w:hanging="360"/>
      </w:pPr>
      <w:rPr>
        <w:rFonts w:ascii="Wingdings" w:hAnsi="Wingdings" w:hint="default"/>
      </w:rPr>
    </w:lvl>
  </w:abstractNum>
  <w:abstractNum w:abstractNumId="22" w15:restartNumberingAfterBreak="0">
    <w:nsid w:val="44D43A20"/>
    <w:multiLevelType w:val="hybridMultilevel"/>
    <w:tmpl w:val="607E5A7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478464BF"/>
    <w:multiLevelType w:val="hybridMultilevel"/>
    <w:tmpl w:val="9A7C07A0"/>
    <w:lvl w:ilvl="0" w:tplc="CAE2CA60">
      <w:start w:val="1"/>
      <w:numFmt w:val="bullet"/>
      <w:lvlText w:val=""/>
      <w:lvlJc w:val="left"/>
      <w:pPr>
        <w:ind w:left="720" w:hanging="360"/>
      </w:pPr>
      <w:rPr>
        <w:rFonts w:ascii="Symbol" w:hAnsi="Symbol" w:hint="default"/>
        <w:sz w:val="20"/>
        <w:szCs w:val="20"/>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BB65537"/>
    <w:multiLevelType w:val="hybridMultilevel"/>
    <w:tmpl w:val="6FC6A3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3702A02"/>
    <w:multiLevelType w:val="hybridMultilevel"/>
    <w:tmpl w:val="DD7C5E1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5ADC6FA1"/>
    <w:multiLevelType w:val="hybridMultilevel"/>
    <w:tmpl w:val="8454EA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C810604"/>
    <w:multiLevelType w:val="hybridMultilevel"/>
    <w:tmpl w:val="E34683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D000DE8"/>
    <w:multiLevelType w:val="hybridMultilevel"/>
    <w:tmpl w:val="70585A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97A36D5"/>
    <w:multiLevelType w:val="hybridMultilevel"/>
    <w:tmpl w:val="F766B37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B364DB9"/>
    <w:multiLevelType w:val="hybridMultilevel"/>
    <w:tmpl w:val="034005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CF25FCC"/>
    <w:multiLevelType w:val="multilevel"/>
    <w:tmpl w:val="AB56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257E18"/>
    <w:multiLevelType w:val="multilevel"/>
    <w:tmpl w:val="8B5A8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E1594A"/>
    <w:multiLevelType w:val="multilevel"/>
    <w:tmpl w:val="6C80E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2661255">
    <w:abstractNumId w:val="26"/>
  </w:num>
  <w:num w:numId="2" w16cid:durableId="408776243">
    <w:abstractNumId w:val="22"/>
  </w:num>
  <w:num w:numId="3" w16cid:durableId="1228344695">
    <w:abstractNumId w:val="23"/>
  </w:num>
  <w:num w:numId="4" w16cid:durableId="1676375141">
    <w:abstractNumId w:val="29"/>
  </w:num>
  <w:num w:numId="5" w16cid:durableId="248080560">
    <w:abstractNumId w:val="21"/>
  </w:num>
  <w:num w:numId="6" w16cid:durableId="1568955089">
    <w:abstractNumId w:val="8"/>
  </w:num>
  <w:num w:numId="7" w16cid:durableId="1806044895">
    <w:abstractNumId w:val="30"/>
  </w:num>
  <w:num w:numId="8" w16cid:durableId="1599873874">
    <w:abstractNumId w:val="19"/>
  </w:num>
  <w:num w:numId="9" w16cid:durableId="1858956285">
    <w:abstractNumId w:val="10"/>
  </w:num>
  <w:num w:numId="10" w16cid:durableId="957567313">
    <w:abstractNumId w:val="28"/>
  </w:num>
  <w:num w:numId="11" w16cid:durableId="1760253540">
    <w:abstractNumId w:val="15"/>
  </w:num>
  <w:num w:numId="12" w16cid:durableId="1300381153">
    <w:abstractNumId w:val="6"/>
  </w:num>
  <w:num w:numId="13" w16cid:durableId="1794133008">
    <w:abstractNumId w:val="5"/>
  </w:num>
  <w:num w:numId="14" w16cid:durableId="84688341">
    <w:abstractNumId w:val="33"/>
  </w:num>
  <w:num w:numId="15" w16cid:durableId="1136875129">
    <w:abstractNumId w:val="31"/>
  </w:num>
  <w:num w:numId="16" w16cid:durableId="2114157772">
    <w:abstractNumId w:val="32"/>
  </w:num>
  <w:num w:numId="17" w16cid:durableId="281572361">
    <w:abstractNumId w:val="25"/>
  </w:num>
  <w:num w:numId="18" w16cid:durableId="735669076">
    <w:abstractNumId w:val="20"/>
  </w:num>
  <w:num w:numId="19" w16cid:durableId="837119028">
    <w:abstractNumId w:val="16"/>
  </w:num>
  <w:num w:numId="20" w16cid:durableId="1246301376">
    <w:abstractNumId w:val="7"/>
  </w:num>
  <w:num w:numId="21" w16cid:durableId="492723311">
    <w:abstractNumId w:val="6"/>
  </w:num>
  <w:num w:numId="22" w16cid:durableId="1497451055">
    <w:abstractNumId w:val="13"/>
  </w:num>
  <w:num w:numId="23" w16cid:durableId="1166165792">
    <w:abstractNumId w:val="24"/>
  </w:num>
  <w:num w:numId="24" w16cid:durableId="1207838252">
    <w:abstractNumId w:val="17"/>
  </w:num>
  <w:num w:numId="25" w16cid:durableId="1311979202">
    <w:abstractNumId w:val="18"/>
  </w:num>
  <w:num w:numId="26" w16cid:durableId="1811434974">
    <w:abstractNumId w:val="14"/>
  </w:num>
  <w:num w:numId="27" w16cid:durableId="1148862634">
    <w:abstractNumId w:val="27"/>
  </w:num>
  <w:num w:numId="28" w16cid:durableId="859271505">
    <w:abstractNumId w:val="9"/>
  </w:num>
  <w:num w:numId="29" w16cid:durableId="1512798901">
    <w:abstractNumId w:val="11"/>
  </w:num>
  <w:num w:numId="30" w16cid:durableId="760444184">
    <w:abstractNumId w:val="12"/>
  </w:num>
  <w:num w:numId="31" w16cid:durableId="889727066">
    <w:abstractNumId w:val="3"/>
  </w:num>
  <w:num w:numId="32" w16cid:durableId="951741987">
    <w:abstractNumId w:val="28"/>
  </w:num>
  <w:num w:numId="33" w16cid:durableId="1621109288">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F3F"/>
    <w:rsid w:val="00000DF3"/>
    <w:rsid w:val="000029E1"/>
    <w:rsid w:val="00007FB0"/>
    <w:rsid w:val="00010CC8"/>
    <w:rsid w:val="00010E0B"/>
    <w:rsid w:val="00011FFE"/>
    <w:rsid w:val="000120AE"/>
    <w:rsid w:val="0001613E"/>
    <w:rsid w:val="00023A56"/>
    <w:rsid w:val="00026976"/>
    <w:rsid w:val="00027AA0"/>
    <w:rsid w:val="0003344D"/>
    <w:rsid w:val="00034749"/>
    <w:rsid w:val="00035609"/>
    <w:rsid w:val="00035A67"/>
    <w:rsid w:val="00037B3E"/>
    <w:rsid w:val="000465EF"/>
    <w:rsid w:val="000521EB"/>
    <w:rsid w:val="0005344A"/>
    <w:rsid w:val="000542C6"/>
    <w:rsid w:val="00055A84"/>
    <w:rsid w:val="000635A4"/>
    <w:rsid w:val="00065EE9"/>
    <w:rsid w:val="00076A36"/>
    <w:rsid w:val="000802CB"/>
    <w:rsid w:val="00082115"/>
    <w:rsid w:val="000838D5"/>
    <w:rsid w:val="00085A5D"/>
    <w:rsid w:val="00085D53"/>
    <w:rsid w:val="00090198"/>
    <w:rsid w:val="000A4990"/>
    <w:rsid w:val="000A6BEA"/>
    <w:rsid w:val="000A7719"/>
    <w:rsid w:val="000B4F96"/>
    <w:rsid w:val="000B64AC"/>
    <w:rsid w:val="000C3407"/>
    <w:rsid w:val="000D022B"/>
    <w:rsid w:val="000D1C23"/>
    <w:rsid w:val="000D304F"/>
    <w:rsid w:val="000E4A43"/>
    <w:rsid w:val="000F35A4"/>
    <w:rsid w:val="000F520E"/>
    <w:rsid w:val="00101DF3"/>
    <w:rsid w:val="0010465F"/>
    <w:rsid w:val="00113BA8"/>
    <w:rsid w:val="00114EFE"/>
    <w:rsid w:val="00136600"/>
    <w:rsid w:val="001370C1"/>
    <w:rsid w:val="00142597"/>
    <w:rsid w:val="00142B8F"/>
    <w:rsid w:val="001436FF"/>
    <w:rsid w:val="00144AAF"/>
    <w:rsid w:val="001460D8"/>
    <w:rsid w:val="001516B2"/>
    <w:rsid w:val="00162D38"/>
    <w:rsid w:val="00165203"/>
    <w:rsid w:val="00171B02"/>
    <w:rsid w:val="00174B39"/>
    <w:rsid w:val="001774E9"/>
    <w:rsid w:val="001841E5"/>
    <w:rsid w:val="001855C5"/>
    <w:rsid w:val="0018724D"/>
    <w:rsid w:val="00190A4F"/>
    <w:rsid w:val="00192830"/>
    <w:rsid w:val="00193430"/>
    <w:rsid w:val="001A1BCE"/>
    <w:rsid w:val="001A250D"/>
    <w:rsid w:val="001A3CC5"/>
    <w:rsid w:val="001A658C"/>
    <w:rsid w:val="001A7A97"/>
    <w:rsid w:val="001B1770"/>
    <w:rsid w:val="001C17E4"/>
    <w:rsid w:val="001C7B94"/>
    <w:rsid w:val="001C7E2E"/>
    <w:rsid w:val="001D66BC"/>
    <w:rsid w:val="001E177D"/>
    <w:rsid w:val="001E24D2"/>
    <w:rsid w:val="001F625D"/>
    <w:rsid w:val="00202D35"/>
    <w:rsid w:val="002067ED"/>
    <w:rsid w:val="00206906"/>
    <w:rsid w:val="0020767D"/>
    <w:rsid w:val="002153EA"/>
    <w:rsid w:val="00220D26"/>
    <w:rsid w:val="0022298E"/>
    <w:rsid w:val="00240875"/>
    <w:rsid w:val="002410D3"/>
    <w:rsid w:val="002444B1"/>
    <w:rsid w:val="002520A3"/>
    <w:rsid w:val="0025307E"/>
    <w:rsid w:val="00272B1D"/>
    <w:rsid w:val="00273139"/>
    <w:rsid w:val="00281BE2"/>
    <w:rsid w:val="00284939"/>
    <w:rsid w:val="00286269"/>
    <w:rsid w:val="00286D64"/>
    <w:rsid w:val="00287BCE"/>
    <w:rsid w:val="00290197"/>
    <w:rsid w:val="002944AC"/>
    <w:rsid w:val="002973FD"/>
    <w:rsid w:val="002A6559"/>
    <w:rsid w:val="002A663D"/>
    <w:rsid w:val="002B258C"/>
    <w:rsid w:val="002B7AFD"/>
    <w:rsid w:val="002C007F"/>
    <w:rsid w:val="002C03D3"/>
    <w:rsid w:val="002C11CD"/>
    <w:rsid w:val="002D1897"/>
    <w:rsid w:val="002D5DE8"/>
    <w:rsid w:val="002E174D"/>
    <w:rsid w:val="002E1C98"/>
    <w:rsid w:val="002E2F74"/>
    <w:rsid w:val="002E4AD3"/>
    <w:rsid w:val="002E57E6"/>
    <w:rsid w:val="0030215B"/>
    <w:rsid w:val="00305C83"/>
    <w:rsid w:val="00313B61"/>
    <w:rsid w:val="00314286"/>
    <w:rsid w:val="0032046B"/>
    <w:rsid w:val="00325E53"/>
    <w:rsid w:val="00331F47"/>
    <w:rsid w:val="00332F2D"/>
    <w:rsid w:val="00333624"/>
    <w:rsid w:val="003342AD"/>
    <w:rsid w:val="00335FCF"/>
    <w:rsid w:val="00347F8E"/>
    <w:rsid w:val="0036098C"/>
    <w:rsid w:val="00363FB2"/>
    <w:rsid w:val="00367E32"/>
    <w:rsid w:val="0037413E"/>
    <w:rsid w:val="00375C5A"/>
    <w:rsid w:val="00380259"/>
    <w:rsid w:val="00384E0B"/>
    <w:rsid w:val="00385CE3"/>
    <w:rsid w:val="00393FA9"/>
    <w:rsid w:val="003949FC"/>
    <w:rsid w:val="00397A9A"/>
    <w:rsid w:val="00397ED7"/>
    <w:rsid w:val="003A2565"/>
    <w:rsid w:val="003A258E"/>
    <w:rsid w:val="003A74FF"/>
    <w:rsid w:val="003B53CF"/>
    <w:rsid w:val="003B626F"/>
    <w:rsid w:val="003B6BF8"/>
    <w:rsid w:val="003C2BE7"/>
    <w:rsid w:val="003C42DC"/>
    <w:rsid w:val="003C4347"/>
    <w:rsid w:val="003D1BA1"/>
    <w:rsid w:val="003D558F"/>
    <w:rsid w:val="003E2BE8"/>
    <w:rsid w:val="003E3817"/>
    <w:rsid w:val="003E38BF"/>
    <w:rsid w:val="003E47EA"/>
    <w:rsid w:val="003F60C6"/>
    <w:rsid w:val="00410AD6"/>
    <w:rsid w:val="00412417"/>
    <w:rsid w:val="00412856"/>
    <w:rsid w:val="004142BC"/>
    <w:rsid w:val="0041478F"/>
    <w:rsid w:val="00426D0B"/>
    <w:rsid w:val="004304B9"/>
    <w:rsid w:val="00433CF5"/>
    <w:rsid w:val="00436402"/>
    <w:rsid w:val="004417FE"/>
    <w:rsid w:val="00454934"/>
    <w:rsid w:val="004665CB"/>
    <w:rsid w:val="004758B7"/>
    <w:rsid w:val="004777A5"/>
    <w:rsid w:val="00484EA1"/>
    <w:rsid w:val="0049129C"/>
    <w:rsid w:val="004967B8"/>
    <w:rsid w:val="004A428A"/>
    <w:rsid w:val="004B0B6B"/>
    <w:rsid w:val="004B133A"/>
    <w:rsid w:val="004C04CE"/>
    <w:rsid w:val="004C1F8B"/>
    <w:rsid w:val="004C467E"/>
    <w:rsid w:val="004D13BC"/>
    <w:rsid w:val="004D4D88"/>
    <w:rsid w:val="004D733A"/>
    <w:rsid w:val="004E1494"/>
    <w:rsid w:val="004F13EE"/>
    <w:rsid w:val="004F5DCC"/>
    <w:rsid w:val="00502A95"/>
    <w:rsid w:val="00504ADA"/>
    <w:rsid w:val="00505C83"/>
    <w:rsid w:val="00506CF6"/>
    <w:rsid w:val="00507F33"/>
    <w:rsid w:val="00511C9B"/>
    <w:rsid w:val="005224FE"/>
    <w:rsid w:val="00522D7A"/>
    <w:rsid w:val="00527F3F"/>
    <w:rsid w:val="005319F2"/>
    <w:rsid w:val="00531D35"/>
    <w:rsid w:val="00532C96"/>
    <w:rsid w:val="0053682F"/>
    <w:rsid w:val="00541E09"/>
    <w:rsid w:val="00545236"/>
    <w:rsid w:val="00551C75"/>
    <w:rsid w:val="0056244C"/>
    <w:rsid w:val="00563DE7"/>
    <w:rsid w:val="00565A97"/>
    <w:rsid w:val="00575BF5"/>
    <w:rsid w:val="00576D28"/>
    <w:rsid w:val="0057740D"/>
    <w:rsid w:val="005841C3"/>
    <w:rsid w:val="00597EFC"/>
    <w:rsid w:val="00597F3C"/>
    <w:rsid w:val="005A3D02"/>
    <w:rsid w:val="005B09E5"/>
    <w:rsid w:val="005B3525"/>
    <w:rsid w:val="005B4AC9"/>
    <w:rsid w:val="005B6968"/>
    <w:rsid w:val="005C31B5"/>
    <w:rsid w:val="005C42EF"/>
    <w:rsid w:val="005C643A"/>
    <w:rsid w:val="005D0F13"/>
    <w:rsid w:val="005D16D4"/>
    <w:rsid w:val="005D2704"/>
    <w:rsid w:val="005D6D30"/>
    <w:rsid w:val="005E0FBB"/>
    <w:rsid w:val="005E7E23"/>
    <w:rsid w:val="005F05C5"/>
    <w:rsid w:val="005F3CBB"/>
    <w:rsid w:val="005F40E8"/>
    <w:rsid w:val="0060053F"/>
    <w:rsid w:val="00601F98"/>
    <w:rsid w:val="00604C3F"/>
    <w:rsid w:val="0060528E"/>
    <w:rsid w:val="00613C1C"/>
    <w:rsid w:val="0062752A"/>
    <w:rsid w:val="00631FBF"/>
    <w:rsid w:val="006334B0"/>
    <w:rsid w:val="006338F5"/>
    <w:rsid w:val="006344FF"/>
    <w:rsid w:val="006357BA"/>
    <w:rsid w:val="006358AC"/>
    <w:rsid w:val="00636F3B"/>
    <w:rsid w:val="0064230C"/>
    <w:rsid w:val="00646254"/>
    <w:rsid w:val="00650754"/>
    <w:rsid w:val="00651816"/>
    <w:rsid w:val="00673102"/>
    <w:rsid w:val="00680054"/>
    <w:rsid w:val="006800E1"/>
    <w:rsid w:val="0068507B"/>
    <w:rsid w:val="00693C0F"/>
    <w:rsid w:val="00697616"/>
    <w:rsid w:val="006A1C96"/>
    <w:rsid w:val="006A213E"/>
    <w:rsid w:val="006B176A"/>
    <w:rsid w:val="006B2EDC"/>
    <w:rsid w:val="006B3228"/>
    <w:rsid w:val="006B3C77"/>
    <w:rsid w:val="006B5E2E"/>
    <w:rsid w:val="006B6FD7"/>
    <w:rsid w:val="006C11D9"/>
    <w:rsid w:val="006C793F"/>
    <w:rsid w:val="006E5A2D"/>
    <w:rsid w:val="006E5F7B"/>
    <w:rsid w:val="006F673C"/>
    <w:rsid w:val="006F697A"/>
    <w:rsid w:val="0070188E"/>
    <w:rsid w:val="00707C83"/>
    <w:rsid w:val="0071034F"/>
    <w:rsid w:val="00714F4E"/>
    <w:rsid w:val="00716B3D"/>
    <w:rsid w:val="00717D20"/>
    <w:rsid w:val="00721DEB"/>
    <w:rsid w:val="00724020"/>
    <w:rsid w:val="00724A5E"/>
    <w:rsid w:val="0073085D"/>
    <w:rsid w:val="0073425A"/>
    <w:rsid w:val="007342D4"/>
    <w:rsid w:val="00734910"/>
    <w:rsid w:val="00741993"/>
    <w:rsid w:val="00744D82"/>
    <w:rsid w:val="00761AFD"/>
    <w:rsid w:val="0076289E"/>
    <w:rsid w:val="00766B13"/>
    <w:rsid w:val="007712C0"/>
    <w:rsid w:val="007719FC"/>
    <w:rsid w:val="00781EF5"/>
    <w:rsid w:val="00784E0E"/>
    <w:rsid w:val="00787568"/>
    <w:rsid w:val="00792642"/>
    <w:rsid w:val="007A0DE1"/>
    <w:rsid w:val="007A104E"/>
    <w:rsid w:val="007A12E4"/>
    <w:rsid w:val="007A2141"/>
    <w:rsid w:val="007B5BEA"/>
    <w:rsid w:val="007E24D9"/>
    <w:rsid w:val="007E5DCF"/>
    <w:rsid w:val="007F068E"/>
    <w:rsid w:val="007F1DBF"/>
    <w:rsid w:val="007F4FDE"/>
    <w:rsid w:val="008009E1"/>
    <w:rsid w:val="008009EF"/>
    <w:rsid w:val="008010D4"/>
    <w:rsid w:val="008117BB"/>
    <w:rsid w:val="00815581"/>
    <w:rsid w:val="00815753"/>
    <w:rsid w:val="00825963"/>
    <w:rsid w:val="008331B7"/>
    <w:rsid w:val="0083686B"/>
    <w:rsid w:val="008377DE"/>
    <w:rsid w:val="00843925"/>
    <w:rsid w:val="008444DB"/>
    <w:rsid w:val="008451E5"/>
    <w:rsid w:val="0085138E"/>
    <w:rsid w:val="00853067"/>
    <w:rsid w:val="00854AEE"/>
    <w:rsid w:val="0086413D"/>
    <w:rsid w:val="00867F40"/>
    <w:rsid w:val="008704D6"/>
    <w:rsid w:val="0087239D"/>
    <w:rsid w:val="00874FD3"/>
    <w:rsid w:val="0088549D"/>
    <w:rsid w:val="0089531E"/>
    <w:rsid w:val="008A5BDC"/>
    <w:rsid w:val="008A668B"/>
    <w:rsid w:val="008B1839"/>
    <w:rsid w:val="008C5BE4"/>
    <w:rsid w:val="008D02FE"/>
    <w:rsid w:val="008E0C55"/>
    <w:rsid w:val="008E5531"/>
    <w:rsid w:val="008F4DF0"/>
    <w:rsid w:val="00902EE2"/>
    <w:rsid w:val="00906AD9"/>
    <w:rsid w:val="00912523"/>
    <w:rsid w:val="00915B2C"/>
    <w:rsid w:val="00916C8F"/>
    <w:rsid w:val="00917117"/>
    <w:rsid w:val="009175A9"/>
    <w:rsid w:val="00925A81"/>
    <w:rsid w:val="00925BCC"/>
    <w:rsid w:val="0093747F"/>
    <w:rsid w:val="009406D0"/>
    <w:rsid w:val="00960280"/>
    <w:rsid w:val="00961C73"/>
    <w:rsid w:val="00966086"/>
    <w:rsid w:val="00971A8C"/>
    <w:rsid w:val="0097271D"/>
    <w:rsid w:val="0099013A"/>
    <w:rsid w:val="00992CFC"/>
    <w:rsid w:val="0099525C"/>
    <w:rsid w:val="009959D7"/>
    <w:rsid w:val="00996AA4"/>
    <w:rsid w:val="009A1FBC"/>
    <w:rsid w:val="009A4C9C"/>
    <w:rsid w:val="009B4B80"/>
    <w:rsid w:val="009C04F9"/>
    <w:rsid w:val="009C211F"/>
    <w:rsid w:val="009D1035"/>
    <w:rsid w:val="009D278D"/>
    <w:rsid w:val="009D3512"/>
    <w:rsid w:val="009E290E"/>
    <w:rsid w:val="009F0955"/>
    <w:rsid w:val="009F2116"/>
    <w:rsid w:val="009F5EBE"/>
    <w:rsid w:val="00A028AE"/>
    <w:rsid w:val="00A14380"/>
    <w:rsid w:val="00A2636E"/>
    <w:rsid w:val="00A2797B"/>
    <w:rsid w:val="00A36B27"/>
    <w:rsid w:val="00A36EEA"/>
    <w:rsid w:val="00A42DD8"/>
    <w:rsid w:val="00A455FF"/>
    <w:rsid w:val="00A46D8F"/>
    <w:rsid w:val="00A474E3"/>
    <w:rsid w:val="00A50E42"/>
    <w:rsid w:val="00A5376B"/>
    <w:rsid w:val="00A557FE"/>
    <w:rsid w:val="00A561A4"/>
    <w:rsid w:val="00A56BED"/>
    <w:rsid w:val="00A57C5F"/>
    <w:rsid w:val="00A61810"/>
    <w:rsid w:val="00A7165A"/>
    <w:rsid w:val="00A72A0E"/>
    <w:rsid w:val="00A73C85"/>
    <w:rsid w:val="00A758A1"/>
    <w:rsid w:val="00A8013B"/>
    <w:rsid w:val="00A8771F"/>
    <w:rsid w:val="00A90054"/>
    <w:rsid w:val="00A958CD"/>
    <w:rsid w:val="00AA091B"/>
    <w:rsid w:val="00AA39C8"/>
    <w:rsid w:val="00AA4B8E"/>
    <w:rsid w:val="00AB04DF"/>
    <w:rsid w:val="00AB196C"/>
    <w:rsid w:val="00AB3864"/>
    <w:rsid w:val="00AC0737"/>
    <w:rsid w:val="00AC1252"/>
    <w:rsid w:val="00AC2D8A"/>
    <w:rsid w:val="00AC691E"/>
    <w:rsid w:val="00AC7E27"/>
    <w:rsid w:val="00AD10C2"/>
    <w:rsid w:val="00AD4672"/>
    <w:rsid w:val="00AD473D"/>
    <w:rsid w:val="00AE01AF"/>
    <w:rsid w:val="00AE6A0F"/>
    <w:rsid w:val="00AF6329"/>
    <w:rsid w:val="00B006C9"/>
    <w:rsid w:val="00B04878"/>
    <w:rsid w:val="00B04F30"/>
    <w:rsid w:val="00B0749B"/>
    <w:rsid w:val="00B12A84"/>
    <w:rsid w:val="00B14D97"/>
    <w:rsid w:val="00B23D82"/>
    <w:rsid w:val="00B310E1"/>
    <w:rsid w:val="00B40F52"/>
    <w:rsid w:val="00B46166"/>
    <w:rsid w:val="00B52569"/>
    <w:rsid w:val="00B53F15"/>
    <w:rsid w:val="00B5772E"/>
    <w:rsid w:val="00B62107"/>
    <w:rsid w:val="00B71A5D"/>
    <w:rsid w:val="00B74D85"/>
    <w:rsid w:val="00B773F3"/>
    <w:rsid w:val="00B804C4"/>
    <w:rsid w:val="00B82B22"/>
    <w:rsid w:val="00B85F57"/>
    <w:rsid w:val="00B9499E"/>
    <w:rsid w:val="00B971DD"/>
    <w:rsid w:val="00BA30C9"/>
    <w:rsid w:val="00BA4C35"/>
    <w:rsid w:val="00BA6DC1"/>
    <w:rsid w:val="00BB42C0"/>
    <w:rsid w:val="00BC2932"/>
    <w:rsid w:val="00BC39EC"/>
    <w:rsid w:val="00BC4034"/>
    <w:rsid w:val="00BD49D7"/>
    <w:rsid w:val="00BD55BC"/>
    <w:rsid w:val="00BD7F87"/>
    <w:rsid w:val="00BE77F3"/>
    <w:rsid w:val="00BF0218"/>
    <w:rsid w:val="00BF3159"/>
    <w:rsid w:val="00BF66A1"/>
    <w:rsid w:val="00C0467A"/>
    <w:rsid w:val="00C06DB7"/>
    <w:rsid w:val="00C11DD8"/>
    <w:rsid w:val="00C178DD"/>
    <w:rsid w:val="00C21EB7"/>
    <w:rsid w:val="00C26472"/>
    <w:rsid w:val="00C278BD"/>
    <w:rsid w:val="00C3636B"/>
    <w:rsid w:val="00C476B9"/>
    <w:rsid w:val="00C506B6"/>
    <w:rsid w:val="00C51666"/>
    <w:rsid w:val="00C52DD9"/>
    <w:rsid w:val="00C57BA9"/>
    <w:rsid w:val="00C6760F"/>
    <w:rsid w:val="00C70022"/>
    <w:rsid w:val="00C826CC"/>
    <w:rsid w:val="00C866BA"/>
    <w:rsid w:val="00C924EA"/>
    <w:rsid w:val="00C92615"/>
    <w:rsid w:val="00C927A1"/>
    <w:rsid w:val="00C92EF7"/>
    <w:rsid w:val="00CA2F49"/>
    <w:rsid w:val="00CA41EA"/>
    <w:rsid w:val="00CA5058"/>
    <w:rsid w:val="00CB6474"/>
    <w:rsid w:val="00CB71FC"/>
    <w:rsid w:val="00CC224A"/>
    <w:rsid w:val="00CC39FF"/>
    <w:rsid w:val="00CC7CDD"/>
    <w:rsid w:val="00CD6B07"/>
    <w:rsid w:val="00CE2145"/>
    <w:rsid w:val="00CE2AAA"/>
    <w:rsid w:val="00CF76A2"/>
    <w:rsid w:val="00D001EB"/>
    <w:rsid w:val="00D01EDD"/>
    <w:rsid w:val="00D063F0"/>
    <w:rsid w:val="00D13C5B"/>
    <w:rsid w:val="00D15E2E"/>
    <w:rsid w:val="00D16924"/>
    <w:rsid w:val="00D21DCB"/>
    <w:rsid w:val="00D22464"/>
    <w:rsid w:val="00D27317"/>
    <w:rsid w:val="00D32479"/>
    <w:rsid w:val="00D369E3"/>
    <w:rsid w:val="00D37DC0"/>
    <w:rsid w:val="00D44943"/>
    <w:rsid w:val="00D4509B"/>
    <w:rsid w:val="00D4650A"/>
    <w:rsid w:val="00D50968"/>
    <w:rsid w:val="00D54900"/>
    <w:rsid w:val="00D55E4D"/>
    <w:rsid w:val="00D615E8"/>
    <w:rsid w:val="00D6325D"/>
    <w:rsid w:val="00D65D82"/>
    <w:rsid w:val="00D71307"/>
    <w:rsid w:val="00D73478"/>
    <w:rsid w:val="00D736F6"/>
    <w:rsid w:val="00D73DC3"/>
    <w:rsid w:val="00D80CA3"/>
    <w:rsid w:val="00D82D33"/>
    <w:rsid w:val="00D84074"/>
    <w:rsid w:val="00D871D4"/>
    <w:rsid w:val="00D9111F"/>
    <w:rsid w:val="00D9146B"/>
    <w:rsid w:val="00D9328A"/>
    <w:rsid w:val="00D958B6"/>
    <w:rsid w:val="00DA03E2"/>
    <w:rsid w:val="00DA4387"/>
    <w:rsid w:val="00DA4BF4"/>
    <w:rsid w:val="00DA729B"/>
    <w:rsid w:val="00DA7B51"/>
    <w:rsid w:val="00DC1ABF"/>
    <w:rsid w:val="00DC577E"/>
    <w:rsid w:val="00DD3CD7"/>
    <w:rsid w:val="00DD3E85"/>
    <w:rsid w:val="00DD5B61"/>
    <w:rsid w:val="00DE054E"/>
    <w:rsid w:val="00DE0855"/>
    <w:rsid w:val="00DF18E2"/>
    <w:rsid w:val="00DF6191"/>
    <w:rsid w:val="00E0332C"/>
    <w:rsid w:val="00E046A6"/>
    <w:rsid w:val="00E10BD7"/>
    <w:rsid w:val="00E22B6F"/>
    <w:rsid w:val="00E2322C"/>
    <w:rsid w:val="00E2389F"/>
    <w:rsid w:val="00E255D7"/>
    <w:rsid w:val="00E331A3"/>
    <w:rsid w:val="00E37E2C"/>
    <w:rsid w:val="00E52988"/>
    <w:rsid w:val="00E54447"/>
    <w:rsid w:val="00E56A46"/>
    <w:rsid w:val="00E678B0"/>
    <w:rsid w:val="00E70FC4"/>
    <w:rsid w:val="00E805AB"/>
    <w:rsid w:val="00E80B7A"/>
    <w:rsid w:val="00E8609D"/>
    <w:rsid w:val="00E920A9"/>
    <w:rsid w:val="00E932FE"/>
    <w:rsid w:val="00EA34EE"/>
    <w:rsid w:val="00EB1BE1"/>
    <w:rsid w:val="00EB222B"/>
    <w:rsid w:val="00EC281C"/>
    <w:rsid w:val="00ED5FD5"/>
    <w:rsid w:val="00EE5BD2"/>
    <w:rsid w:val="00EF5CDE"/>
    <w:rsid w:val="00F00ADB"/>
    <w:rsid w:val="00F057E8"/>
    <w:rsid w:val="00F070ED"/>
    <w:rsid w:val="00F07C8D"/>
    <w:rsid w:val="00F1083F"/>
    <w:rsid w:val="00F14465"/>
    <w:rsid w:val="00F2065E"/>
    <w:rsid w:val="00F2115D"/>
    <w:rsid w:val="00F226C6"/>
    <w:rsid w:val="00F22FFD"/>
    <w:rsid w:val="00F2404C"/>
    <w:rsid w:val="00F37CEA"/>
    <w:rsid w:val="00F4323B"/>
    <w:rsid w:val="00F442DA"/>
    <w:rsid w:val="00F55987"/>
    <w:rsid w:val="00F55D25"/>
    <w:rsid w:val="00F77664"/>
    <w:rsid w:val="00F9140F"/>
    <w:rsid w:val="00FA2D1B"/>
    <w:rsid w:val="00FA5D62"/>
    <w:rsid w:val="00FA7A82"/>
    <w:rsid w:val="00FB4AD7"/>
    <w:rsid w:val="00FC0527"/>
    <w:rsid w:val="00FC13DC"/>
    <w:rsid w:val="00FC2633"/>
    <w:rsid w:val="00FC6E15"/>
    <w:rsid w:val="00FD09EF"/>
    <w:rsid w:val="00FD4689"/>
    <w:rsid w:val="00FD50D2"/>
    <w:rsid w:val="00FF625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14:docId w14:val="6137EE4B"/>
  <w15:chartTrackingRefBased/>
  <w15:docId w15:val="{11673D9E-D312-4627-86EA-B2320F8D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7ED"/>
    <w:rPr>
      <w:rFonts w:ascii="Arial" w:hAnsi="Arial"/>
      <w:lang w:val="en-GB" w:eastAsia="en-GB"/>
    </w:rPr>
  </w:style>
  <w:style w:type="paragraph" w:styleId="Heading1">
    <w:name w:val="heading 1"/>
    <w:basedOn w:val="Normal"/>
    <w:next w:val="Normal"/>
    <w:qFormat/>
    <w:pPr>
      <w:keepNext/>
      <w:outlineLvl w:val="0"/>
    </w:pPr>
    <w:rPr>
      <w:rFonts w:cs="Arial"/>
      <w:b/>
      <w:bCs/>
    </w:rPr>
  </w:style>
  <w:style w:type="paragraph" w:styleId="Heading2">
    <w:name w:val="heading 2"/>
    <w:basedOn w:val="Normal"/>
    <w:next w:val="Normal"/>
    <w:qFormat/>
    <w:pPr>
      <w:keepNext/>
      <w:ind w:left="103"/>
      <w:jc w:val="both"/>
      <w:outlineLvl w:val="1"/>
    </w:pPr>
    <w:rPr>
      <w:rFonts w:cs="Arial"/>
      <w:b/>
      <w:bCs/>
      <w:i/>
      <w:iCs/>
      <w:sz w:val="24"/>
      <w:szCs w:val="22"/>
    </w:rPr>
  </w:style>
  <w:style w:type="paragraph" w:styleId="Heading7">
    <w:name w:val="heading 7"/>
    <w:basedOn w:val="Normal"/>
    <w:next w:val="Normal"/>
    <w:qFormat/>
    <w:pPr>
      <w:keepNext/>
      <w:tabs>
        <w:tab w:val="left" w:pos="-720"/>
        <w:tab w:val="left" w:pos="0"/>
        <w:tab w:val="left" w:pos="720"/>
      </w:tabs>
      <w:suppressAutoHyphens/>
      <w:jc w:val="both"/>
      <w:outlineLvl w:val="6"/>
    </w:pPr>
    <w:rPr>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Indent">
    <w:name w:val="Body Text Indent"/>
    <w:basedOn w:val="Normal"/>
    <w:pPr>
      <w:ind w:left="360"/>
    </w:pPr>
    <w:rPr>
      <w:rFonts w:cs="Arial"/>
      <w:sz w:val="24"/>
      <w:lang w:val="en-IE"/>
    </w:rPr>
  </w:style>
  <w:style w:type="paragraph" w:styleId="BodyText">
    <w:name w:val="Body Text"/>
    <w:basedOn w:val="Normal"/>
    <w:rPr>
      <w:rFonts w:cs="Arial"/>
      <w:sz w:val="24"/>
    </w:rPr>
  </w:style>
  <w:style w:type="paragraph" w:styleId="BodyText2">
    <w:name w:val="Body Text 2"/>
    <w:basedOn w:val="Normal"/>
    <w:pPr>
      <w:jc w:val="both"/>
    </w:pPr>
    <w:rPr>
      <w:rFonts w:cs="Arial"/>
    </w:rPr>
  </w:style>
  <w:style w:type="paragraph" w:customStyle="1" w:styleId="a">
    <w:name w:val="_"/>
    <w:basedOn w:val="Normal"/>
    <w:pPr>
      <w:widowControl w:val="0"/>
      <w:ind w:left="720" w:hanging="720"/>
    </w:pPr>
    <w:rPr>
      <w:snapToGrid w:val="0"/>
      <w:sz w:val="24"/>
      <w:lang w:val="en-US" w:eastAsia="en-US"/>
    </w:rPr>
  </w:style>
  <w:style w:type="character" w:styleId="Strong">
    <w:name w:val="Strong"/>
    <w:qFormat/>
    <w:rPr>
      <w:b/>
    </w:rPr>
  </w:style>
  <w:style w:type="paragraph" w:styleId="BodyTextIndent2">
    <w:name w:val="Body Text Indent 2"/>
    <w:basedOn w:val="Normal"/>
    <w:pPr>
      <w:ind w:left="283"/>
    </w:pPr>
    <w:rPr>
      <w:rFonts w:cs="Arial"/>
      <w:sz w:val="22"/>
      <w:szCs w:val="22"/>
    </w:rPr>
  </w:style>
  <w:style w:type="paragraph" w:styleId="BodyTextIndent3">
    <w:name w:val="Body Text Indent 3"/>
    <w:basedOn w:val="Normal"/>
    <w:pPr>
      <w:ind w:left="1440" w:hanging="1440"/>
    </w:pPr>
    <w:rPr>
      <w:rFonts w:cs="Arial"/>
      <w:sz w:val="24"/>
    </w:rPr>
  </w:style>
  <w:style w:type="paragraph" w:styleId="BodyText3">
    <w:name w:val="Body Text 3"/>
    <w:basedOn w:val="Normal"/>
    <w:pPr>
      <w:ind w:right="26"/>
    </w:pPr>
    <w:rPr>
      <w:rFonts w:cs="Arial"/>
      <w:sz w:val="24"/>
      <w:szCs w:val="22"/>
    </w:rPr>
  </w:style>
  <w:style w:type="character" w:styleId="Hyperlink">
    <w:name w:val="Hyperlink"/>
    <w:rPr>
      <w:color w:val="0000FF"/>
      <w:u w:val="single"/>
    </w:rPr>
  </w:style>
  <w:style w:type="paragraph" w:styleId="NormalWeb">
    <w:name w:val="Normal (Web)"/>
    <w:basedOn w:val="Normal"/>
    <w:rPr>
      <w:rFonts w:ascii="Verdana, Helvetica" w:hAnsi="Verdana, Helvetica"/>
      <w:lang w:eastAsia="en-US"/>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styleId="Salutation">
    <w:name w:val="Salutation"/>
    <w:basedOn w:val="Normal"/>
    <w:rPr>
      <w:sz w:val="24"/>
      <w:lang w:eastAsia="en-US"/>
    </w:rPr>
  </w:style>
  <w:style w:type="paragraph" w:customStyle="1" w:styleId="CharCharCharCharCharCharCharCharCharCharCharCharCharChar">
    <w:name w:val="Char Char Char Char Char Char Char Char Char Char Char Char Char Char"/>
    <w:basedOn w:val="Normal"/>
    <w:pPr>
      <w:autoSpaceDE w:val="0"/>
      <w:autoSpaceDN w:val="0"/>
      <w:spacing w:after="160" w:line="240" w:lineRule="exact"/>
    </w:pPr>
    <w:rPr>
      <w:rFonts w:cs="Arial"/>
      <w:lang w:val="en-US" w:eastAsia="en-US"/>
    </w:rPr>
  </w:style>
  <w:style w:type="paragraph" w:styleId="ListParagraph">
    <w:name w:val="List Paragraph"/>
    <w:aliases w:val="List Paragraph4,List Paragraph3,Bullet List,List Paragraph - bullets,Use Case List Paragraph,Lettre d'introduction,List Paragraph1,Paragrafo elenco,1st level - Bullet List Paragraph,Numbered paragraph 1,Medium Grid 1 - Accent 21,Mediq - 2"/>
    <w:basedOn w:val="Normal"/>
    <w:link w:val="ListParagraphChar"/>
    <w:uiPriority w:val="34"/>
    <w:qFormat/>
    <w:rsid w:val="00F070ED"/>
    <w:pPr>
      <w:ind w:left="720"/>
    </w:pPr>
  </w:style>
  <w:style w:type="paragraph" w:customStyle="1" w:styleId="Default">
    <w:name w:val="Default"/>
    <w:rsid w:val="001F625D"/>
    <w:pPr>
      <w:widowControl w:val="0"/>
      <w:autoSpaceDE w:val="0"/>
      <w:autoSpaceDN w:val="0"/>
      <w:adjustRightInd w:val="0"/>
    </w:pPr>
    <w:rPr>
      <w:rFonts w:ascii="Arial" w:hAnsi="Arial" w:cs="Arial"/>
      <w:color w:val="000000"/>
      <w:sz w:val="24"/>
      <w:szCs w:val="24"/>
    </w:rPr>
  </w:style>
  <w:style w:type="paragraph" w:styleId="Revision">
    <w:name w:val="Revision"/>
    <w:hidden/>
    <w:uiPriority w:val="99"/>
    <w:semiHidden/>
    <w:rsid w:val="005D2704"/>
    <w:rPr>
      <w:lang w:val="en-GB" w:eastAsia="en-GB"/>
    </w:rPr>
  </w:style>
  <w:style w:type="character" w:customStyle="1" w:styleId="UnresolvedMention1">
    <w:name w:val="Unresolved Mention1"/>
    <w:uiPriority w:val="99"/>
    <w:semiHidden/>
    <w:unhideWhenUsed/>
    <w:rsid w:val="00C506B6"/>
    <w:rPr>
      <w:color w:val="605E5C"/>
      <w:shd w:val="clear" w:color="auto" w:fill="E1DFDD"/>
    </w:rPr>
  </w:style>
  <w:style w:type="paragraph" w:customStyle="1" w:styleId="Contacts10">
    <w:name w:val="Contacts 10"/>
    <w:basedOn w:val="Normal"/>
    <w:uiPriority w:val="99"/>
    <w:qFormat/>
    <w:rsid w:val="00E805AB"/>
    <w:pPr>
      <w:widowControl w:val="0"/>
      <w:tabs>
        <w:tab w:val="left" w:pos="227"/>
      </w:tabs>
      <w:suppressAutoHyphens/>
      <w:autoSpaceDE w:val="0"/>
      <w:autoSpaceDN w:val="0"/>
      <w:adjustRightInd w:val="0"/>
      <w:spacing w:after="60"/>
      <w:textAlignment w:val="center"/>
    </w:pPr>
    <w:rPr>
      <w:rFonts w:eastAsia="MS Mincho" w:cs="ArialMT"/>
      <w:sz w:val="16"/>
      <w:szCs w:val="16"/>
      <w:lang w:val="en-US" w:eastAsia="en-US"/>
    </w:rPr>
  </w:style>
  <w:style w:type="paragraph" w:styleId="HTMLPreformatted">
    <w:name w:val="HTML Preformatted"/>
    <w:basedOn w:val="Normal"/>
    <w:link w:val="HTMLPreformattedChar"/>
    <w:uiPriority w:val="99"/>
    <w:unhideWhenUsed/>
    <w:rsid w:val="00E80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lang w:val="en-IE" w:eastAsia="en-IE"/>
    </w:rPr>
  </w:style>
  <w:style w:type="character" w:customStyle="1" w:styleId="HTMLPreformattedChar">
    <w:name w:val="HTML Preformatted Char"/>
    <w:link w:val="HTMLPreformatted"/>
    <w:uiPriority w:val="99"/>
    <w:rsid w:val="00E805AB"/>
    <w:rPr>
      <w:rFonts w:ascii="Courier New" w:eastAsia="Calibri" w:hAnsi="Courier New" w:cs="Courier New"/>
    </w:rPr>
  </w:style>
  <w:style w:type="paragraph" w:customStyle="1" w:styleId="Contacts12">
    <w:name w:val="Contacts 12"/>
    <w:basedOn w:val="Contacts10"/>
    <w:uiPriority w:val="99"/>
    <w:qFormat/>
    <w:rsid w:val="00E805AB"/>
    <w:pPr>
      <w:spacing w:after="100"/>
    </w:pPr>
    <w:rPr>
      <w:b/>
      <w:color w:val="016857"/>
    </w:rPr>
  </w:style>
  <w:style w:type="character" w:customStyle="1" w:styleId="FooterChar">
    <w:name w:val="Footer Char"/>
    <w:link w:val="Footer"/>
    <w:uiPriority w:val="99"/>
    <w:rsid w:val="003E3817"/>
    <w:rPr>
      <w:rFonts w:ascii="Arial" w:hAnsi="Arial"/>
      <w:lang w:val="en-GB" w:eastAsia="en-GB"/>
    </w:rPr>
  </w:style>
  <w:style w:type="paragraph" w:styleId="NoSpacing">
    <w:name w:val="No Spacing"/>
    <w:link w:val="NoSpacingChar"/>
    <w:uiPriority w:val="1"/>
    <w:qFormat/>
    <w:rsid w:val="00E52988"/>
    <w:rPr>
      <w:rFonts w:ascii="Arial" w:hAnsi="Arial"/>
      <w:lang w:val="en-GB" w:eastAsia="en-GB"/>
    </w:rPr>
  </w:style>
  <w:style w:type="paragraph" w:styleId="FootnoteText">
    <w:name w:val="footnote text"/>
    <w:basedOn w:val="Normal"/>
    <w:link w:val="FootnoteTextChar"/>
    <w:uiPriority w:val="99"/>
    <w:semiHidden/>
    <w:unhideWhenUsed/>
    <w:rsid w:val="00C21EB7"/>
    <w:rPr>
      <w:rFonts w:ascii="Calibri" w:eastAsia="Calibri" w:hAnsi="Calibri"/>
      <w:lang w:val="en-IE" w:eastAsia="en-US"/>
    </w:rPr>
  </w:style>
  <w:style w:type="character" w:customStyle="1" w:styleId="FootnoteTextChar">
    <w:name w:val="Footnote Text Char"/>
    <w:link w:val="FootnoteText"/>
    <w:uiPriority w:val="99"/>
    <w:semiHidden/>
    <w:rsid w:val="00C21EB7"/>
    <w:rPr>
      <w:rFonts w:ascii="Calibri" w:eastAsia="Calibri" w:hAnsi="Calibri"/>
      <w:lang w:eastAsia="en-US"/>
    </w:rPr>
  </w:style>
  <w:style w:type="character" w:styleId="FootnoteReference">
    <w:name w:val="footnote reference"/>
    <w:uiPriority w:val="99"/>
    <w:semiHidden/>
    <w:unhideWhenUsed/>
    <w:rsid w:val="00C21EB7"/>
    <w:rPr>
      <w:vertAlign w:val="superscript"/>
    </w:rPr>
  </w:style>
  <w:style w:type="character" w:customStyle="1" w:styleId="ListParagraphChar">
    <w:name w:val="List Paragraph Char"/>
    <w:aliases w:val="List Paragraph4 Char,List Paragraph3 Char,Bullet List Char,List Paragraph - bullets Char,Use Case List Paragraph Char,Lettre d'introduction Char,List Paragraph1 Char,Paragrafo elenco Char,1st level - Bullet List Paragraph Char"/>
    <w:link w:val="ListParagraph"/>
    <w:uiPriority w:val="34"/>
    <w:qFormat/>
    <w:locked/>
    <w:rsid w:val="0060053F"/>
    <w:rPr>
      <w:rFonts w:ascii="Arial" w:hAnsi="Arial"/>
      <w:lang w:val="en-GB" w:eastAsia="en-GB"/>
    </w:rPr>
  </w:style>
  <w:style w:type="paragraph" w:customStyle="1" w:styleId="paragraph">
    <w:name w:val="paragraph"/>
    <w:basedOn w:val="Normal"/>
    <w:rsid w:val="00410AD6"/>
    <w:pPr>
      <w:spacing w:before="100" w:beforeAutospacing="1" w:after="100" w:afterAutospacing="1"/>
    </w:pPr>
    <w:rPr>
      <w:rFonts w:ascii="Times New Roman" w:hAnsi="Times New Roman"/>
      <w:sz w:val="24"/>
      <w:szCs w:val="24"/>
      <w:lang w:val="en-IE" w:eastAsia="en-IE"/>
    </w:rPr>
  </w:style>
  <w:style w:type="character" w:customStyle="1" w:styleId="normaltextrun">
    <w:name w:val="normaltextrun"/>
    <w:basedOn w:val="DefaultParagraphFont"/>
    <w:rsid w:val="00410AD6"/>
  </w:style>
  <w:style w:type="character" w:customStyle="1" w:styleId="eop">
    <w:name w:val="eop"/>
    <w:basedOn w:val="DefaultParagraphFont"/>
    <w:rsid w:val="00410AD6"/>
  </w:style>
  <w:style w:type="character" w:customStyle="1" w:styleId="CommentTextChar">
    <w:name w:val="Comment Text Char"/>
    <w:link w:val="CommentText"/>
    <w:semiHidden/>
    <w:rsid w:val="00065EE9"/>
    <w:rPr>
      <w:rFonts w:ascii="Arial" w:hAnsi="Arial"/>
      <w:lang w:val="en-GB" w:eastAsia="en-GB"/>
    </w:rPr>
  </w:style>
  <w:style w:type="character" w:styleId="FollowedHyperlink">
    <w:name w:val="FollowedHyperlink"/>
    <w:uiPriority w:val="99"/>
    <w:semiHidden/>
    <w:unhideWhenUsed/>
    <w:rsid w:val="007E5DCF"/>
    <w:rPr>
      <w:color w:val="96607D"/>
      <w:u w:val="single"/>
    </w:rPr>
  </w:style>
  <w:style w:type="character" w:customStyle="1" w:styleId="NoSpacingChar">
    <w:name w:val="No Spacing Char"/>
    <w:link w:val="NoSpacing"/>
    <w:uiPriority w:val="1"/>
    <w:rsid w:val="00B85F57"/>
    <w:rPr>
      <w:rFonts w:ascii="Arial" w:hAnsi="Arial"/>
      <w:lang w:val="en-GB" w:eastAsia="en-GB"/>
    </w:rPr>
  </w:style>
  <w:style w:type="character" w:styleId="UnresolvedMention">
    <w:name w:val="Unresolved Mention"/>
    <w:basedOn w:val="DefaultParagraphFont"/>
    <w:uiPriority w:val="99"/>
    <w:semiHidden/>
    <w:unhideWhenUsed/>
    <w:rsid w:val="00563D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499842">
      <w:bodyDiv w:val="1"/>
      <w:marLeft w:val="0"/>
      <w:marRight w:val="0"/>
      <w:marTop w:val="0"/>
      <w:marBottom w:val="0"/>
      <w:divBdr>
        <w:top w:val="none" w:sz="0" w:space="0" w:color="auto"/>
        <w:left w:val="none" w:sz="0" w:space="0" w:color="auto"/>
        <w:bottom w:val="none" w:sz="0" w:space="0" w:color="auto"/>
        <w:right w:val="none" w:sz="0" w:space="0" w:color="auto"/>
      </w:divBdr>
    </w:div>
    <w:div w:id="432895867">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863176536">
      <w:bodyDiv w:val="1"/>
      <w:marLeft w:val="0"/>
      <w:marRight w:val="0"/>
      <w:marTop w:val="0"/>
      <w:marBottom w:val="0"/>
      <w:divBdr>
        <w:top w:val="none" w:sz="0" w:space="0" w:color="auto"/>
        <w:left w:val="none" w:sz="0" w:space="0" w:color="auto"/>
        <w:bottom w:val="none" w:sz="0" w:space="0" w:color="auto"/>
        <w:right w:val="none" w:sz="0" w:space="0" w:color="auto"/>
      </w:divBdr>
    </w:div>
    <w:div w:id="960915184">
      <w:bodyDiv w:val="1"/>
      <w:marLeft w:val="0"/>
      <w:marRight w:val="0"/>
      <w:marTop w:val="0"/>
      <w:marBottom w:val="0"/>
      <w:divBdr>
        <w:top w:val="none" w:sz="0" w:space="0" w:color="auto"/>
        <w:left w:val="none" w:sz="0" w:space="0" w:color="auto"/>
        <w:bottom w:val="none" w:sz="0" w:space="0" w:color="auto"/>
        <w:right w:val="none" w:sz="0" w:space="0" w:color="auto"/>
      </w:divBdr>
    </w:div>
    <w:div w:id="1107197359">
      <w:bodyDiv w:val="1"/>
      <w:marLeft w:val="0"/>
      <w:marRight w:val="0"/>
      <w:marTop w:val="0"/>
      <w:marBottom w:val="0"/>
      <w:divBdr>
        <w:top w:val="none" w:sz="0" w:space="0" w:color="auto"/>
        <w:left w:val="none" w:sz="0" w:space="0" w:color="auto"/>
        <w:bottom w:val="none" w:sz="0" w:space="0" w:color="auto"/>
        <w:right w:val="none" w:sz="0" w:space="0" w:color="auto"/>
      </w:divBdr>
    </w:div>
    <w:div w:id="1131168701">
      <w:bodyDiv w:val="1"/>
      <w:marLeft w:val="0"/>
      <w:marRight w:val="0"/>
      <w:marTop w:val="0"/>
      <w:marBottom w:val="0"/>
      <w:divBdr>
        <w:top w:val="none" w:sz="0" w:space="0" w:color="auto"/>
        <w:left w:val="none" w:sz="0" w:space="0" w:color="auto"/>
        <w:bottom w:val="none" w:sz="0" w:space="0" w:color="auto"/>
        <w:right w:val="none" w:sz="0" w:space="0" w:color="auto"/>
      </w:divBdr>
    </w:div>
    <w:div w:id="1379625296">
      <w:bodyDiv w:val="1"/>
      <w:marLeft w:val="0"/>
      <w:marRight w:val="0"/>
      <w:marTop w:val="0"/>
      <w:marBottom w:val="0"/>
      <w:divBdr>
        <w:top w:val="none" w:sz="0" w:space="0" w:color="auto"/>
        <w:left w:val="none" w:sz="0" w:space="0" w:color="auto"/>
        <w:bottom w:val="none" w:sz="0" w:space="0" w:color="auto"/>
        <w:right w:val="none" w:sz="0" w:space="0" w:color="auto"/>
      </w:divBdr>
    </w:div>
    <w:div w:id="1488551773">
      <w:bodyDiv w:val="1"/>
      <w:marLeft w:val="0"/>
      <w:marRight w:val="0"/>
      <w:marTop w:val="0"/>
      <w:marBottom w:val="0"/>
      <w:divBdr>
        <w:top w:val="none" w:sz="0" w:space="0" w:color="auto"/>
        <w:left w:val="none" w:sz="0" w:space="0" w:color="auto"/>
        <w:bottom w:val="none" w:sz="0" w:space="0" w:color="auto"/>
        <w:right w:val="none" w:sz="0" w:space="0" w:color="auto"/>
      </w:divBdr>
    </w:div>
    <w:div w:id="1580140303">
      <w:bodyDiv w:val="1"/>
      <w:marLeft w:val="0"/>
      <w:marRight w:val="0"/>
      <w:marTop w:val="0"/>
      <w:marBottom w:val="0"/>
      <w:divBdr>
        <w:top w:val="none" w:sz="0" w:space="0" w:color="auto"/>
        <w:left w:val="none" w:sz="0" w:space="0" w:color="auto"/>
        <w:bottom w:val="none" w:sz="0" w:space="0" w:color="auto"/>
        <w:right w:val="none" w:sz="0" w:space="0" w:color="auto"/>
      </w:divBdr>
    </w:div>
    <w:div w:id="1895041583">
      <w:bodyDiv w:val="1"/>
      <w:marLeft w:val="0"/>
      <w:marRight w:val="0"/>
      <w:marTop w:val="0"/>
      <w:marBottom w:val="0"/>
      <w:divBdr>
        <w:top w:val="none" w:sz="0" w:space="0" w:color="auto"/>
        <w:left w:val="none" w:sz="0" w:space="0" w:color="auto"/>
        <w:bottom w:val="none" w:sz="0" w:space="0" w:color="auto"/>
        <w:right w:val="none" w:sz="0" w:space="0" w:color="auto"/>
      </w:divBdr>
    </w:div>
    <w:div w:id="2115394140">
      <w:bodyDiv w:val="1"/>
      <w:marLeft w:val="0"/>
      <w:marRight w:val="0"/>
      <w:marTop w:val="0"/>
      <w:marBottom w:val="0"/>
      <w:divBdr>
        <w:top w:val="none" w:sz="0" w:space="0" w:color="auto"/>
        <w:left w:val="none" w:sz="0" w:space="0" w:color="auto"/>
        <w:bottom w:val="none" w:sz="0" w:space="0" w:color="auto"/>
        <w:right w:val="none" w:sz="0" w:space="0" w:color="auto"/>
      </w:divBdr>
    </w:div>
    <w:div w:id="213332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se.ie/eng/services/list/2/primarycare/childrenfirst/resourc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sa.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hse.ie/eng/staff/jobs" TargetMode="External"/><Relationship Id="rId4" Type="http://schemas.openxmlformats.org/officeDocument/2006/relationships/settings" Target="settings.xml"/><Relationship Id="rId9" Type="http://schemas.openxmlformats.org/officeDocument/2006/relationships/hyperlink" Target="mailto:Recruitment.technologyandtransfomation@hse.i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EF6A8-0D75-45BA-8889-7D3384093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5031</Words>
  <Characters>30543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SE WEST</vt:lpstr>
    </vt:vector>
  </TitlesOfParts>
  <Company>N.W.H.B</Company>
  <LinksUpToDate>false</LinksUpToDate>
  <CharactersWithSpaces>35503</CharactersWithSpaces>
  <SharedDoc>false</SharedDoc>
  <HLinks>
    <vt:vector size="18" baseType="variant">
      <vt:variant>
        <vt:i4>7667765</vt:i4>
      </vt:variant>
      <vt:variant>
        <vt:i4>6</vt:i4>
      </vt:variant>
      <vt:variant>
        <vt:i4>0</vt:i4>
      </vt:variant>
      <vt:variant>
        <vt:i4>5</vt:i4>
      </vt:variant>
      <vt:variant>
        <vt:lpwstr>https://www.hse.ie/eng/services/list/2/primarycare/childrenfirst/resources/</vt:lpwstr>
      </vt:variant>
      <vt:variant>
        <vt:lpwstr/>
      </vt:variant>
      <vt:variant>
        <vt:i4>7340072</vt:i4>
      </vt:variant>
      <vt:variant>
        <vt:i4>3</vt:i4>
      </vt:variant>
      <vt:variant>
        <vt:i4>0</vt:i4>
      </vt:variant>
      <vt:variant>
        <vt:i4>5</vt:i4>
      </vt:variant>
      <vt:variant>
        <vt:lpwstr>http://www.cpsa.ie/</vt:lpwstr>
      </vt:variant>
      <vt:variant>
        <vt:lpwstr/>
      </vt:variant>
      <vt:variant>
        <vt:i4>22</vt:i4>
      </vt:variant>
      <vt:variant>
        <vt:i4>0</vt:i4>
      </vt:variant>
      <vt:variant>
        <vt:i4>0</vt:i4>
      </vt:variant>
      <vt:variant>
        <vt:i4>5</vt:i4>
      </vt:variant>
      <vt:variant>
        <vt:lpwstr>http://www.hse.ie/eng/staff/jobs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MARIEMCPARTLIN</dc:creator>
  <cp:keywords/>
  <dc:description/>
  <cp:lastModifiedBy>Ciara OShea (5)</cp:lastModifiedBy>
  <cp:revision>4</cp:revision>
  <cp:lastPrinted>2025-09-22T11:11:00Z</cp:lastPrinted>
  <dcterms:created xsi:type="dcterms:W3CDTF">2025-10-28T11:48:00Z</dcterms:created>
  <dcterms:modified xsi:type="dcterms:W3CDTF">2025-10-28T14:26:00Z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f87012de-83d8-46a9-bde1-a26f857a0d7b</vt:lpwstr>
  </property>
</Properties>
</file>