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D373AB">
        <w:rPr>
          <w:b/>
          <w:sz w:val="22"/>
          <w:szCs w:val="22"/>
        </w:rPr>
        <w:fldChar w:fldCharType="separate"/>
      </w:r>
      <w:r w:rsidR="00D373AB" w:rsidRPr="001E4FCA">
        <w:rPr>
          <w:b/>
          <w:noProof/>
          <w:sz w:val="22"/>
          <w:szCs w:val="22"/>
        </w:rPr>
        <w:t>UHWMEDSHOK - Medical Senior House Officer</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D373AB">
        <w:rPr>
          <w:b/>
          <w:sz w:val="22"/>
          <w:szCs w:val="22"/>
        </w:rPr>
        <w:fldChar w:fldCharType="separate"/>
      </w:r>
      <w:r w:rsidR="00D373AB" w:rsidRPr="001E4FCA">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D373AB">
        <w:rPr>
          <w:b/>
          <w:sz w:val="22"/>
          <w:szCs w:val="22"/>
        </w:rPr>
        <w:fldChar w:fldCharType="separate"/>
      </w:r>
      <w:r w:rsidR="00D373AB" w:rsidRPr="001E4FCA">
        <w:rPr>
          <w:b/>
          <w:noProof/>
          <w:sz w:val="22"/>
          <w:szCs w:val="22"/>
        </w:rPr>
        <w:t>Kilcreene Orthopaedic Hospital Kilkenny &amp; 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D373AB">
        <w:rPr>
          <w:b/>
          <w:sz w:val="22"/>
          <w:szCs w:val="22"/>
        </w:rPr>
        <w:fldChar w:fldCharType="separate"/>
      </w:r>
      <w:r w:rsidR="00D373AB" w:rsidRPr="001E4FCA">
        <w:rPr>
          <w:b/>
          <w:noProof/>
          <w:sz w:val="22"/>
          <w:szCs w:val="22"/>
        </w:rPr>
        <w:t>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D373AB">
        <w:rPr>
          <w:b/>
          <w:sz w:val="22"/>
          <w:szCs w:val="22"/>
        </w:rPr>
        <w:fldChar w:fldCharType="separate"/>
      </w:r>
      <w:r w:rsidR="00D373AB" w:rsidRPr="001E4FCA">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sidR="00D373AB">
              <w:rPr>
                <w:b/>
                <w:iCs/>
                <w:sz w:val="22"/>
                <w:szCs w:val="22"/>
              </w:rPr>
              <w:fldChar w:fldCharType="separate"/>
            </w:r>
            <w:r w:rsidR="00D373AB" w:rsidRPr="001E4FCA">
              <w:rPr>
                <w:b/>
                <w:iCs/>
                <w:noProof/>
                <w:sz w:val="22"/>
                <w:szCs w:val="22"/>
              </w:rPr>
              <w:t>Medical Senior House Officer</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sidR="00D373AB">
              <w:rPr>
                <w:b/>
              </w:rPr>
              <w:fldChar w:fldCharType="separate"/>
            </w:r>
            <w:r w:rsidR="00D373AB" w:rsidRPr="001E4FCA">
              <w:rPr>
                <w:b/>
                <w:noProof/>
              </w:rPr>
              <w:t>UHWMEDSHOK</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sidR="00D373AB">
              <w:rPr>
                <w:b/>
              </w:rPr>
              <w:fldChar w:fldCharType="separate"/>
            </w:r>
            <w:r w:rsidR="00D373AB" w:rsidRPr="001E4FCA">
              <w:rPr>
                <w:b/>
                <w:noProof/>
              </w:rPr>
              <w:t>8th July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sidR="00D373AB">
              <w:rPr>
                <w:b/>
              </w:rPr>
              <w:fldChar w:fldCharType="separate"/>
            </w:r>
            <w:r w:rsidR="00D373AB" w:rsidRPr="001E4FCA">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Default="00E952C6" w:rsidP="00DD24FF">
            <w:pPr>
              <w:jc w:val="both"/>
              <w:rPr>
                <w:noProof/>
              </w:rPr>
            </w:pPr>
            <w:fldSimple w:instr=" MERGEFIELD Location__Site ">
              <w:r w:rsidR="00D373AB">
                <w:rPr>
                  <w:noProof/>
                </w:rPr>
                <w:t>Kilcreene Orthopaedic Hospital Kilkenny &amp; University Hospital Waterford</w:t>
              </w:r>
            </w:fldSimple>
          </w:p>
          <w:p w:rsidR="00D373AB" w:rsidRPr="00D373AB" w:rsidRDefault="00D373AB" w:rsidP="00D373AB">
            <w:pPr>
              <w:pStyle w:val="ListParagraph"/>
              <w:numPr>
                <w:ilvl w:val="0"/>
                <w:numId w:val="8"/>
              </w:numPr>
              <w:jc w:val="both"/>
              <w:rPr>
                <w:b/>
              </w:rPr>
            </w:pPr>
            <w:r w:rsidRPr="00D373AB">
              <w:rPr>
                <w:b/>
              </w:rPr>
              <w:t xml:space="preserve">Own Transport Essential </w:t>
            </w:r>
            <w:bookmarkStart w:id="0" w:name="_GoBack"/>
            <w:bookmarkEnd w:id="0"/>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sidR="00D373AB">
              <w:rPr>
                <w:b/>
                <w:spacing w:val="-3"/>
              </w:rPr>
              <w:fldChar w:fldCharType="separate"/>
            </w:r>
            <w:r w:rsidR="00D373AB" w:rsidRPr="001E4FCA">
              <w:rPr>
                <w:b/>
                <w:noProof/>
                <w:spacing w:val="-3"/>
              </w:rPr>
              <w:t>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D373AB">
                <w:rPr>
                  <w:noProof/>
                </w:rPr>
                <w:t>1st March 2025</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sidR="00D373AB">
              <w:rPr>
                <w:b/>
                <w:spacing w:val="-3"/>
              </w:rPr>
              <w:fldChar w:fldCharType="separate"/>
            </w:r>
            <w:r w:rsidR="00D373AB" w:rsidRPr="001E4FCA">
              <w:rPr>
                <w:b/>
                <w:noProof/>
                <w:spacing w:val="-3"/>
              </w:rPr>
              <w:t>SHO €53666 - €73399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6C369F"/>
    <w:multiLevelType w:val="hybridMultilevel"/>
    <w:tmpl w:val="5F20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5"/>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373A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37B5117C"/>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C7EAE-3879-4DD4-84B2-EED23073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2744</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2025-06-30T10:21:00Z</dcterms:created>
  <dcterms:modified xsi:type="dcterms:W3CDTF">2025-06-30T10:21:00Z</dcterms:modified>
</cp:coreProperties>
</file>