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6F30C1" w:rsidRPr="00A452DE">
        <w:rPr>
          <w:b/>
          <w:noProof/>
          <w:sz w:val="22"/>
          <w:szCs w:val="22"/>
        </w:rPr>
        <w:t>UHWMFTEREG - Registrar in Medicine for the Elderly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6F30C1" w:rsidRPr="00A452DE">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6F30C1" w:rsidRPr="00A452DE">
        <w:rPr>
          <w:b/>
          <w:noProof/>
          <w:sz w:val="22"/>
          <w:szCs w:val="22"/>
        </w:rPr>
        <w:t>University Hospital Waterford &amp; Kilcreene Orthopaedic Hospital Kilkenny</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6F30C1" w:rsidRPr="00A452DE">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6F30C1" w:rsidRPr="00A452DE">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6F30C1" w:rsidRPr="00A452DE">
              <w:rPr>
                <w:b/>
                <w:iCs/>
                <w:noProof/>
                <w:sz w:val="22"/>
                <w:szCs w:val="22"/>
              </w:rPr>
              <w:t>Registrar in Medicine for the Elderly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6F30C1" w:rsidRPr="00A452DE">
              <w:rPr>
                <w:b/>
                <w:noProof/>
              </w:rPr>
              <w:t>UHWMFTEREG</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6F30C1" w:rsidRPr="00A452DE">
              <w:rPr>
                <w:b/>
                <w:noProof/>
              </w:rPr>
              <w:t>21st April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6F30C1" w:rsidRPr="00A452DE">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Default="00E952C6" w:rsidP="00DD24FF">
            <w:pPr>
              <w:jc w:val="both"/>
              <w:rPr>
                <w:b/>
                <w:i/>
                <w:noProof/>
                <w:u w:val="single"/>
              </w:rPr>
            </w:pPr>
            <w:r w:rsidRPr="006F30C1">
              <w:rPr>
                <w:b/>
                <w:i/>
                <w:u w:val="single"/>
              </w:rPr>
              <w:fldChar w:fldCharType="begin"/>
            </w:r>
            <w:r w:rsidRPr="006F30C1">
              <w:rPr>
                <w:b/>
                <w:i/>
                <w:u w:val="single"/>
              </w:rPr>
              <w:instrText xml:space="preserve"> MERGEFIELD Location__Site </w:instrText>
            </w:r>
            <w:r w:rsidRPr="006F30C1">
              <w:rPr>
                <w:b/>
                <w:i/>
                <w:u w:val="single"/>
              </w:rPr>
              <w:fldChar w:fldCharType="separate"/>
            </w:r>
            <w:r w:rsidR="006F30C1" w:rsidRPr="006F30C1">
              <w:rPr>
                <w:b/>
                <w:i/>
                <w:noProof/>
                <w:u w:val="single"/>
              </w:rPr>
              <w:t>University Hospital Waterford &amp; Kilcreene Orthopaedic Hospital Kilkenny</w:t>
            </w:r>
            <w:r w:rsidRPr="006F30C1">
              <w:rPr>
                <w:b/>
                <w:i/>
                <w:noProof/>
                <w:u w:val="single"/>
              </w:rPr>
              <w:fldChar w:fldCharType="end"/>
            </w:r>
          </w:p>
          <w:p w:rsidR="006F30C1" w:rsidRPr="006F30C1" w:rsidRDefault="006F30C1" w:rsidP="006F30C1">
            <w:pPr>
              <w:pStyle w:val="ListParagraph"/>
              <w:numPr>
                <w:ilvl w:val="0"/>
                <w:numId w:val="8"/>
              </w:numPr>
              <w:jc w:val="both"/>
              <w:rPr>
                <w:b/>
                <w:i/>
                <w:u w:val="single"/>
              </w:rPr>
            </w:pPr>
            <w:r>
              <w:rPr>
                <w:b/>
                <w:i/>
                <w:u w:val="single"/>
              </w:rPr>
              <w:t>Access to own transport is essential for this post</w:t>
            </w:r>
            <w:bookmarkStart w:id="0" w:name="_GoBack"/>
            <w:bookmarkEnd w:id="0"/>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6F30C1" w:rsidRPr="00A452DE">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6F30C1">
                <w:rPr>
                  <w:noProof/>
                </w:rPr>
                <w:t>1st March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6F30C1" w:rsidRPr="00A452DE">
              <w:rPr>
                <w:b/>
                <w:noProof/>
                <w:spacing w:val="-3"/>
              </w:rPr>
              <w:t>Registrar €68209 - €80323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2530FCD"/>
    <w:multiLevelType w:val="hybridMultilevel"/>
    <w:tmpl w:val="B2DA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6F30C1"/>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DD2FD80"/>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2C51-A05A-438B-9E4F-1563C85A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2025-04-11T11:03:00Z</dcterms:created>
  <dcterms:modified xsi:type="dcterms:W3CDTF">2025-04-11T11:03:00Z</dcterms:modified>
</cp:coreProperties>
</file>