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E35CA1" w:rsidRPr="00C8190C">
        <w:rPr>
          <w:b/>
          <w:noProof/>
          <w:sz w:val="22"/>
          <w:szCs w:val="22"/>
        </w:rPr>
        <w:t>UHWOGSHO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E35CA1" w:rsidRPr="00C8190C">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E35CA1" w:rsidRPr="00C8190C">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E35CA1" w:rsidRPr="00C8190C">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E35CA1" w:rsidRPr="00C8190C">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E35CA1" w:rsidRPr="00C8190C">
              <w:rPr>
                <w:b/>
                <w:iCs/>
                <w:noProof/>
                <w:sz w:val="22"/>
                <w:szCs w:val="22"/>
              </w:rPr>
              <w:t>Obstetrics and Gynaecology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E35CA1" w:rsidRPr="00C8190C">
              <w:rPr>
                <w:b/>
                <w:noProof/>
              </w:rPr>
              <w:t>UHWOGSHO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E35CA1" w:rsidRPr="00C8190C">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E35CA1" w:rsidRPr="00C8190C">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35CA1"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E35CA1"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E35CA1" w:rsidRPr="00C8190C">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E35CA1">
              <w:fldChar w:fldCharType="begin"/>
            </w:r>
            <w:r w:rsidR="00E35CA1">
              <w:instrText xml:space="preserve"> MERGEFIELD "Payscale_Date_" </w:instrText>
            </w:r>
            <w:r w:rsidR="00E35CA1">
              <w:fldChar w:fldCharType="separate"/>
            </w:r>
            <w:r w:rsidR="00E35CA1">
              <w:rPr>
                <w:noProof/>
              </w:rPr>
              <w:t>1st August 2025</w:t>
            </w:r>
            <w:r w:rsidR="00E35CA1">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E35CA1" w:rsidRPr="00C8190C">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35CA1"/>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7D4A-0C10-48D2-BF0D-502D9F78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2728</Words>
  <Characters>15776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2025-09-01T14:11:00Z</dcterms:created>
  <dcterms:modified xsi:type="dcterms:W3CDTF">2025-09-01T14:11:00Z</dcterms:modified>
</cp:coreProperties>
</file>